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5" w:rsidRPr="00D03F28" w:rsidRDefault="000D0185" w:rsidP="000D0185">
      <w:pPr>
        <w:jc w:val="center"/>
        <w:rPr>
          <w:b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2</w:t>
      </w:r>
      <w:r w:rsidR="00D03F28">
        <w:rPr>
          <w:b/>
        </w:rPr>
        <w:t>6</w:t>
      </w:r>
    </w:p>
    <w:p w:rsidR="000D0185" w:rsidRDefault="000D0185" w:rsidP="000D0185">
      <w:pPr>
        <w:jc w:val="center"/>
      </w:pPr>
      <w:r>
        <w:t>За заседание на РИК 21- Сливен</w:t>
      </w:r>
    </w:p>
    <w:p w:rsidR="000D0185" w:rsidRDefault="000D0185" w:rsidP="000D0185">
      <w:pPr>
        <w:jc w:val="center"/>
      </w:pPr>
      <w:r>
        <w:t xml:space="preserve">На </w:t>
      </w:r>
      <w:r>
        <w:rPr>
          <w:lang w:val="en-US"/>
        </w:rPr>
        <w:t>1</w:t>
      </w:r>
      <w:r w:rsidR="00BC516E">
        <w:t>3</w:t>
      </w:r>
      <w:r>
        <w:t>.</w:t>
      </w:r>
      <w:r>
        <w:rPr>
          <w:lang w:val="en-US"/>
        </w:rPr>
        <w:t>11</w:t>
      </w:r>
      <w:r>
        <w:t>.2016 г.</w:t>
      </w:r>
      <w:r w:rsidR="00BC516E">
        <w:t xml:space="preserve"> – </w:t>
      </w:r>
      <w:r w:rsidR="00083AFB">
        <w:rPr>
          <w:lang w:val="en-US"/>
        </w:rPr>
        <w:t>3-</w:t>
      </w:r>
      <w:r w:rsidR="00083AFB">
        <w:t>т</w:t>
      </w:r>
      <w:r w:rsidR="00BC516E">
        <w:t>и</w:t>
      </w:r>
    </w:p>
    <w:tbl>
      <w:tblPr>
        <w:tblStyle w:val="a5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0D0185" w:rsidTr="00083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0D0185" w:rsidTr="00083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9E496B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lang w:eastAsia="bg-BG"/>
              </w:rPr>
              <w:t xml:space="preserve">: </w:t>
            </w:r>
            <w:r w:rsidR="00EE73A6">
              <w:rPr>
                <w:rFonts w:eastAsia="Times New Roman" w:cs="Times New Roman"/>
                <w:lang w:eastAsia="bg-BG"/>
              </w:rPr>
              <w:t>Ж</w:t>
            </w:r>
            <w:r w:rsidR="004634D0">
              <w:rPr>
                <w:rFonts w:eastAsia="Times New Roman" w:cs="Times New Roman"/>
                <w:szCs w:val="24"/>
                <w:lang w:eastAsia="bg-BG"/>
              </w:rPr>
              <w:t xml:space="preserve">алба </w:t>
            </w:r>
            <w:r w:rsidR="009E496B">
              <w:rPr>
                <w:rFonts w:eastAsia="Times New Roman" w:cs="Times New Roman"/>
                <w:szCs w:val="24"/>
                <w:lang w:eastAsia="bg-BG"/>
              </w:rPr>
              <w:t>с вх.№ 378</w:t>
            </w:r>
            <w:r w:rsidR="009E496B" w:rsidRPr="00E111B0">
              <w:rPr>
                <w:rFonts w:eastAsia="Times New Roman" w:cs="Times New Roman"/>
                <w:szCs w:val="24"/>
                <w:lang w:eastAsia="bg-BG"/>
              </w:rPr>
              <w:t xml:space="preserve">/ </w:t>
            </w:r>
            <w:r w:rsidR="009E496B">
              <w:rPr>
                <w:rFonts w:eastAsia="Times New Roman" w:cs="Times New Roman"/>
                <w:szCs w:val="24"/>
                <w:lang w:eastAsia="bg-BG"/>
              </w:rPr>
              <w:t>13</w:t>
            </w:r>
            <w:r w:rsidR="009E496B" w:rsidRPr="00E111B0">
              <w:rPr>
                <w:rFonts w:eastAsia="Times New Roman" w:cs="Times New Roman"/>
                <w:szCs w:val="24"/>
                <w:lang w:eastAsia="bg-BG"/>
              </w:rPr>
              <w:t>.</w:t>
            </w:r>
            <w:r w:rsidR="009E496B">
              <w:rPr>
                <w:rFonts w:eastAsia="Times New Roman" w:cs="Times New Roman"/>
                <w:szCs w:val="24"/>
                <w:lang w:eastAsia="bg-BG"/>
              </w:rPr>
              <w:t>11</w:t>
            </w:r>
            <w:r w:rsidR="009E496B" w:rsidRPr="00E111B0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9E496B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9E496B" w:rsidRPr="00E111B0">
              <w:rPr>
                <w:rFonts w:eastAsia="Times New Roman" w:cs="Times New Roman"/>
                <w:szCs w:val="24"/>
                <w:lang w:eastAsia="bg-BG"/>
              </w:rPr>
              <w:t xml:space="preserve"> г. </w:t>
            </w:r>
            <w:r w:rsidR="009E496B" w:rsidRPr="00DE57F2">
              <w:rPr>
                <w:rFonts w:eastAsia="Times New Roman" w:cs="Times New Roman"/>
                <w:szCs w:val="24"/>
                <w:lang w:eastAsia="bg-BG"/>
              </w:rPr>
              <w:t xml:space="preserve">от </w:t>
            </w:r>
            <w:proofErr w:type="spellStart"/>
            <w:r w:rsidR="009E496B">
              <w:rPr>
                <w:rFonts w:eastAsia="Times New Roman" w:cs="Times New Roman"/>
                <w:szCs w:val="24"/>
                <w:lang w:eastAsia="bg-BG"/>
              </w:rPr>
              <w:t>Ивомира</w:t>
            </w:r>
            <w:proofErr w:type="spellEnd"/>
            <w:r w:rsidR="009E496B">
              <w:rPr>
                <w:rFonts w:eastAsia="Times New Roman" w:cs="Times New Roman"/>
                <w:szCs w:val="24"/>
                <w:lang w:eastAsia="bg-BG"/>
              </w:rPr>
              <w:t xml:space="preserve"> Василева Георгиева</w:t>
            </w:r>
            <w:r w:rsidR="009E496B" w:rsidRPr="00DE57F2">
              <w:rPr>
                <w:rFonts w:eastAsia="Times New Roman" w:cs="Times New Roman"/>
                <w:szCs w:val="24"/>
                <w:lang w:eastAsia="bg-BG"/>
              </w:rPr>
              <w:t xml:space="preserve">, наблюдател – упълномощен представител на Института за социална интеграция (ИСИ), регистриран </w:t>
            </w:r>
            <w:r w:rsidR="009E496B">
              <w:rPr>
                <w:rFonts w:eastAsia="Times New Roman" w:cs="Times New Roman"/>
                <w:szCs w:val="24"/>
                <w:lang w:eastAsia="bg-BG"/>
              </w:rPr>
              <w:t>с удостоверение № 4-43</w:t>
            </w:r>
            <w:r w:rsidR="009E496B" w:rsidRPr="00DE57F2">
              <w:rPr>
                <w:rFonts w:eastAsia="Times New Roman" w:cs="Times New Roman"/>
                <w:szCs w:val="24"/>
                <w:lang w:eastAsia="bg-BG"/>
              </w:rPr>
              <w:t xml:space="preserve"> ПВР от 20.10.2016г.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 w:rsidP="000D0185">
            <w:pPr>
              <w:jc w:val="center"/>
            </w:pPr>
          </w:p>
          <w:p w:rsidR="002458AE" w:rsidRDefault="002458AE" w:rsidP="000D0185">
            <w:pPr>
              <w:jc w:val="center"/>
            </w:pPr>
          </w:p>
          <w:p w:rsidR="000D0185" w:rsidRPr="000D0185" w:rsidRDefault="000D0185" w:rsidP="00AD193A">
            <w:pPr>
              <w:jc w:val="center"/>
            </w:pPr>
            <w:r>
              <w:t>Р</w:t>
            </w:r>
            <w:r w:rsidR="00AD193A">
              <w:t>К</w:t>
            </w:r>
          </w:p>
        </w:tc>
      </w:tr>
      <w:tr w:rsidR="000D0185" w:rsidTr="00083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D" w:rsidRPr="000A2BBC" w:rsidRDefault="000D0185" w:rsidP="00083AF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Проект на решение относно</w:t>
            </w:r>
            <w:r w:rsidR="0055346D">
              <w:t>:</w:t>
            </w:r>
            <w:r w:rsidR="009E496B">
              <w:t xml:space="preserve"> </w:t>
            </w:r>
            <w:r w:rsidR="00083AFB">
              <w:rPr>
                <w:rFonts w:eastAsia="Times New Roman" w:cs="Times New Roman"/>
                <w:lang w:eastAsia="bg-BG"/>
              </w:rPr>
              <w:t>Промяна в състава на СИК в  Община Нова Загора по предложение на ПП “</w:t>
            </w:r>
            <w:r w:rsidR="00083AFB">
              <w:rPr>
                <w:rFonts w:eastAsia="Times New Roman" w:cs="Times New Roman"/>
                <w:lang w:eastAsia="bg-BG"/>
              </w:rPr>
              <w:t>АТАКА</w:t>
            </w:r>
            <w:r w:rsidR="00083AFB">
              <w:rPr>
                <w:rFonts w:eastAsia="Times New Roman" w:cs="Times New Roman"/>
                <w:lang w:eastAsia="bg-BG"/>
              </w:rPr>
              <w:t>“  при произвеждане на изборите за президент и вицепрезидент на Република България на 13 ноември 2016 г</w:t>
            </w:r>
            <w:r w:rsidR="00083AFB" w:rsidRPr="000A2BBC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83AFB">
            <w:pPr>
              <w:jc w:val="center"/>
            </w:pPr>
            <w:r>
              <w:t>ДВ</w:t>
            </w:r>
          </w:p>
        </w:tc>
      </w:tr>
      <w:tr w:rsidR="009E496B" w:rsidTr="00083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6B" w:rsidRDefault="00083AFB" w:rsidP="005D7042">
            <w:r>
              <w:t>3</w:t>
            </w:r>
            <w:r w:rsidR="009E496B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6B" w:rsidRPr="00083AFB" w:rsidRDefault="009E496B" w:rsidP="0068486A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="0068486A">
              <w:rPr>
                <w:rFonts w:eastAsia="Times New Roman" w:cs="Times New Roman"/>
                <w:szCs w:val="24"/>
                <w:lang w:eastAsia="bg-BG"/>
              </w:rPr>
              <w:t xml:space="preserve">Постъпил сигнал по телефона от председателя на СИК 2116000 055 в с. Новоселец, </w:t>
            </w:r>
            <w:r w:rsidR="0068486A">
              <w:rPr>
                <w:rFonts w:eastAsia="Times New Roman" w:cs="Times New Roman"/>
                <w:szCs w:val="24"/>
                <w:lang w:eastAsia="bg-BG"/>
              </w:rPr>
              <w:t xml:space="preserve">община </w:t>
            </w:r>
            <w:r w:rsidR="0068486A">
              <w:rPr>
                <w:rFonts w:eastAsia="Times New Roman" w:cs="Times New Roman"/>
                <w:szCs w:val="24"/>
                <w:lang w:eastAsia="bg-BG"/>
              </w:rPr>
              <w:t>Нова Загора.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6B" w:rsidRDefault="009E496B" w:rsidP="005D7042">
            <w:pPr>
              <w:jc w:val="center"/>
            </w:pPr>
          </w:p>
          <w:p w:rsidR="009E496B" w:rsidRDefault="009E496B" w:rsidP="005D7042">
            <w:pPr>
              <w:jc w:val="center"/>
            </w:pPr>
          </w:p>
          <w:p w:rsidR="009E496B" w:rsidRDefault="00083AFB" w:rsidP="005D7042">
            <w:pPr>
              <w:jc w:val="center"/>
            </w:pPr>
            <w:r>
              <w:t>РТ</w:t>
            </w:r>
          </w:p>
        </w:tc>
      </w:tr>
      <w:tr w:rsidR="00083AFB" w:rsidTr="00203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B" w:rsidRDefault="00083AFB" w:rsidP="00203804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B" w:rsidRPr="0068486A" w:rsidRDefault="00083AFB" w:rsidP="00203804">
            <w:pPr>
              <w:shd w:val="clear" w:color="auto" w:fill="FFFFFF"/>
              <w:spacing w:after="150"/>
              <w:jc w:val="both"/>
            </w:pPr>
            <w:r>
              <w:t>Проект на решение относно: Други жалби, изпратени по к</w:t>
            </w:r>
            <w:r>
              <w:t>о</w:t>
            </w:r>
            <w:r>
              <w:t>мпетентност</w:t>
            </w:r>
            <w:r w:rsidR="0068486A"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B" w:rsidRDefault="00083AFB" w:rsidP="00203804">
            <w:pPr>
              <w:jc w:val="center"/>
            </w:pPr>
          </w:p>
          <w:p w:rsidR="00083AFB" w:rsidRDefault="00083AFB" w:rsidP="00203804">
            <w:pPr>
              <w:jc w:val="center"/>
            </w:pPr>
          </w:p>
          <w:p w:rsidR="00083AFB" w:rsidRDefault="00083AFB" w:rsidP="00203804">
            <w:pPr>
              <w:jc w:val="center"/>
            </w:pPr>
            <w:r>
              <w:t>РК</w:t>
            </w:r>
          </w:p>
        </w:tc>
      </w:tr>
    </w:tbl>
    <w:p w:rsidR="009E496B" w:rsidRDefault="009E496B" w:rsidP="009E496B">
      <w:pPr>
        <w:pStyle w:val="a6"/>
        <w:ind w:left="720"/>
        <w:jc w:val="both"/>
        <w:rPr>
          <w:szCs w:val="24"/>
        </w:rPr>
      </w:pPr>
    </w:p>
    <w:p w:rsidR="00BC516E" w:rsidRDefault="00BC516E">
      <w:bookmarkStart w:id="0" w:name="_GoBack"/>
      <w:bookmarkEnd w:id="0"/>
    </w:p>
    <w:sectPr w:rsidR="00BC516E" w:rsidSect="00B73E7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8E3"/>
    <w:multiLevelType w:val="hybridMultilevel"/>
    <w:tmpl w:val="7F206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B"/>
    <w:rsid w:val="00034806"/>
    <w:rsid w:val="00083AFB"/>
    <w:rsid w:val="000A2BBC"/>
    <w:rsid w:val="000D0185"/>
    <w:rsid w:val="000E667F"/>
    <w:rsid w:val="002458AE"/>
    <w:rsid w:val="004634D0"/>
    <w:rsid w:val="004B2832"/>
    <w:rsid w:val="004D05EB"/>
    <w:rsid w:val="0055346D"/>
    <w:rsid w:val="00595870"/>
    <w:rsid w:val="0068486A"/>
    <w:rsid w:val="00752127"/>
    <w:rsid w:val="00980E6A"/>
    <w:rsid w:val="009E496B"/>
    <w:rsid w:val="00AD193A"/>
    <w:rsid w:val="00B73E74"/>
    <w:rsid w:val="00BC516E"/>
    <w:rsid w:val="00C763A7"/>
    <w:rsid w:val="00D03F28"/>
    <w:rsid w:val="00D46962"/>
    <w:rsid w:val="00DC5EB3"/>
    <w:rsid w:val="00ED3B96"/>
    <w:rsid w:val="00EE73A6"/>
    <w:rsid w:val="00F44B4A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53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5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2016-11-13T17:14:00Z</cp:lastPrinted>
  <dcterms:created xsi:type="dcterms:W3CDTF">2016-11-13T16:37:00Z</dcterms:created>
  <dcterms:modified xsi:type="dcterms:W3CDTF">2016-11-13T17:14:00Z</dcterms:modified>
</cp:coreProperties>
</file>