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85" w:rsidRDefault="000D0185" w:rsidP="000D0185">
      <w:pPr>
        <w:jc w:val="center"/>
        <w:rPr>
          <w:b/>
          <w:lang w:val="en-US"/>
        </w:rPr>
      </w:pPr>
      <w:r>
        <w:rPr>
          <w:b/>
        </w:rPr>
        <w:t xml:space="preserve">ДНЕВЕН РЕД № </w:t>
      </w:r>
      <w:r>
        <w:rPr>
          <w:b/>
          <w:lang w:val="en-US"/>
        </w:rPr>
        <w:t>23</w:t>
      </w:r>
    </w:p>
    <w:p w:rsidR="000D0185" w:rsidRDefault="000D0185" w:rsidP="000D0185">
      <w:pPr>
        <w:jc w:val="center"/>
      </w:pPr>
      <w:r>
        <w:t>За заседание на РИК 21- Сливен</w:t>
      </w:r>
    </w:p>
    <w:p w:rsidR="000D0185" w:rsidRDefault="000D0185" w:rsidP="000D0185">
      <w:pPr>
        <w:jc w:val="center"/>
      </w:pPr>
      <w:r>
        <w:t xml:space="preserve">На </w:t>
      </w:r>
      <w:r>
        <w:rPr>
          <w:lang w:val="en-US"/>
        </w:rPr>
        <w:t>1</w:t>
      </w:r>
      <w:r>
        <w:t>2.</w:t>
      </w:r>
      <w:r>
        <w:rPr>
          <w:lang w:val="en-US"/>
        </w:rPr>
        <w:t>11</w:t>
      </w:r>
      <w:r>
        <w:t>.2016 г.</w:t>
      </w:r>
    </w:p>
    <w:tbl>
      <w:tblPr>
        <w:tblStyle w:val="a5"/>
        <w:tblW w:w="9275" w:type="dxa"/>
        <w:tblInd w:w="0" w:type="dxa"/>
        <w:tblLook w:val="04A0" w:firstRow="1" w:lastRow="0" w:firstColumn="1" w:lastColumn="0" w:noHBand="0" w:noVBand="1"/>
      </w:tblPr>
      <w:tblGrid>
        <w:gridCol w:w="817"/>
        <w:gridCol w:w="5387"/>
        <w:gridCol w:w="3071"/>
      </w:tblGrid>
      <w:tr w:rsidR="000D0185" w:rsidTr="000D01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85" w:rsidRDefault="000D018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85" w:rsidRDefault="000D0185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85" w:rsidRDefault="000D0185">
            <w:pPr>
              <w:jc w:val="center"/>
              <w:rPr>
                <w:b/>
              </w:rPr>
            </w:pPr>
            <w:r>
              <w:rPr>
                <w:b/>
              </w:rPr>
              <w:t>Докладва</w:t>
            </w:r>
          </w:p>
        </w:tc>
      </w:tr>
      <w:tr w:rsidR="000D0185" w:rsidTr="000D01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85" w:rsidRDefault="000D0185"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85" w:rsidRDefault="000D0185" w:rsidP="000D0185">
            <w:pPr>
              <w:shd w:val="clear" w:color="auto" w:fill="FFFFFF"/>
              <w:spacing w:after="150"/>
              <w:jc w:val="both"/>
              <w:rPr>
                <w:lang w:val="en-US"/>
              </w:rPr>
            </w:pPr>
            <w:r>
              <w:t>Проект на решение относно</w:t>
            </w:r>
            <w:r>
              <w:rPr>
                <w:rFonts w:eastAsia="Times New Roman" w:cs="Times New Roman"/>
                <w:lang w:eastAsia="bg-BG"/>
              </w:rPr>
              <w:t xml:space="preserve">: 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Промяна в състава на СИК в  Община Сливен по предложение на ПП“Атака“  при произвеждане на изборите за президент и вицепрезидент на Република България  на 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>13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 ноември 2016 г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AE" w:rsidRDefault="002458AE" w:rsidP="000D0185">
            <w:pPr>
              <w:jc w:val="center"/>
            </w:pPr>
          </w:p>
          <w:p w:rsidR="002458AE" w:rsidRDefault="002458AE" w:rsidP="000D0185">
            <w:pPr>
              <w:jc w:val="center"/>
            </w:pPr>
          </w:p>
          <w:p w:rsidR="000D0185" w:rsidRPr="000D0185" w:rsidRDefault="000D0185" w:rsidP="000D0185">
            <w:pPr>
              <w:jc w:val="center"/>
            </w:pPr>
            <w:r>
              <w:t>РТ</w:t>
            </w:r>
          </w:p>
        </w:tc>
      </w:tr>
      <w:tr w:rsidR="000D0185" w:rsidTr="000D01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85" w:rsidRDefault="000D0185">
            <w: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85" w:rsidRDefault="000D0185" w:rsidP="000D0185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val="en-US" w:eastAsia="bg-BG"/>
              </w:rPr>
            </w:pPr>
            <w:r>
              <w:t>Проект на решение относно</w:t>
            </w:r>
            <w:r>
              <w:rPr>
                <w:lang w:val="en-US"/>
              </w:rPr>
              <w:t>: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 Промяна в състава на СИК в  Община Сливен по предложение на ПП“ГЕРБ“  при произвеждане на изборите за президент и вицепрезидент на Република България  на 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>13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 ноември 2016 г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AE" w:rsidRDefault="002458AE">
            <w:pPr>
              <w:jc w:val="center"/>
            </w:pPr>
          </w:p>
          <w:p w:rsidR="002458AE" w:rsidRDefault="002458AE">
            <w:pPr>
              <w:jc w:val="center"/>
            </w:pPr>
          </w:p>
          <w:p w:rsidR="000D0185" w:rsidRDefault="000D0185">
            <w:pPr>
              <w:jc w:val="center"/>
            </w:pPr>
            <w:r>
              <w:t>МЧ</w:t>
            </w:r>
          </w:p>
        </w:tc>
      </w:tr>
      <w:tr w:rsidR="000D0185" w:rsidTr="000D01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85" w:rsidRDefault="000D0185">
            <w:r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85" w:rsidRDefault="000D0185" w:rsidP="000D0185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val="en-US" w:eastAsia="bg-BG"/>
              </w:rPr>
            </w:pPr>
            <w:r>
              <w:t>Проект на решение относно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: Промяна в състава на СИК в  Община Сливен по предложение на Коалиция „ПАТРИОТИЧЕН ФРОНТ – НФСБ и ВМРО“ при произвеждане на изборите за президент и вицепрезидент на Република България   на 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>13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 ноември 2016 г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85" w:rsidRDefault="000D0185">
            <w:pPr>
              <w:jc w:val="center"/>
            </w:pPr>
          </w:p>
          <w:p w:rsidR="002458AE" w:rsidRDefault="002458AE">
            <w:pPr>
              <w:jc w:val="center"/>
            </w:pPr>
          </w:p>
          <w:p w:rsidR="000D0185" w:rsidRPr="000D0185" w:rsidRDefault="000D0185">
            <w:pPr>
              <w:jc w:val="center"/>
            </w:pPr>
            <w:r>
              <w:t>ДВ</w:t>
            </w:r>
          </w:p>
          <w:p w:rsidR="000D0185" w:rsidRDefault="000D0185">
            <w:pPr>
              <w:jc w:val="center"/>
            </w:pPr>
          </w:p>
          <w:p w:rsidR="000D0185" w:rsidRDefault="000D0185"/>
        </w:tc>
      </w:tr>
      <w:tr w:rsidR="000D0185" w:rsidTr="000D01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85" w:rsidRDefault="000D0185">
            <w:r>
              <w:rPr>
                <w:lang w:val="en-US"/>
              </w:rPr>
              <w:t>4</w:t>
            </w:r>
            <w: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85" w:rsidRDefault="000D0185" w:rsidP="000D0185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val="en-US" w:eastAsia="bg-BG"/>
              </w:rPr>
            </w:pPr>
            <w:r>
              <w:t>Проект на решение относно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: Промяна в състава на СИК в  Община Сливен по предложение на коалиция „БСП – Лява България“ при произвеждане на изборите за президент и вицепрезидент на Република България на 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>13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 ноември 2016 г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AE" w:rsidRDefault="002458AE">
            <w:pPr>
              <w:jc w:val="center"/>
            </w:pPr>
          </w:p>
          <w:p w:rsidR="002458AE" w:rsidRDefault="002458AE">
            <w:pPr>
              <w:jc w:val="center"/>
            </w:pPr>
          </w:p>
          <w:p w:rsidR="000D0185" w:rsidRDefault="000D0185">
            <w:pPr>
              <w:jc w:val="center"/>
            </w:pPr>
            <w:r>
              <w:t>РТ</w:t>
            </w:r>
          </w:p>
        </w:tc>
      </w:tr>
      <w:tr w:rsidR="000D0185" w:rsidTr="000D01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85" w:rsidRDefault="000D0185">
            <w:r>
              <w:rPr>
                <w:lang w:val="en-US"/>
              </w:rPr>
              <w:t>5</w:t>
            </w:r>
            <w: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85" w:rsidRDefault="000D0185" w:rsidP="000D0185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val="en-US" w:eastAsia="bg-BG"/>
              </w:rPr>
            </w:pPr>
            <w:r>
              <w:t>Проект на решение относно</w:t>
            </w:r>
            <w:r>
              <w:rPr>
                <w:lang w:val="en-US"/>
              </w:rPr>
              <w:t xml:space="preserve">: 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Промяна в състава на СИК в  Община Сливен по предложение на коалиция „България без цензура“при произвеждане на изборите за президент и вицепрезидент на Република България на 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>13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 ноември 2016 г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AE" w:rsidRDefault="002458AE">
            <w:pPr>
              <w:jc w:val="center"/>
            </w:pPr>
          </w:p>
          <w:p w:rsidR="002458AE" w:rsidRDefault="002458AE">
            <w:pPr>
              <w:jc w:val="center"/>
            </w:pPr>
          </w:p>
          <w:p w:rsidR="000D0185" w:rsidRDefault="000D0185" w:rsidP="002458AE">
            <w:pPr>
              <w:jc w:val="center"/>
            </w:pPr>
            <w:r>
              <w:t>МЧ</w:t>
            </w:r>
          </w:p>
        </w:tc>
      </w:tr>
      <w:tr w:rsidR="000D0185" w:rsidTr="000D01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85" w:rsidRDefault="000D0185">
            <w:r>
              <w:rPr>
                <w:lang w:val="en-US"/>
              </w:rPr>
              <w:t>6</w:t>
            </w:r>
            <w: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85" w:rsidRDefault="000D0185" w:rsidP="000D0185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t>Проект на решение относно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: </w:t>
            </w:r>
            <w:r w:rsidR="00DC5EB3">
              <w:rPr>
                <w:rFonts w:eastAsia="Times New Roman" w:cs="Times New Roman"/>
                <w:szCs w:val="24"/>
                <w:lang w:eastAsia="bg-BG"/>
              </w:rPr>
              <w:t>Промяна в състава на СИК в  Община Сливен по предложение на Коалиция “РЕФОРМАТОРСКИ БЛОК“  при произвеждане на изборите за президент и вицепрезидент на Република България на 13 ноември 2016 г</w:t>
            </w:r>
            <w:r w:rsidR="00DC5EB3">
              <w:rPr>
                <w:rFonts w:eastAsia="Times New Roman" w:cs="Times New Roman"/>
                <w:szCs w:val="24"/>
                <w:lang w:val="en-US" w:eastAsia="bg-BG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85" w:rsidRDefault="000D0185">
            <w:pPr>
              <w:jc w:val="center"/>
            </w:pPr>
          </w:p>
          <w:p w:rsidR="002458AE" w:rsidRDefault="002458AE">
            <w:pPr>
              <w:jc w:val="center"/>
            </w:pPr>
          </w:p>
          <w:p w:rsidR="000D0185" w:rsidRPr="000D0185" w:rsidRDefault="000D0185">
            <w:pPr>
              <w:jc w:val="center"/>
            </w:pPr>
            <w:r>
              <w:t>ДВ</w:t>
            </w:r>
          </w:p>
          <w:p w:rsidR="000D0185" w:rsidRDefault="000D0185">
            <w:pPr>
              <w:jc w:val="center"/>
            </w:pPr>
          </w:p>
          <w:p w:rsidR="000D0185" w:rsidRDefault="000D0185"/>
        </w:tc>
      </w:tr>
      <w:tr w:rsidR="000D0185" w:rsidTr="000D01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85" w:rsidRDefault="000D0185">
            <w: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85" w:rsidRPr="00DC5EB3" w:rsidRDefault="000D0185" w:rsidP="000D0185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val="en-US" w:eastAsia="bg-BG"/>
              </w:rPr>
            </w:pPr>
            <w:r>
              <w:t>Проект на решение относно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: </w:t>
            </w:r>
            <w:r w:rsidR="00DC5EB3">
              <w:rPr>
                <w:rFonts w:eastAsia="Times New Roman" w:cs="Times New Roman"/>
                <w:szCs w:val="24"/>
                <w:lang w:eastAsia="bg-BG"/>
              </w:rPr>
              <w:t xml:space="preserve">Промяна в състава на СИК в  Община Нова Загора по предложение на ПП ДПС при произвеждане на изборите за президент и вицепрезидент на Република България на </w:t>
            </w:r>
            <w:r w:rsidR="00DC5EB3">
              <w:rPr>
                <w:rFonts w:eastAsia="Times New Roman" w:cs="Times New Roman"/>
                <w:szCs w:val="24"/>
                <w:lang w:val="en-US" w:eastAsia="bg-BG"/>
              </w:rPr>
              <w:t>13</w:t>
            </w:r>
            <w:r w:rsidR="00DC5EB3">
              <w:rPr>
                <w:rFonts w:eastAsia="Times New Roman" w:cs="Times New Roman"/>
                <w:szCs w:val="24"/>
                <w:lang w:eastAsia="bg-BG"/>
              </w:rPr>
              <w:t xml:space="preserve"> ноември 2016 г</w:t>
            </w:r>
            <w:r w:rsidR="00DC5EB3">
              <w:rPr>
                <w:rFonts w:eastAsia="Times New Roman" w:cs="Times New Roman"/>
                <w:szCs w:val="24"/>
                <w:lang w:val="en-US" w:eastAsia="bg-BG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AE" w:rsidRDefault="002458AE">
            <w:pPr>
              <w:jc w:val="center"/>
            </w:pPr>
          </w:p>
          <w:p w:rsidR="002458AE" w:rsidRDefault="002458AE">
            <w:pPr>
              <w:jc w:val="center"/>
            </w:pPr>
          </w:p>
          <w:p w:rsidR="000D0185" w:rsidRDefault="000D0185">
            <w:pPr>
              <w:jc w:val="center"/>
            </w:pPr>
            <w:r>
              <w:t>РТ</w:t>
            </w:r>
          </w:p>
        </w:tc>
      </w:tr>
      <w:tr w:rsidR="000D0185" w:rsidTr="000D01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85" w:rsidRDefault="000D0185">
            <w:r>
              <w:lastRenderedPageBreak/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85" w:rsidRDefault="000D0185" w:rsidP="000D0185">
            <w:pPr>
              <w:shd w:val="clear" w:color="auto" w:fill="FFFFFF"/>
              <w:spacing w:after="150"/>
              <w:jc w:val="both"/>
            </w:pPr>
            <w:r>
              <w:t>Проект на решение относно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: </w:t>
            </w:r>
            <w:r w:rsidR="00F932E3" w:rsidRPr="00F932E3">
              <w:rPr>
                <w:rFonts w:eastAsia="Times New Roman" w:cs="Times New Roman"/>
                <w:szCs w:val="24"/>
                <w:lang w:eastAsia="bg-BG"/>
              </w:rPr>
              <w:t xml:space="preserve">Сигнал за нарушение </w:t>
            </w:r>
            <w:r w:rsidR="00F932E3" w:rsidRPr="00F932E3">
              <w:rPr>
                <w:rFonts w:eastAsia="Times New Roman"/>
                <w:lang w:eastAsia="bg-BG"/>
              </w:rPr>
              <w:t>на предизборна агитация посредством залепване на агитационни материали извън регламентираните места-</w:t>
            </w:r>
            <w:r w:rsidR="00F932E3" w:rsidRPr="00F932E3">
              <w:rPr>
                <w:rFonts w:eastAsia="Times New Roman" w:cs="Times New Roman"/>
                <w:szCs w:val="24"/>
                <w:lang w:eastAsia="bg-BG"/>
              </w:rPr>
              <w:t>плакати на ПП „ГЕРБ”</w:t>
            </w:r>
            <w:r w:rsidR="00F932E3" w:rsidRPr="00F932E3">
              <w:rPr>
                <w:rFonts w:eastAsia="Times New Roman"/>
                <w:lang w:eastAsia="bg-BG"/>
              </w:rPr>
              <w:t xml:space="preserve"> </w:t>
            </w:r>
            <w:r w:rsidR="00F932E3" w:rsidRPr="00F932E3">
              <w:rPr>
                <w:rFonts w:eastAsia="Times New Roman" w:cs="Times New Roman"/>
                <w:szCs w:val="24"/>
                <w:lang w:eastAsia="bg-BG"/>
              </w:rPr>
              <w:t>от Началник РУ Сливен – главен инспектор Д.Величков.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85" w:rsidRDefault="000D0185">
            <w:pPr>
              <w:jc w:val="center"/>
            </w:pPr>
            <w:r>
              <w:t>МЧ</w:t>
            </w:r>
          </w:p>
        </w:tc>
      </w:tr>
      <w:tr w:rsidR="000D0185" w:rsidTr="000D01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85" w:rsidRDefault="000D0185">
            <w: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85" w:rsidRDefault="000D0185" w:rsidP="000D0185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t>Проект на решение относно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: </w:t>
            </w:r>
            <w:r w:rsidR="00F932E3" w:rsidRPr="00F932E3">
              <w:rPr>
                <w:rFonts w:eastAsia="Times New Roman" w:cs="Times New Roman"/>
                <w:szCs w:val="24"/>
                <w:lang w:eastAsia="bg-BG"/>
              </w:rPr>
              <w:t>Сигнал за нарушение на изборния процес от Началник РУ Сливен – главен инспектор Д. Величков.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85" w:rsidRDefault="000D0185">
            <w:pPr>
              <w:jc w:val="center"/>
            </w:pPr>
          </w:p>
          <w:p w:rsidR="000D0185" w:rsidRPr="000D0185" w:rsidRDefault="000D0185">
            <w:pPr>
              <w:jc w:val="center"/>
            </w:pPr>
            <w:r>
              <w:t>ДВ</w:t>
            </w:r>
          </w:p>
          <w:p w:rsidR="000D0185" w:rsidRDefault="000D0185">
            <w:pPr>
              <w:jc w:val="center"/>
            </w:pPr>
          </w:p>
          <w:p w:rsidR="000D0185" w:rsidRDefault="000D0185"/>
        </w:tc>
      </w:tr>
    </w:tbl>
    <w:p w:rsidR="00F44B4A" w:rsidRDefault="00F44B4A">
      <w:bookmarkStart w:id="0" w:name="_GoBack"/>
      <w:bookmarkEnd w:id="0"/>
    </w:p>
    <w:sectPr w:rsidR="00F44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5EB"/>
    <w:rsid w:val="000D0185"/>
    <w:rsid w:val="002458AE"/>
    <w:rsid w:val="004D05EB"/>
    <w:rsid w:val="00DC5EB3"/>
    <w:rsid w:val="00F44B4A"/>
    <w:rsid w:val="00F9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D0185"/>
    <w:pPr>
      <w:widowControl w:val="0"/>
      <w:suppressAutoHyphens/>
      <w:spacing w:after="120" w:line="240" w:lineRule="auto"/>
    </w:pPr>
    <w:rPr>
      <w:rFonts w:eastAsia="SimSun" w:cs="Mangal"/>
      <w:kern w:val="2"/>
      <w:szCs w:val="24"/>
      <w:lang w:eastAsia="zh-CN" w:bidi="hi-IN"/>
    </w:rPr>
  </w:style>
  <w:style w:type="character" w:customStyle="1" w:styleId="a4">
    <w:name w:val="Основен текст Знак"/>
    <w:basedOn w:val="a0"/>
    <w:link w:val="a3"/>
    <w:rsid w:val="000D0185"/>
    <w:rPr>
      <w:rFonts w:eastAsia="SimSun" w:cs="Mangal"/>
      <w:kern w:val="2"/>
      <w:szCs w:val="24"/>
      <w:lang w:eastAsia="zh-CN" w:bidi="hi-IN"/>
    </w:rPr>
  </w:style>
  <w:style w:type="table" w:styleId="a5">
    <w:name w:val="Table Grid"/>
    <w:basedOn w:val="a1"/>
    <w:uiPriority w:val="59"/>
    <w:rsid w:val="000D01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D0185"/>
    <w:pPr>
      <w:widowControl w:val="0"/>
      <w:suppressAutoHyphens/>
      <w:spacing w:after="120" w:line="240" w:lineRule="auto"/>
    </w:pPr>
    <w:rPr>
      <w:rFonts w:eastAsia="SimSun" w:cs="Mangal"/>
      <w:kern w:val="2"/>
      <w:szCs w:val="24"/>
      <w:lang w:eastAsia="zh-CN" w:bidi="hi-IN"/>
    </w:rPr>
  </w:style>
  <w:style w:type="character" w:customStyle="1" w:styleId="a4">
    <w:name w:val="Основен текст Знак"/>
    <w:basedOn w:val="a0"/>
    <w:link w:val="a3"/>
    <w:rsid w:val="000D0185"/>
    <w:rPr>
      <w:rFonts w:eastAsia="SimSun" w:cs="Mangal"/>
      <w:kern w:val="2"/>
      <w:szCs w:val="24"/>
      <w:lang w:eastAsia="zh-CN" w:bidi="hi-IN"/>
    </w:rPr>
  </w:style>
  <w:style w:type="table" w:styleId="a5">
    <w:name w:val="Table Grid"/>
    <w:basedOn w:val="a1"/>
    <w:uiPriority w:val="59"/>
    <w:rsid w:val="000D01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REZ</cp:lastModifiedBy>
  <cp:revision>5</cp:revision>
  <dcterms:created xsi:type="dcterms:W3CDTF">2016-11-12T09:13:00Z</dcterms:created>
  <dcterms:modified xsi:type="dcterms:W3CDTF">2016-11-13T05:50:00Z</dcterms:modified>
</cp:coreProperties>
</file>