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8C" w:rsidRDefault="004E748C" w:rsidP="004E74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20.04.2026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4E748C" w:rsidRPr="00735187" w:rsidRDefault="004E748C" w:rsidP="004E74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748C" w:rsidRPr="00735187" w:rsidRDefault="004E748C" w:rsidP="004E748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748C" w:rsidRPr="00735187" w:rsidRDefault="004E748C" w:rsidP="004E748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4E748C" w:rsidRDefault="004E748C" w:rsidP="004E748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748C" w:rsidRPr="00735187" w:rsidRDefault="004E748C" w:rsidP="004E748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</w:p>
    <w:p w:rsidR="004E748C" w:rsidRDefault="004E748C" w:rsidP="004E748C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8019"/>
        <w:gridCol w:w="1473"/>
      </w:tblGrid>
      <w:tr w:rsidR="004E748C" w:rsidRPr="00735187" w:rsidTr="007A525F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8C" w:rsidRPr="00735187" w:rsidRDefault="004E748C" w:rsidP="007A525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8C" w:rsidRPr="00735187" w:rsidRDefault="004E748C" w:rsidP="007A525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8C" w:rsidRPr="00735187" w:rsidRDefault="004E748C" w:rsidP="007A525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4E748C" w:rsidRPr="00735187" w:rsidTr="007A525F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48C" w:rsidRPr="00735187" w:rsidRDefault="004E748C" w:rsidP="007A525F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C" w:rsidRPr="004E748C" w:rsidRDefault="004E748C" w:rsidP="004E748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8648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4E74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Предоставяне на допълнителен брой пломби на Общински администрация- Сливен </w:t>
            </w:r>
          </w:p>
          <w:p w:rsidR="004E748C" w:rsidRPr="00AF118B" w:rsidRDefault="004E748C" w:rsidP="004E748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№ 177 -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8C" w:rsidRPr="00735187" w:rsidRDefault="00924AB6" w:rsidP="007A525F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СО</w:t>
            </w:r>
          </w:p>
        </w:tc>
      </w:tr>
      <w:tr w:rsidR="004E748C" w:rsidRPr="00735187" w:rsidTr="007A525F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48C" w:rsidRPr="00735187" w:rsidRDefault="004E748C" w:rsidP="007A525F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C" w:rsidRPr="004E748C" w:rsidRDefault="004E748C" w:rsidP="004E748C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E74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Определяне начина на връщане на сгрешени и предаване на нови формуляри на протоколи за установяване на резултатите от гласуването.</w:t>
            </w:r>
          </w:p>
          <w:p w:rsidR="004E748C" w:rsidRPr="00AF118B" w:rsidRDefault="004E748C" w:rsidP="004E748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№ 178 -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8C" w:rsidRPr="00735187" w:rsidRDefault="00924AB6" w:rsidP="007A525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  <w:bookmarkStart w:id="0" w:name="_GoBack"/>
            <w:bookmarkEnd w:id="0"/>
          </w:p>
        </w:tc>
      </w:tr>
      <w:tr w:rsidR="004E748C" w:rsidRPr="00735187" w:rsidTr="007A525F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C" w:rsidRDefault="004E748C" w:rsidP="007A525F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C" w:rsidRDefault="004E748C" w:rsidP="007A525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35762">
              <w:rPr>
                <w:sz w:val="26"/>
                <w:szCs w:val="26"/>
              </w:rPr>
              <w:t>Анулиране на въведена разписка на СИК № 2116 00</w:t>
            </w:r>
            <w:r>
              <w:rPr>
                <w:sz w:val="26"/>
                <w:szCs w:val="26"/>
              </w:rPr>
              <w:t> </w:t>
            </w:r>
            <w:r w:rsidRPr="00435762">
              <w:rPr>
                <w:sz w:val="26"/>
                <w:szCs w:val="26"/>
              </w:rPr>
              <w:t>010</w:t>
            </w:r>
          </w:p>
          <w:p w:rsidR="004E748C" w:rsidRPr="00AF118B" w:rsidRDefault="004E748C" w:rsidP="007A5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№ 179 -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C" w:rsidRPr="001C7B90" w:rsidRDefault="00924AB6" w:rsidP="007A525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4E748C" w:rsidRPr="00735187" w:rsidTr="007A525F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C" w:rsidRDefault="004E748C" w:rsidP="007A525F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C" w:rsidRDefault="004E748C" w:rsidP="004E748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Изменение на решение № 11-НС от 05.03.2026 год. на РИК 21 - Сливен</w:t>
            </w:r>
          </w:p>
          <w:p w:rsidR="004E748C" w:rsidRDefault="004E748C" w:rsidP="004E748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E748C" w:rsidRPr="00AF118B" w:rsidRDefault="004E748C" w:rsidP="007A525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№ 180 - НС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C" w:rsidRDefault="004E748C" w:rsidP="007A525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РК</w:t>
            </w:r>
          </w:p>
        </w:tc>
      </w:tr>
    </w:tbl>
    <w:p w:rsidR="00A254C1" w:rsidRDefault="00A254C1"/>
    <w:sectPr w:rsidR="00A2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8C"/>
    <w:rsid w:val="004E748C"/>
    <w:rsid w:val="00924AB6"/>
    <w:rsid w:val="00A2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F86D"/>
  <w15:chartTrackingRefBased/>
  <w15:docId w15:val="{85B23FE0-DE6B-4470-B16A-2EB47FD9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48C"/>
    <w:pPr>
      <w:spacing w:after="200" w:line="276" w:lineRule="auto"/>
    </w:pPr>
    <w:rPr>
      <w:rFonts w:asciiTheme="minorHAnsi" w:eastAsiaTheme="minorEastAsia" w:hAnsiTheme="minorHAns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48C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2026-04-24T08:05:00Z</dcterms:created>
  <dcterms:modified xsi:type="dcterms:W3CDTF">2026-04-24T08:49:00Z</dcterms:modified>
</cp:coreProperties>
</file>