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19" w:rsidRPr="003565CA" w:rsidRDefault="00152819" w:rsidP="00152819">
      <w:pPr>
        <w:spacing w:after="0" w:line="360" w:lineRule="auto"/>
        <w:jc w:val="center"/>
        <w:rPr>
          <w:rFonts w:cs="Times New Roman"/>
          <w:b/>
          <w:sz w:val="28"/>
          <w:szCs w:val="28"/>
          <w:u w:val="single"/>
        </w:rPr>
      </w:pPr>
      <w:r w:rsidRPr="003565CA">
        <w:rPr>
          <w:rFonts w:cs="Times New Roman"/>
          <w:b/>
          <w:sz w:val="28"/>
          <w:szCs w:val="28"/>
          <w:u w:val="single"/>
        </w:rPr>
        <w:t>РАЙОННА ИЗБИРАТЕЛНА КОМИСИЯ – СЛИВЕН</w:t>
      </w:r>
    </w:p>
    <w:p w:rsidR="008C17C6" w:rsidRPr="003565CA" w:rsidRDefault="008C17C6" w:rsidP="00A95FC5">
      <w:pPr>
        <w:spacing w:after="0" w:line="360" w:lineRule="auto"/>
        <w:rPr>
          <w:rFonts w:cs="Times New Roman"/>
          <w:b/>
          <w:sz w:val="28"/>
          <w:szCs w:val="28"/>
        </w:rPr>
      </w:pPr>
    </w:p>
    <w:p w:rsidR="00152819" w:rsidRPr="003565CA" w:rsidRDefault="00BE2D48" w:rsidP="00152819">
      <w:pPr>
        <w:spacing w:after="0" w:line="360" w:lineRule="auto"/>
        <w:jc w:val="center"/>
        <w:rPr>
          <w:rFonts w:cs="Times New Roman"/>
          <w:b/>
          <w:sz w:val="28"/>
          <w:szCs w:val="28"/>
        </w:rPr>
      </w:pPr>
      <w:r w:rsidRPr="003565CA">
        <w:rPr>
          <w:rFonts w:cs="Times New Roman"/>
          <w:b/>
          <w:sz w:val="28"/>
          <w:szCs w:val="28"/>
        </w:rPr>
        <w:t xml:space="preserve">ПРОТОКОЛ № </w:t>
      </w:r>
      <w:r w:rsidR="002702AB" w:rsidRPr="003565CA">
        <w:rPr>
          <w:rFonts w:cs="Times New Roman"/>
          <w:b/>
          <w:sz w:val="28"/>
          <w:szCs w:val="28"/>
        </w:rPr>
        <w:t>1</w:t>
      </w:r>
      <w:r w:rsidR="00511439" w:rsidRPr="003565CA">
        <w:rPr>
          <w:rFonts w:cs="Times New Roman"/>
          <w:b/>
          <w:sz w:val="28"/>
          <w:szCs w:val="28"/>
        </w:rPr>
        <w:t>4</w:t>
      </w:r>
    </w:p>
    <w:p w:rsidR="008C17C6" w:rsidRPr="003565CA" w:rsidRDefault="008C17C6" w:rsidP="005C45B0">
      <w:pPr>
        <w:pStyle w:val="a3"/>
        <w:ind w:firstLine="708"/>
        <w:jc w:val="both"/>
        <w:rPr>
          <w:rFonts w:ascii="Times New Roman" w:hAnsi="Times New Roman" w:cs="Times New Roman"/>
          <w:sz w:val="24"/>
          <w:szCs w:val="24"/>
        </w:rPr>
      </w:pPr>
    </w:p>
    <w:p w:rsidR="00152819" w:rsidRPr="003565CA" w:rsidRDefault="00152819" w:rsidP="005C45B0">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Днес, </w:t>
      </w:r>
      <w:r w:rsidR="00E80B66" w:rsidRPr="003565CA">
        <w:rPr>
          <w:rFonts w:ascii="Times New Roman" w:hAnsi="Times New Roman" w:cs="Times New Roman"/>
          <w:sz w:val="24"/>
          <w:szCs w:val="24"/>
        </w:rPr>
        <w:t>17</w:t>
      </w:r>
      <w:r w:rsidRPr="003565CA">
        <w:rPr>
          <w:rFonts w:ascii="Times New Roman" w:hAnsi="Times New Roman" w:cs="Times New Roman"/>
          <w:sz w:val="24"/>
          <w:szCs w:val="24"/>
        </w:rPr>
        <w:t>.0</w:t>
      </w:r>
      <w:r w:rsidR="008E60E1" w:rsidRPr="003565CA">
        <w:rPr>
          <w:rFonts w:ascii="Times New Roman" w:hAnsi="Times New Roman" w:cs="Times New Roman"/>
          <w:sz w:val="24"/>
          <w:szCs w:val="24"/>
        </w:rPr>
        <w:t>4</w:t>
      </w:r>
      <w:r w:rsidRPr="003565CA">
        <w:rPr>
          <w:rFonts w:ascii="Times New Roman" w:hAnsi="Times New Roman" w:cs="Times New Roman"/>
          <w:sz w:val="24"/>
          <w:szCs w:val="24"/>
        </w:rPr>
        <w:t>.2026 г</w:t>
      </w:r>
      <w:r w:rsidR="00927009" w:rsidRPr="003565CA">
        <w:rPr>
          <w:rFonts w:ascii="Times New Roman" w:hAnsi="Times New Roman" w:cs="Times New Roman"/>
          <w:sz w:val="24"/>
          <w:szCs w:val="24"/>
        </w:rPr>
        <w:t>од</w:t>
      </w:r>
      <w:r w:rsidRPr="003565CA">
        <w:rPr>
          <w:rFonts w:ascii="Times New Roman" w:hAnsi="Times New Roman" w:cs="Times New Roman"/>
          <w:sz w:val="24"/>
          <w:szCs w:val="24"/>
        </w:rPr>
        <w:t>. от 1</w:t>
      </w:r>
      <w:r w:rsidR="00511439" w:rsidRPr="003565CA">
        <w:rPr>
          <w:rFonts w:ascii="Times New Roman" w:hAnsi="Times New Roman" w:cs="Times New Roman"/>
          <w:sz w:val="24"/>
          <w:szCs w:val="24"/>
        </w:rPr>
        <w:t>6</w:t>
      </w:r>
      <w:r w:rsidR="00292966" w:rsidRPr="003565CA">
        <w:rPr>
          <w:rFonts w:ascii="Times New Roman" w:hAnsi="Times New Roman" w:cs="Times New Roman"/>
          <w:sz w:val="24"/>
          <w:szCs w:val="24"/>
        </w:rPr>
        <w:t>:</w:t>
      </w:r>
      <w:r w:rsidR="003565CA" w:rsidRPr="003565CA">
        <w:rPr>
          <w:rFonts w:ascii="Times New Roman" w:hAnsi="Times New Roman" w:cs="Times New Roman"/>
          <w:sz w:val="24"/>
          <w:szCs w:val="24"/>
        </w:rPr>
        <w:t>5</w:t>
      </w:r>
      <w:r w:rsidR="00511439" w:rsidRPr="003565CA">
        <w:rPr>
          <w:rFonts w:ascii="Times New Roman" w:hAnsi="Times New Roman" w:cs="Times New Roman"/>
          <w:sz w:val="24"/>
          <w:szCs w:val="24"/>
        </w:rPr>
        <w:t>0</w:t>
      </w:r>
      <w:r w:rsidRPr="003565CA">
        <w:rPr>
          <w:rFonts w:ascii="Times New Roman" w:hAnsi="Times New Roman" w:cs="Times New Roman"/>
          <w:sz w:val="24"/>
          <w:szCs w:val="24"/>
        </w:rPr>
        <w:t xml:space="preserve"> ч</w:t>
      </w:r>
      <w:r w:rsidR="00927009" w:rsidRPr="003565CA">
        <w:rPr>
          <w:rFonts w:ascii="Times New Roman" w:hAnsi="Times New Roman" w:cs="Times New Roman"/>
          <w:sz w:val="24"/>
          <w:szCs w:val="24"/>
        </w:rPr>
        <w:t>аса</w:t>
      </w:r>
      <w:r w:rsidRPr="003565CA">
        <w:rPr>
          <w:rFonts w:ascii="Times New Roman" w:hAnsi="Times New Roman" w:cs="Times New Roman"/>
          <w:sz w:val="24"/>
          <w:szCs w:val="24"/>
        </w:rPr>
        <w:t>, се проведе заседание на Районна избирателна</w:t>
      </w:r>
      <w:r w:rsidR="005C45B0" w:rsidRPr="003565CA">
        <w:rPr>
          <w:rFonts w:ascii="Times New Roman" w:hAnsi="Times New Roman" w:cs="Times New Roman"/>
          <w:sz w:val="24"/>
          <w:szCs w:val="24"/>
        </w:rPr>
        <w:t xml:space="preserve"> </w:t>
      </w:r>
      <w:r w:rsidRPr="003565CA">
        <w:rPr>
          <w:rFonts w:ascii="Times New Roman" w:hAnsi="Times New Roman" w:cs="Times New Roman"/>
          <w:sz w:val="24"/>
          <w:szCs w:val="24"/>
        </w:rPr>
        <w:t>комисия 21 – Сливен при произвеждане на избори за народни представители на 19 април 2026 г</w:t>
      </w:r>
      <w:r w:rsidR="00927009" w:rsidRPr="003565CA">
        <w:rPr>
          <w:rFonts w:ascii="Times New Roman" w:hAnsi="Times New Roman" w:cs="Times New Roman"/>
          <w:sz w:val="24"/>
          <w:szCs w:val="24"/>
        </w:rPr>
        <w:t>од</w:t>
      </w:r>
      <w:r w:rsidRPr="003565CA">
        <w:rPr>
          <w:rFonts w:ascii="Times New Roman" w:hAnsi="Times New Roman" w:cs="Times New Roman"/>
          <w:sz w:val="24"/>
          <w:szCs w:val="24"/>
        </w:rPr>
        <w:t>.</w:t>
      </w:r>
    </w:p>
    <w:p w:rsidR="005C45B0" w:rsidRPr="003565CA" w:rsidRDefault="00152819" w:rsidP="0015281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Заседанието се  откри в 1</w:t>
      </w:r>
      <w:r w:rsidR="006D7565" w:rsidRPr="003565CA">
        <w:rPr>
          <w:rFonts w:ascii="Times New Roman" w:hAnsi="Times New Roman" w:cs="Times New Roman"/>
          <w:sz w:val="24"/>
          <w:szCs w:val="24"/>
        </w:rPr>
        <w:t>6</w:t>
      </w:r>
      <w:r w:rsidR="00292966" w:rsidRPr="003565CA">
        <w:rPr>
          <w:rFonts w:ascii="Times New Roman" w:hAnsi="Times New Roman" w:cs="Times New Roman"/>
          <w:sz w:val="24"/>
          <w:szCs w:val="24"/>
        </w:rPr>
        <w:t>:</w:t>
      </w:r>
      <w:r w:rsidR="003565CA" w:rsidRPr="003565CA">
        <w:rPr>
          <w:rFonts w:ascii="Times New Roman" w:hAnsi="Times New Roman" w:cs="Times New Roman"/>
          <w:sz w:val="24"/>
          <w:szCs w:val="24"/>
        </w:rPr>
        <w:t>5</w:t>
      </w:r>
      <w:r w:rsidR="006D7565" w:rsidRPr="003565CA">
        <w:rPr>
          <w:rFonts w:ascii="Times New Roman" w:hAnsi="Times New Roman" w:cs="Times New Roman"/>
          <w:sz w:val="24"/>
          <w:szCs w:val="24"/>
        </w:rPr>
        <w:t>0</w:t>
      </w:r>
      <w:r w:rsidRPr="003565CA">
        <w:rPr>
          <w:rFonts w:ascii="Times New Roman" w:hAnsi="Times New Roman" w:cs="Times New Roman"/>
          <w:sz w:val="24"/>
          <w:szCs w:val="24"/>
        </w:rPr>
        <w:t xml:space="preserve"> часа от Председателя на РИК </w:t>
      </w:r>
      <w:r w:rsidR="005C45B0" w:rsidRPr="003565CA">
        <w:rPr>
          <w:rFonts w:ascii="Times New Roman" w:hAnsi="Times New Roman" w:cs="Times New Roman"/>
          <w:sz w:val="24"/>
          <w:szCs w:val="24"/>
        </w:rPr>
        <w:t xml:space="preserve">21 </w:t>
      </w:r>
      <w:r w:rsidRPr="003565CA">
        <w:rPr>
          <w:rFonts w:ascii="Times New Roman" w:hAnsi="Times New Roman" w:cs="Times New Roman"/>
          <w:sz w:val="24"/>
          <w:szCs w:val="24"/>
        </w:rPr>
        <w:t>– Сливен</w:t>
      </w:r>
      <w:r w:rsidR="005C45B0" w:rsidRPr="003565CA">
        <w:rPr>
          <w:rFonts w:ascii="Times New Roman" w:hAnsi="Times New Roman" w:cs="Times New Roman"/>
          <w:sz w:val="24"/>
          <w:szCs w:val="24"/>
        </w:rPr>
        <w:t xml:space="preserve"> </w:t>
      </w:r>
      <w:r w:rsidR="007109E1" w:rsidRPr="003565CA">
        <w:rPr>
          <w:rFonts w:ascii="Times New Roman" w:hAnsi="Times New Roman" w:cs="Times New Roman"/>
          <w:sz w:val="24"/>
          <w:szCs w:val="24"/>
        </w:rPr>
        <w:t xml:space="preserve">- </w:t>
      </w:r>
      <w:r w:rsidR="00927009" w:rsidRPr="003565CA">
        <w:rPr>
          <w:rFonts w:ascii="Times New Roman" w:hAnsi="Times New Roman" w:cs="Times New Roman"/>
          <w:sz w:val="24"/>
          <w:szCs w:val="24"/>
        </w:rPr>
        <w:t xml:space="preserve">г-жа </w:t>
      </w:r>
      <w:r w:rsidRPr="003565CA">
        <w:rPr>
          <w:rFonts w:ascii="Times New Roman" w:hAnsi="Times New Roman" w:cs="Times New Roman"/>
          <w:sz w:val="24"/>
          <w:szCs w:val="24"/>
        </w:rPr>
        <w:t xml:space="preserve">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w:t>
      </w:r>
      <w:r w:rsidR="005C45B0" w:rsidRPr="003565CA">
        <w:rPr>
          <w:rFonts w:ascii="Times New Roman" w:hAnsi="Times New Roman" w:cs="Times New Roman"/>
          <w:sz w:val="24"/>
          <w:szCs w:val="24"/>
        </w:rPr>
        <w:t xml:space="preserve"> </w:t>
      </w:r>
    </w:p>
    <w:p w:rsidR="007109E1" w:rsidRPr="003565CA" w:rsidRDefault="007109E1" w:rsidP="007109E1">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На заседанието присъстват 7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и Валентина Спирова Георгиева.</w:t>
      </w:r>
    </w:p>
    <w:p w:rsidR="007109E1" w:rsidRPr="003565CA" w:rsidRDefault="007109E1" w:rsidP="007109E1">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Отсъстват:  Петър Недялков Тодоров, Севда Хюсеинова Османова, Ирина Генова Янкова, </w:t>
      </w:r>
      <w:proofErr w:type="spellStart"/>
      <w:r w:rsidRPr="003565CA">
        <w:rPr>
          <w:rFonts w:ascii="Times New Roman" w:hAnsi="Times New Roman" w:cs="Times New Roman"/>
          <w:sz w:val="24"/>
          <w:szCs w:val="24"/>
        </w:rPr>
        <w:t>Сребрина</w:t>
      </w:r>
      <w:proofErr w:type="spellEnd"/>
      <w:r w:rsidRPr="003565CA">
        <w:rPr>
          <w:rFonts w:ascii="Times New Roman" w:hAnsi="Times New Roman" w:cs="Times New Roman"/>
          <w:sz w:val="24"/>
          <w:szCs w:val="24"/>
        </w:rPr>
        <w:t xml:space="preserve"> Атанасова </w:t>
      </w:r>
      <w:proofErr w:type="spellStart"/>
      <w:r w:rsidRPr="003565CA">
        <w:rPr>
          <w:rFonts w:ascii="Times New Roman" w:hAnsi="Times New Roman" w:cs="Times New Roman"/>
          <w:sz w:val="24"/>
          <w:szCs w:val="24"/>
        </w:rPr>
        <w:t>Ганушева</w:t>
      </w:r>
      <w:proofErr w:type="spellEnd"/>
      <w:r w:rsidRPr="003565CA">
        <w:rPr>
          <w:rFonts w:ascii="Times New Roman" w:hAnsi="Times New Roman" w:cs="Times New Roman"/>
          <w:sz w:val="24"/>
          <w:szCs w:val="24"/>
        </w:rPr>
        <w:t xml:space="preserve">, Мартин Николов Мартинов, Галя Агоп </w:t>
      </w:r>
      <w:proofErr w:type="spellStart"/>
      <w:r w:rsidRPr="003565CA">
        <w:rPr>
          <w:rFonts w:ascii="Times New Roman" w:hAnsi="Times New Roman" w:cs="Times New Roman"/>
          <w:sz w:val="24"/>
          <w:szCs w:val="24"/>
        </w:rPr>
        <w:t>Хачадурян</w:t>
      </w:r>
      <w:proofErr w:type="spellEnd"/>
      <w:r w:rsidRPr="003565CA">
        <w:rPr>
          <w:rFonts w:ascii="Times New Roman" w:hAnsi="Times New Roman" w:cs="Times New Roman"/>
          <w:sz w:val="24"/>
          <w:szCs w:val="24"/>
        </w:rPr>
        <w:t xml:space="preserve">, </w:t>
      </w:r>
    </w:p>
    <w:p w:rsidR="007109E1" w:rsidRPr="003565CA" w:rsidRDefault="007109E1" w:rsidP="007109E1">
      <w:pPr>
        <w:pStyle w:val="a3"/>
        <w:ind w:firstLine="708"/>
        <w:jc w:val="both"/>
        <w:rPr>
          <w:rFonts w:ascii="Times New Roman" w:hAnsi="Times New Roman" w:cs="Times New Roman"/>
          <w:sz w:val="24"/>
          <w:szCs w:val="24"/>
        </w:rPr>
      </w:pPr>
    </w:p>
    <w:p w:rsidR="007109E1" w:rsidRPr="003565CA" w:rsidRDefault="007109E1" w:rsidP="007109E1">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Г-жа Християна Денчева, обяви, че е налице нужният кворум, присъстват 7 (седем) членове на комисията и заседанието е легитимно.</w:t>
      </w:r>
    </w:p>
    <w:p w:rsidR="00511439" w:rsidRPr="003565CA" w:rsidRDefault="00EB4B06" w:rsidP="0051143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Комисията е в намален състав, п</w:t>
      </w:r>
      <w:r w:rsidR="00511439" w:rsidRPr="003565CA">
        <w:rPr>
          <w:rFonts w:ascii="Times New Roman" w:hAnsi="Times New Roman" w:cs="Times New Roman"/>
          <w:sz w:val="24"/>
          <w:szCs w:val="24"/>
        </w:rPr>
        <w:t>оради</w:t>
      </w:r>
      <w:r w:rsidRPr="003565CA">
        <w:rPr>
          <w:rFonts w:ascii="Times New Roman" w:hAnsi="Times New Roman" w:cs="Times New Roman"/>
          <w:sz w:val="24"/>
          <w:szCs w:val="24"/>
        </w:rPr>
        <w:t xml:space="preserve"> обстоятелството, че част от колегите са ангажирани с предаване на изборните книжа. Поради</w:t>
      </w:r>
      <w:r w:rsidR="00511439" w:rsidRPr="003565CA">
        <w:rPr>
          <w:rFonts w:ascii="Times New Roman" w:hAnsi="Times New Roman" w:cs="Times New Roman"/>
          <w:sz w:val="24"/>
          <w:szCs w:val="24"/>
        </w:rPr>
        <w:t xml:space="preserve"> отсъствие на секретаря на комисията – </w:t>
      </w:r>
      <w:r w:rsidR="00927009" w:rsidRPr="003565CA">
        <w:rPr>
          <w:rFonts w:ascii="Times New Roman" w:hAnsi="Times New Roman" w:cs="Times New Roman"/>
          <w:sz w:val="24"/>
          <w:szCs w:val="24"/>
        </w:rPr>
        <w:t xml:space="preserve">г-жа </w:t>
      </w:r>
      <w:r w:rsidR="00511439" w:rsidRPr="003565CA">
        <w:rPr>
          <w:rFonts w:ascii="Times New Roman" w:hAnsi="Times New Roman" w:cs="Times New Roman"/>
          <w:sz w:val="24"/>
          <w:szCs w:val="24"/>
        </w:rPr>
        <w:t xml:space="preserve">Галя Агоп </w:t>
      </w:r>
      <w:proofErr w:type="spellStart"/>
      <w:r w:rsidR="00511439" w:rsidRPr="003565CA">
        <w:rPr>
          <w:rFonts w:ascii="Times New Roman" w:hAnsi="Times New Roman" w:cs="Times New Roman"/>
          <w:sz w:val="24"/>
          <w:szCs w:val="24"/>
        </w:rPr>
        <w:t>Хачадурян</w:t>
      </w:r>
      <w:proofErr w:type="spellEnd"/>
      <w:r w:rsidR="007109E1" w:rsidRPr="003565CA">
        <w:rPr>
          <w:rFonts w:ascii="Times New Roman" w:hAnsi="Times New Roman" w:cs="Times New Roman"/>
          <w:sz w:val="24"/>
          <w:szCs w:val="24"/>
        </w:rPr>
        <w:t>,</w:t>
      </w:r>
      <w:r w:rsidR="00511439" w:rsidRPr="003565CA">
        <w:rPr>
          <w:rFonts w:ascii="Times New Roman" w:hAnsi="Times New Roman" w:cs="Times New Roman"/>
          <w:sz w:val="24"/>
          <w:szCs w:val="24"/>
        </w:rPr>
        <w:t xml:space="preserve"> се </w:t>
      </w:r>
      <w:r w:rsidR="007109E1" w:rsidRPr="003565CA">
        <w:rPr>
          <w:rFonts w:ascii="Times New Roman" w:hAnsi="Times New Roman" w:cs="Times New Roman"/>
          <w:sz w:val="24"/>
          <w:szCs w:val="24"/>
        </w:rPr>
        <w:t>на</w:t>
      </w:r>
      <w:r w:rsidR="00511439" w:rsidRPr="003565CA">
        <w:rPr>
          <w:rFonts w:ascii="Times New Roman" w:hAnsi="Times New Roman" w:cs="Times New Roman"/>
          <w:sz w:val="24"/>
          <w:szCs w:val="24"/>
        </w:rPr>
        <w:t xml:space="preserve">прави предложение от Председателя на РИК 21 – Сливен г-жа Християна Денчева </w:t>
      </w:r>
      <w:proofErr w:type="spellStart"/>
      <w:r w:rsidR="00511439" w:rsidRPr="003565CA">
        <w:rPr>
          <w:rFonts w:ascii="Times New Roman" w:hAnsi="Times New Roman" w:cs="Times New Roman"/>
          <w:sz w:val="24"/>
          <w:szCs w:val="24"/>
        </w:rPr>
        <w:t>Денчева</w:t>
      </w:r>
      <w:proofErr w:type="spellEnd"/>
      <w:r w:rsidR="00511439" w:rsidRPr="003565CA">
        <w:rPr>
          <w:rFonts w:ascii="Times New Roman" w:hAnsi="Times New Roman" w:cs="Times New Roman"/>
          <w:sz w:val="24"/>
          <w:szCs w:val="24"/>
        </w:rPr>
        <w:t xml:space="preserve"> протокола да се води от г-жа Валентина Георгиева – член в комисията.</w:t>
      </w:r>
    </w:p>
    <w:p w:rsidR="007109E1" w:rsidRPr="003565CA" w:rsidRDefault="007109E1" w:rsidP="00511439">
      <w:pPr>
        <w:pStyle w:val="a3"/>
        <w:ind w:firstLine="708"/>
        <w:jc w:val="both"/>
        <w:rPr>
          <w:rFonts w:ascii="Times New Roman" w:hAnsi="Times New Roman" w:cs="Times New Roman"/>
          <w:sz w:val="24"/>
          <w:szCs w:val="24"/>
        </w:rPr>
      </w:pPr>
    </w:p>
    <w:p w:rsidR="00152819" w:rsidRPr="003565CA" w:rsidRDefault="007109E1" w:rsidP="00511439">
      <w:pPr>
        <w:pStyle w:val="a3"/>
        <w:jc w:val="both"/>
        <w:rPr>
          <w:rFonts w:ascii="Times New Roman" w:hAnsi="Times New Roman" w:cs="Times New Roman"/>
          <w:sz w:val="24"/>
          <w:szCs w:val="24"/>
        </w:rPr>
      </w:pPr>
      <w:r w:rsidRPr="003565CA">
        <w:rPr>
          <w:rFonts w:ascii="Times New Roman" w:hAnsi="Times New Roman" w:cs="Times New Roman"/>
          <w:sz w:val="24"/>
          <w:szCs w:val="24"/>
        </w:rPr>
        <w:tab/>
        <w:t>Предложението бе поставено на гласуване.</w:t>
      </w:r>
    </w:p>
    <w:p w:rsidR="007109E1" w:rsidRPr="003565CA" w:rsidRDefault="007109E1" w:rsidP="007109E1">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ГЛАСУВАЛИ 7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и Валентина Спирова Георгиева.</w:t>
      </w:r>
    </w:p>
    <w:p w:rsidR="007109E1" w:rsidRPr="003565CA" w:rsidRDefault="007109E1" w:rsidP="00511439">
      <w:pPr>
        <w:pStyle w:val="a3"/>
        <w:jc w:val="both"/>
        <w:rPr>
          <w:rFonts w:ascii="Times New Roman" w:hAnsi="Times New Roman" w:cs="Times New Roman"/>
          <w:sz w:val="24"/>
          <w:szCs w:val="24"/>
        </w:rPr>
      </w:pPr>
    </w:p>
    <w:p w:rsidR="007109E1" w:rsidRPr="003565CA" w:rsidRDefault="00152819" w:rsidP="0015281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Г-жа Християна Денчева</w:t>
      </w:r>
      <w:r w:rsidR="007109E1" w:rsidRPr="003565CA">
        <w:rPr>
          <w:rFonts w:ascii="Times New Roman" w:hAnsi="Times New Roman" w:cs="Times New Roman"/>
          <w:sz w:val="24"/>
          <w:szCs w:val="24"/>
        </w:rPr>
        <w:t xml:space="preserve"> п</w:t>
      </w:r>
      <w:r w:rsidRPr="003565CA">
        <w:rPr>
          <w:rFonts w:ascii="Times New Roman" w:hAnsi="Times New Roman" w:cs="Times New Roman"/>
          <w:sz w:val="24"/>
          <w:szCs w:val="24"/>
        </w:rPr>
        <w:t xml:space="preserve">редложи </w:t>
      </w:r>
      <w:r w:rsidR="00292966" w:rsidRPr="003565CA">
        <w:rPr>
          <w:rFonts w:ascii="Times New Roman" w:hAnsi="Times New Roman" w:cs="Times New Roman"/>
          <w:sz w:val="24"/>
          <w:szCs w:val="24"/>
        </w:rPr>
        <w:t>заседанието да премине при следния</w:t>
      </w:r>
      <w:r w:rsidRPr="003565CA">
        <w:rPr>
          <w:rFonts w:ascii="Times New Roman" w:hAnsi="Times New Roman" w:cs="Times New Roman"/>
          <w:sz w:val="24"/>
          <w:szCs w:val="24"/>
        </w:rPr>
        <w:t xml:space="preserve"> дневен ред:</w:t>
      </w:r>
    </w:p>
    <w:p w:rsidR="00152819" w:rsidRPr="003565CA" w:rsidRDefault="00152819" w:rsidP="0015281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  </w:t>
      </w:r>
    </w:p>
    <w:p w:rsidR="00276FAA" w:rsidRPr="003565CA" w:rsidRDefault="00F354E4" w:rsidP="00276FAA">
      <w:pPr>
        <w:spacing w:after="0" w:line="240" w:lineRule="auto"/>
        <w:ind w:firstLine="708"/>
        <w:jc w:val="both"/>
        <w:rPr>
          <w:rFonts w:eastAsia="Times New Roman" w:cs="Times New Roman"/>
          <w:color w:val="000000" w:themeColor="text1"/>
          <w:szCs w:val="24"/>
          <w:lang w:eastAsia="bg-BG"/>
        </w:rPr>
      </w:pPr>
      <w:r w:rsidRPr="003565CA">
        <w:rPr>
          <w:rFonts w:cs="Times New Roman"/>
          <w:szCs w:val="24"/>
        </w:rPr>
        <w:t>1.</w:t>
      </w:r>
      <w:r w:rsidR="00B50C2A" w:rsidRPr="003565CA">
        <w:rPr>
          <w:rFonts w:cs="Times New Roman"/>
          <w:szCs w:val="24"/>
        </w:rPr>
        <w:t xml:space="preserve"> </w:t>
      </w:r>
      <w:r w:rsidRPr="003565CA">
        <w:rPr>
          <w:rFonts w:cs="Times New Roman"/>
          <w:szCs w:val="24"/>
        </w:rPr>
        <w:t xml:space="preserve">Проект на решение относно: </w:t>
      </w:r>
      <w:r w:rsidR="00276FAA" w:rsidRPr="003565CA">
        <w:rPr>
          <w:rFonts w:eastAsia="Times New Roman" w:cs="Times New Roman"/>
          <w:color w:val="000000" w:themeColor="text1"/>
          <w:szCs w:val="24"/>
          <w:lang w:eastAsia="bg-BG"/>
        </w:rPr>
        <w:t xml:space="preserve">Промяна в състава на СИК № 212000097 в Община Сливен при произвеждане на избори за народни представители на 19 април 2026 год. - </w:t>
      </w:r>
      <w:r w:rsidR="00276FAA" w:rsidRPr="003565CA">
        <w:rPr>
          <w:rFonts w:eastAsia="Times New Roman" w:cs="Times New Roman"/>
          <w:color w:val="000000" w:themeColor="text1"/>
          <w:szCs w:val="24"/>
        </w:rPr>
        <w:t>Решение № 147-НС</w:t>
      </w:r>
    </w:p>
    <w:p w:rsidR="00276FAA" w:rsidRPr="003565CA" w:rsidRDefault="00F354E4" w:rsidP="00276FAA">
      <w:pPr>
        <w:spacing w:after="0" w:line="240" w:lineRule="auto"/>
        <w:ind w:firstLine="708"/>
        <w:jc w:val="both"/>
        <w:rPr>
          <w:rFonts w:cs="Times New Roman"/>
          <w:color w:val="000000" w:themeColor="text1"/>
        </w:rPr>
      </w:pPr>
      <w:r w:rsidRPr="003565CA">
        <w:rPr>
          <w:rFonts w:cs="Times New Roman"/>
          <w:szCs w:val="24"/>
        </w:rPr>
        <w:t>2.</w:t>
      </w:r>
      <w:r w:rsidR="00B50C2A" w:rsidRPr="003565CA">
        <w:rPr>
          <w:rFonts w:cs="Times New Roman"/>
          <w:szCs w:val="24"/>
        </w:rPr>
        <w:t xml:space="preserve"> </w:t>
      </w:r>
      <w:r w:rsidRPr="003565CA">
        <w:rPr>
          <w:rFonts w:cs="Times New Roman"/>
          <w:szCs w:val="24"/>
        </w:rPr>
        <w:t xml:space="preserve">Проект на решение относно: </w:t>
      </w:r>
      <w:r w:rsidR="00276FAA" w:rsidRPr="003565CA">
        <w:rPr>
          <w:rFonts w:eastAsia="Times New Roman" w:cs="Times New Roman"/>
          <w:color w:val="000000" w:themeColor="text1"/>
          <w:szCs w:val="24"/>
          <w:lang w:eastAsia="bg-BG"/>
        </w:rPr>
        <w:t xml:space="preserve">Промяна в състава на СИК № 2120 00 115, СИК № 2120 00 136 и № 2120 00 113, в Община Сливен при произвеждане на избори за народни представители на 19 април 2026 год. - </w:t>
      </w:r>
      <w:r w:rsidR="00276FAA" w:rsidRPr="003565CA">
        <w:rPr>
          <w:rFonts w:cs="Times New Roman"/>
          <w:color w:val="000000" w:themeColor="text1"/>
        </w:rPr>
        <w:t>Решение № 148 – НС</w:t>
      </w:r>
    </w:p>
    <w:p w:rsidR="00276FAA" w:rsidRPr="003565CA" w:rsidRDefault="00276FAA" w:rsidP="00276FAA">
      <w:pPr>
        <w:spacing w:after="0" w:line="240" w:lineRule="auto"/>
        <w:ind w:firstLine="708"/>
        <w:jc w:val="both"/>
        <w:rPr>
          <w:rFonts w:eastAsia="Times New Roman" w:cs="Times New Roman"/>
          <w:color w:val="000000" w:themeColor="text1"/>
          <w:szCs w:val="24"/>
          <w:lang w:eastAsia="bg-BG"/>
        </w:rPr>
      </w:pPr>
      <w:r w:rsidRPr="003565CA">
        <w:rPr>
          <w:rFonts w:cs="Times New Roman"/>
          <w:szCs w:val="24"/>
        </w:rPr>
        <w:t xml:space="preserve"> </w:t>
      </w:r>
      <w:r w:rsidR="00F354E4" w:rsidRPr="003565CA">
        <w:rPr>
          <w:rFonts w:cs="Times New Roman"/>
          <w:szCs w:val="24"/>
        </w:rPr>
        <w:t>3.</w:t>
      </w:r>
      <w:r w:rsidR="00B50C2A" w:rsidRPr="003565CA">
        <w:rPr>
          <w:rFonts w:cs="Times New Roman"/>
          <w:szCs w:val="24"/>
        </w:rPr>
        <w:t xml:space="preserve"> </w:t>
      </w:r>
      <w:r w:rsidR="00F354E4" w:rsidRPr="003565CA">
        <w:rPr>
          <w:rFonts w:cs="Times New Roman"/>
          <w:szCs w:val="24"/>
        </w:rPr>
        <w:t xml:space="preserve">Проект на решение относно: </w:t>
      </w:r>
      <w:r w:rsidRPr="003565CA">
        <w:rPr>
          <w:rFonts w:eastAsia="Times New Roman" w:cs="Times New Roman"/>
          <w:color w:val="000000" w:themeColor="text1"/>
          <w:szCs w:val="24"/>
          <w:lang w:eastAsia="bg-BG"/>
        </w:rPr>
        <w:t>Промяна в състава на СИК № 2120 00 027 в Община Сливен при произвеждане на избори за народни представители на 19 април 2026 год. - Решение № 149 -  НС</w:t>
      </w:r>
      <w:r w:rsidRPr="003565CA">
        <w:rPr>
          <w:rFonts w:cs="Times New Roman"/>
          <w:szCs w:val="24"/>
        </w:rPr>
        <w:t xml:space="preserve"> </w:t>
      </w:r>
    </w:p>
    <w:p w:rsidR="00276FAA" w:rsidRPr="003565CA" w:rsidRDefault="00F354E4" w:rsidP="00276FAA">
      <w:pPr>
        <w:spacing w:after="0" w:line="240" w:lineRule="auto"/>
        <w:ind w:firstLine="708"/>
        <w:jc w:val="both"/>
        <w:rPr>
          <w:rFonts w:eastAsia="Times New Roman" w:cs="Times New Roman"/>
          <w:color w:val="000000" w:themeColor="text1"/>
          <w:szCs w:val="24"/>
          <w:lang w:eastAsia="bg-BG"/>
        </w:rPr>
      </w:pPr>
      <w:r w:rsidRPr="003565CA">
        <w:rPr>
          <w:rFonts w:cs="Times New Roman"/>
          <w:szCs w:val="24"/>
        </w:rPr>
        <w:t>4.</w:t>
      </w:r>
      <w:r w:rsidR="00B50C2A" w:rsidRPr="003565CA">
        <w:rPr>
          <w:rFonts w:cs="Times New Roman"/>
          <w:szCs w:val="24"/>
        </w:rPr>
        <w:t xml:space="preserve"> </w:t>
      </w:r>
      <w:r w:rsidR="00EE01CD" w:rsidRPr="003565CA">
        <w:rPr>
          <w:rFonts w:cs="Times New Roman"/>
          <w:szCs w:val="24"/>
        </w:rPr>
        <w:t xml:space="preserve">Проект на решение относно: </w:t>
      </w:r>
      <w:r w:rsidR="00276FAA" w:rsidRPr="003565CA">
        <w:rPr>
          <w:rFonts w:eastAsia="Times New Roman" w:cs="Times New Roman"/>
          <w:color w:val="000000" w:themeColor="text1"/>
          <w:szCs w:val="24"/>
          <w:lang w:eastAsia="bg-BG"/>
        </w:rPr>
        <w:t>Промяна в състава на СИК № 2120 00 075, № № 212000076, № 212000111 и № 212000130,  в Община Сливен при произвеждане на избори за народни представители на 19 април 2026 год. - Решение № 150 -  НС</w:t>
      </w:r>
      <w:r w:rsidR="00276FAA" w:rsidRPr="003565CA">
        <w:rPr>
          <w:rFonts w:cs="Times New Roman"/>
          <w:szCs w:val="24"/>
        </w:rPr>
        <w:t xml:space="preserve"> </w:t>
      </w:r>
    </w:p>
    <w:p w:rsidR="00EE01CD" w:rsidRPr="003565CA" w:rsidRDefault="00B50C2A" w:rsidP="00EE01CD">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heme="minorHAnsi" w:hAnsi="Times New Roman" w:cs="Times New Roman"/>
          <w:sz w:val="24"/>
          <w:szCs w:val="24"/>
          <w:lang w:eastAsia="en-US"/>
        </w:rPr>
        <w:t xml:space="preserve">5. Проект на решение относно: </w:t>
      </w:r>
      <w:r w:rsidR="00EE01CD" w:rsidRPr="003565CA">
        <w:rPr>
          <w:rFonts w:ascii="Times New Roman" w:eastAsia="Times New Roman" w:hAnsi="Times New Roman" w:cs="Times New Roman"/>
          <w:color w:val="000000" w:themeColor="text1"/>
          <w:sz w:val="24"/>
          <w:szCs w:val="24"/>
        </w:rPr>
        <w:t>Постъпило писмо с вх.№ 273/ 17.04.2026г. от ОДМВР-Сливен, относно поставяне на агитационни материали-плакати извън регламентираните места. - Решение № 151 -  НС</w:t>
      </w:r>
      <w:r w:rsidR="00EE01CD" w:rsidRPr="003565CA">
        <w:rPr>
          <w:rFonts w:ascii="Times New Roman" w:hAnsi="Times New Roman" w:cs="Times New Roman"/>
          <w:sz w:val="24"/>
          <w:szCs w:val="24"/>
        </w:rPr>
        <w:t xml:space="preserve"> </w:t>
      </w:r>
    </w:p>
    <w:p w:rsidR="002A6F06" w:rsidRPr="003565CA" w:rsidRDefault="003C43BA" w:rsidP="002A6F06">
      <w:pPr>
        <w:pStyle w:val="a3"/>
        <w:ind w:firstLine="708"/>
        <w:jc w:val="both"/>
        <w:rPr>
          <w:rFonts w:ascii="Times New Roman" w:eastAsia="Times New Roman" w:hAnsi="Times New Roman" w:cs="Times New Roman"/>
          <w:color w:val="000000" w:themeColor="text1"/>
          <w:sz w:val="24"/>
          <w:szCs w:val="24"/>
        </w:rPr>
      </w:pPr>
      <w:r w:rsidRPr="003565CA">
        <w:rPr>
          <w:rFonts w:ascii="Times New Roman" w:hAnsi="Times New Roman" w:cs="Times New Roman"/>
          <w:sz w:val="24"/>
          <w:szCs w:val="24"/>
        </w:rPr>
        <w:t>6. Проект на решение относно:</w:t>
      </w:r>
      <w:r w:rsidR="009A4DED" w:rsidRPr="003565CA">
        <w:rPr>
          <w:rFonts w:ascii="Times New Roman" w:hAnsi="Times New Roman" w:cs="Times New Roman"/>
          <w:sz w:val="24"/>
          <w:szCs w:val="24"/>
        </w:rPr>
        <w:t xml:space="preserve"> </w:t>
      </w:r>
      <w:r w:rsidR="002A6F06" w:rsidRPr="003565CA">
        <w:rPr>
          <w:rFonts w:ascii="Times New Roman" w:eastAsia="Times New Roman" w:hAnsi="Times New Roman" w:cs="Times New Roman"/>
          <w:color w:val="000000" w:themeColor="text1"/>
          <w:sz w:val="24"/>
          <w:szCs w:val="24"/>
        </w:rPr>
        <w:t>Одобряване на план-схема и категории лица и длъжностни лица съгласно Изборния кодекс, имащи право на достъп до залата на Районна избирателна комисия в Двадесет и първи изборен район – Сливен и до Изчислителния пункт към РИК – 21, включително и реда на допускане или отстраняване на лица от зала "Васил Лески". - Решение № 152 -  НС</w:t>
      </w:r>
    </w:p>
    <w:p w:rsidR="008637EE" w:rsidRPr="003565CA" w:rsidRDefault="003A2AF8" w:rsidP="008637EE">
      <w:pPr>
        <w:shd w:val="clear" w:color="auto" w:fill="FFFFFF"/>
        <w:spacing w:after="150" w:line="240" w:lineRule="auto"/>
        <w:ind w:firstLine="709"/>
        <w:contextualSpacing/>
        <w:jc w:val="both"/>
        <w:rPr>
          <w:rFonts w:eastAsia="Times New Roman" w:cs="Times New Roman"/>
          <w:color w:val="333333"/>
          <w:szCs w:val="24"/>
          <w:lang w:eastAsia="bg-BG"/>
        </w:rPr>
      </w:pPr>
      <w:r w:rsidRPr="003565CA">
        <w:rPr>
          <w:szCs w:val="24"/>
        </w:rPr>
        <w:t>7. Проект на решение относно:</w:t>
      </w:r>
      <w:r w:rsidR="0017136C" w:rsidRPr="003565CA">
        <w:rPr>
          <w:szCs w:val="24"/>
        </w:rPr>
        <w:t xml:space="preserve"> </w:t>
      </w:r>
      <w:r w:rsidR="008637EE" w:rsidRPr="003565CA">
        <w:rPr>
          <w:rFonts w:eastAsia="Times New Roman" w:cs="Times New Roman"/>
          <w:szCs w:val="24"/>
          <w:lang w:eastAsia="bg-BG"/>
        </w:rPr>
        <w:t xml:space="preserve">Публикуване на списък на упълномощените представители на  ПП “ Движение за права и свободи “ за участие в изборите за народни представители на 19 април 2026 г. - </w:t>
      </w:r>
      <w:r w:rsidR="008637EE" w:rsidRPr="003565CA">
        <w:rPr>
          <w:rFonts w:eastAsiaTheme="minorEastAsia" w:cs="Times New Roman"/>
          <w:szCs w:val="24"/>
        </w:rPr>
        <w:t>Решение № 153 - НС</w:t>
      </w:r>
      <w:r w:rsidR="008637EE" w:rsidRPr="003565CA">
        <w:rPr>
          <w:szCs w:val="24"/>
        </w:rPr>
        <w:t xml:space="preserve"> </w:t>
      </w:r>
    </w:p>
    <w:p w:rsidR="008637EE" w:rsidRPr="003565CA" w:rsidRDefault="003A2AF8" w:rsidP="00773398">
      <w:pPr>
        <w:shd w:val="clear" w:color="auto" w:fill="FFFFFF"/>
        <w:spacing w:after="150" w:line="240" w:lineRule="auto"/>
        <w:ind w:firstLine="709"/>
        <w:contextualSpacing/>
        <w:jc w:val="both"/>
        <w:rPr>
          <w:rFonts w:eastAsia="Times New Roman" w:cs="Times New Roman"/>
          <w:color w:val="333333"/>
          <w:szCs w:val="24"/>
          <w:lang w:eastAsia="bg-BG"/>
        </w:rPr>
      </w:pPr>
      <w:r w:rsidRPr="003565CA">
        <w:rPr>
          <w:szCs w:val="24"/>
        </w:rPr>
        <w:lastRenderedPageBreak/>
        <w:t xml:space="preserve">8. Проект на решение относно: </w:t>
      </w:r>
      <w:r w:rsidR="008637EE" w:rsidRPr="003565CA">
        <w:rPr>
          <w:rFonts w:eastAsia="Times New Roman" w:cs="Times New Roman"/>
          <w:color w:val="333333"/>
          <w:szCs w:val="24"/>
          <w:lang w:eastAsia="bg-BG"/>
        </w:rPr>
        <w:t xml:space="preserve">Публикуване на списък на упълномощените представители на КП “ПРОГРЕСИВНА БЪЛГАРИЯ“ за участие в изборите за народни представители на 19 април 2026 г. - </w:t>
      </w:r>
      <w:r w:rsidR="008637EE" w:rsidRPr="003565CA">
        <w:rPr>
          <w:rFonts w:eastAsiaTheme="minorEastAsia" w:cs="Times New Roman"/>
          <w:color w:val="000000" w:themeColor="text1"/>
          <w:szCs w:val="24"/>
        </w:rPr>
        <w:t>Решение № 154 – НС</w:t>
      </w:r>
    </w:p>
    <w:p w:rsidR="008D4EE8" w:rsidRPr="003565CA" w:rsidRDefault="008637EE" w:rsidP="00773398">
      <w:pPr>
        <w:spacing w:after="0" w:line="240" w:lineRule="auto"/>
        <w:ind w:firstLine="709"/>
        <w:contextualSpacing/>
        <w:jc w:val="both"/>
        <w:rPr>
          <w:rFonts w:eastAsia="Times New Roman" w:cs="Times New Roman"/>
          <w:color w:val="000000" w:themeColor="text1"/>
          <w:szCs w:val="24"/>
          <w:lang w:eastAsia="bg-BG"/>
        </w:rPr>
      </w:pPr>
      <w:r w:rsidRPr="003565CA">
        <w:rPr>
          <w:szCs w:val="24"/>
        </w:rPr>
        <w:t xml:space="preserve"> </w:t>
      </w:r>
      <w:r w:rsidR="00867DF1" w:rsidRPr="003565CA">
        <w:rPr>
          <w:szCs w:val="24"/>
        </w:rPr>
        <w:t xml:space="preserve">9. Проект на решение относно: </w:t>
      </w:r>
      <w:r w:rsidR="008D4EE8" w:rsidRPr="003565CA">
        <w:rPr>
          <w:rFonts w:eastAsia="Times New Roman" w:cs="Times New Roman"/>
          <w:color w:val="000000" w:themeColor="text1"/>
          <w:szCs w:val="24"/>
          <w:lang w:eastAsia="bg-BG"/>
        </w:rPr>
        <w:t xml:space="preserve">Промяна в състава на СИК </w:t>
      </w:r>
      <w:r w:rsidR="008D4EE8" w:rsidRPr="003565CA">
        <w:rPr>
          <w:rFonts w:eastAsia="Times New Roman" w:cs="Times New Roman"/>
          <w:bCs/>
          <w:color w:val="000000" w:themeColor="text1"/>
          <w:szCs w:val="24"/>
          <w:lang w:eastAsia="bg-BG"/>
        </w:rPr>
        <w:t>212000095</w:t>
      </w:r>
      <w:r w:rsidR="008D4EE8" w:rsidRPr="003565CA">
        <w:rPr>
          <w:rFonts w:eastAsia="Times New Roman" w:cs="Times New Roman"/>
          <w:b/>
          <w:bCs/>
          <w:color w:val="000000" w:themeColor="text1"/>
          <w:szCs w:val="24"/>
          <w:lang w:eastAsia="bg-BG"/>
        </w:rPr>
        <w:t xml:space="preserve"> </w:t>
      </w:r>
      <w:r w:rsidR="008D4EE8" w:rsidRPr="003565CA">
        <w:rPr>
          <w:rFonts w:eastAsia="Times New Roman" w:cs="Times New Roman"/>
          <w:color w:val="000000" w:themeColor="text1"/>
          <w:szCs w:val="24"/>
          <w:lang w:eastAsia="bg-BG"/>
        </w:rPr>
        <w:t>в Община Сливен при произвеждане на избори за народни представители на 19 април 2026 год. - Решение № 155 - НС</w:t>
      </w:r>
      <w:r w:rsidR="008D4EE8" w:rsidRPr="003565CA">
        <w:rPr>
          <w:szCs w:val="24"/>
        </w:rPr>
        <w:t xml:space="preserve"> </w:t>
      </w:r>
    </w:p>
    <w:p w:rsidR="00557F87" w:rsidRPr="003565CA" w:rsidRDefault="00867DF1" w:rsidP="00557F87">
      <w:pPr>
        <w:pStyle w:val="a3"/>
        <w:ind w:firstLine="708"/>
        <w:jc w:val="both"/>
        <w:rPr>
          <w:rFonts w:ascii="Times New Roman" w:eastAsia="Times New Roman" w:hAnsi="Times New Roman" w:cs="Times New Roman"/>
          <w:color w:val="000000" w:themeColor="text1"/>
          <w:sz w:val="24"/>
          <w:szCs w:val="24"/>
        </w:rPr>
      </w:pPr>
      <w:r w:rsidRPr="003565CA">
        <w:rPr>
          <w:rFonts w:ascii="Times New Roman" w:hAnsi="Times New Roman" w:cs="Times New Roman"/>
          <w:sz w:val="24"/>
          <w:szCs w:val="24"/>
        </w:rPr>
        <w:t>10. Проект на решение относно:</w:t>
      </w:r>
      <w:r w:rsidR="00695B33" w:rsidRPr="003565CA">
        <w:rPr>
          <w:rFonts w:ascii="Times New Roman" w:hAnsi="Times New Roman" w:cs="Times New Roman"/>
          <w:sz w:val="24"/>
          <w:szCs w:val="24"/>
        </w:rPr>
        <w:t xml:space="preserve"> </w:t>
      </w:r>
      <w:r w:rsidR="00557F87" w:rsidRPr="003565CA">
        <w:rPr>
          <w:rFonts w:ascii="Times New Roman" w:eastAsia="Times New Roman" w:hAnsi="Times New Roman" w:cs="Times New Roman"/>
          <w:color w:val="000000" w:themeColor="text1"/>
          <w:sz w:val="24"/>
          <w:szCs w:val="24"/>
        </w:rPr>
        <w:t xml:space="preserve">Допълване на решение № 54-НС от 26.03.2026г. на РИК Сливен - </w:t>
      </w:r>
      <w:r w:rsidR="00557F87" w:rsidRPr="003565CA">
        <w:rPr>
          <w:rFonts w:ascii="Times New Roman" w:hAnsi="Times New Roman" w:cs="Times New Roman"/>
          <w:color w:val="000000" w:themeColor="text1"/>
          <w:sz w:val="24"/>
          <w:szCs w:val="24"/>
        </w:rPr>
        <w:t>Решение № 156 - НС</w:t>
      </w:r>
      <w:r w:rsidR="00557F87" w:rsidRPr="003565CA">
        <w:rPr>
          <w:rFonts w:ascii="Times New Roman" w:hAnsi="Times New Roman" w:cs="Times New Roman"/>
          <w:sz w:val="24"/>
          <w:szCs w:val="24"/>
        </w:rPr>
        <w:t xml:space="preserve"> </w:t>
      </w:r>
    </w:p>
    <w:p w:rsidR="00557F87" w:rsidRPr="003565CA" w:rsidRDefault="00D150BF" w:rsidP="00557F87">
      <w:pPr>
        <w:pStyle w:val="a3"/>
        <w:ind w:firstLine="708"/>
        <w:jc w:val="both"/>
        <w:rPr>
          <w:rFonts w:ascii="Times New Roman" w:eastAsia="Times New Roman" w:hAnsi="Times New Roman" w:cs="Times New Roman"/>
          <w:color w:val="000000" w:themeColor="text1"/>
          <w:sz w:val="24"/>
          <w:szCs w:val="24"/>
        </w:rPr>
      </w:pPr>
      <w:r w:rsidRPr="003565CA">
        <w:rPr>
          <w:rFonts w:ascii="Times New Roman" w:hAnsi="Times New Roman" w:cs="Times New Roman"/>
          <w:sz w:val="24"/>
          <w:szCs w:val="24"/>
        </w:rPr>
        <w:t>11. Проект на решение относно:</w:t>
      </w:r>
      <w:r w:rsidR="00E47952" w:rsidRPr="003565CA">
        <w:rPr>
          <w:rFonts w:ascii="Times New Roman" w:hAnsi="Times New Roman" w:cs="Times New Roman"/>
          <w:sz w:val="24"/>
          <w:szCs w:val="24"/>
        </w:rPr>
        <w:t xml:space="preserve"> </w:t>
      </w:r>
      <w:r w:rsidR="00557F87" w:rsidRPr="003565CA">
        <w:rPr>
          <w:rFonts w:ascii="Times New Roman" w:eastAsia="Times New Roman" w:hAnsi="Times New Roman" w:cs="Times New Roman"/>
          <w:color w:val="000000" w:themeColor="text1"/>
          <w:sz w:val="24"/>
          <w:szCs w:val="24"/>
        </w:rPr>
        <w:t xml:space="preserve">Промяна в състава на СИК № 211600021 в Община Нова Загора при произвеждане на избори за народни представители на 19 април 2026 год. - </w:t>
      </w:r>
      <w:r w:rsidR="00557F87" w:rsidRPr="003565CA">
        <w:rPr>
          <w:rFonts w:ascii="Times New Roman" w:hAnsi="Times New Roman" w:cs="Times New Roman"/>
          <w:color w:val="000000" w:themeColor="text1"/>
          <w:sz w:val="24"/>
          <w:szCs w:val="24"/>
        </w:rPr>
        <w:t>Решение № 157 - НС</w:t>
      </w:r>
      <w:r w:rsidR="00557F87" w:rsidRPr="003565CA">
        <w:rPr>
          <w:rFonts w:ascii="Times New Roman" w:hAnsi="Times New Roman" w:cs="Times New Roman"/>
          <w:sz w:val="24"/>
          <w:szCs w:val="24"/>
        </w:rPr>
        <w:t xml:space="preserve"> </w:t>
      </w:r>
    </w:p>
    <w:p w:rsidR="00557F87" w:rsidRPr="003565CA" w:rsidRDefault="00F12105" w:rsidP="00557F87">
      <w:pPr>
        <w:shd w:val="clear" w:color="auto" w:fill="FFFFFF"/>
        <w:spacing w:after="150" w:line="240" w:lineRule="auto"/>
        <w:ind w:firstLine="708"/>
        <w:contextualSpacing/>
        <w:jc w:val="both"/>
      </w:pPr>
      <w:r w:rsidRPr="003565CA">
        <w:t>12. Проект на решение относно</w:t>
      </w:r>
      <w:r w:rsidR="00FD57C0" w:rsidRPr="003565CA">
        <w:t>:</w:t>
      </w:r>
      <w:r w:rsidR="00557F87" w:rsidRPr="003565CA">
        <w:rPr>
          <w:rFonts w:eastAsia="Times New Roman" w:cs="Times New Roman"/>
          <w:color w:val="333333"/>
          <w:szCs w:val="24"/>
          <w:lang w:eastAsia="bg-BG"/>
        </w:rPr>
        <w:t xml:space="preserve"> Публикуване на списък на упълномощените представители на ПП</w:t>
      </w:r>
      <w:r w:rsidR="00CF4C93" w:rsidRPr="003565CA">
        <w:rPr>
          <w:rFonts w:eastAsia="Times New Roman" w:cs="Times New Roman"/>
          <w:color w:val="333333"/>
          <w:szCs w:val="24"/>
          <w:lang w:eastAsia="bg-BG"/>
        </w:rPr>
        <w:t xml:space="preserve"> </w:t>
      </w:r>
      <w:r w:rsidR="00557F87" w:rsidRPr="003565CA">
        <w:rPr>
          <w:rFonts w:eastAsia="Times New Roman" w:cs="Times New Roman"/>
          <w:color w:val="333333"/>
          <w:szCs w:val="24"/>
          <w:lang w:eastAsia="bg-BG"/>
        </w:rPr>
        <w:t>„Величие“ за участие в изборите за народни представители на 19 април 2026 г. - Решение № 158 - НС</w:t>
      </w:r>
      <w:r w:rsidR="00557F87" w:rsidRPr="003565CA">
        <w:t xml:space="preserve"> </w:t>
      </w:r>
    </w:p>
    <w:p w:rsidR="00557F87" w:rsidRPr="003565CA" w:rsidRDefault="007960F1" w:rsidP="00557F87">
      <w:pPr>
        <w:shd w:val="clear" w:color="auto" w:fill="FFFFFF"/>
        <w:spacing w:after="150" w:line="240" w:lineRule="auto"/>
        <w:ind w:firstLine="708"/>
        <w:contextualSpacing/>
        <w:jc w:val="both"/>
        <w:rPr>
          <w:rFonts w:eastAsia="Times New Roman" w:cs="Times New Roman"/>
          <w:color w:val="333333"/>
          <w:szCs w:val="24"/>
          <w:lang w:eastAsia="bg-BG"/>
        </w:rPr>
      </w:pPr>
      <w:r w:rsidRPr="003565CA">
        <w:rPr>
          <w:rFonts w:cs="Times New Roman"/>
          <w:szCs w:val="24"/>
        </w:rPr>
        <w:t xml:space="preserve">13. Проект на решение относно: </w:t>
      </w:r>
      <w:r w:rsidR="00557F87" w:rsidRPr="003565CA">
        <w:rPr>
          <w:rFonts w:eastAsia="Times New Roman" w:cs="Times New Roman"/>
          <w:color w:val="000000" w:themeColor="text1"/>
          <w:szCs w:val="24"/>
        </w:rPr>
        <w:t xml:space="preserve">Промяна в състава на СИК № 211100014 в Община Котел при произвеждане на избори за народни представители на 19 април 2026 год. - </w:t>
      </w:r>
      <w:r w:rsidR="00557F87" w:rsidRPr="003565CA">
        <w:rPr>
          <w:rFonts w:eastAsia="Times New Roman" w:cs="Times New Roman"/>
          <w:color w:val="000000" w:themeColor="text1"/>
          <w:szCs w:val="24"/>
          <w:lang w:eastAsia="bg-BG"/>
        </w:rPr>
        <w:t>Решение № 159 - НС</w:t>
      </w:r>
      <w:r w:rsidR="00557F87" w:rsidRPr="003565CA">
        <w:rPr>
          <w:rFonts w:cs="Times New Roman"/>
          <w:szCs w:val="24"/>
        </w:rPr>
        <w:t xml:space="preserve"> </w:t>
      </w:r>
    </w:p>
    <w:p w:rsidR="00557F87" w:rsidRPr="003565CA" w:rsidRDefault="00445AD7" w:rsidP="00557F87">
      <w:pPr>
        <w:shd w:val="clear" w:color="auto" w:fill="FFFFFF"/>
        <w:spacing w:after="150" w:line="240" w:lineRule="auto"/>
        <w:ind w:firstLine="708"/>
        <w:jc w:val="both"/>
        <w:rPr>
          <w:rFonts w:eastAsia="Times New Roman" w:cs="Times New Roman"/>
          <w:color w:val="333333"/>
          <w:szCs w:val="24"/>
          <w:lang w:eastAsia="bg-BG"/>
        </w:rPr>
      </w:pPr>
      <w:r w:rsidRPr="003565CA">
        <w:rPr>
          <w:szCs w:val="24"/>
        </w:rPr>
        <w:t xml:space="preserve">14. Проект на решение относно: </w:t>
      </w:r>
      <w:r w:rsidR="00557F87" w:rsidRPr="003565CA">
        <w:rPr>
          <w:rFonts w:eastAsia="Times New Roman" w:cs="Times New Roman"/>
          <w:color w:val="333333"/>
          <w:szCs w:val="24"/>
          <w:lang w:eastAsia="bg-BG"/>
        </w:rPr>
        <w:t>Публикуване на списък на упълномощените представит</w:t>
      </w:r>
      <w:r w:rsidR="00773398" w:rsidRPr="003565CA">
        <w:rPr>
          <w:rFonts w:eastAsia="Times New Roman" w:cs="Times New Roman"/>
          <w:color w:val="333333"/>
          <w:szCs w:val="24"/>
          <w:lang w:eastAsia="bg-BG"/>
        </w:rPr>
        <w:t>ели на Коалиция</w:t>
      </w:r>
      <w:r w:rsidR="00557F87" w:rsidRPr="003565CA">
        <w:rPr>
          <w:rFonts w:eastAsia="Times New Roman" w:cs="Times New Roman"/>
          <w:color w:val="333333"/>
          <w:szCs w:val="24"/>
          <w:lang w:eastAsia="bg-BG"/>
        </w:rPr>
        <w:t xml:space="preserve"> АПС за участие в изборите за народни представители на 19 април 2026 г. - </w:t>
      </w:r>
      <w:r w:rsidR="00557F87" w:rsidRPr="003565CA">
        <w:rPr>
          <w:rFonts w:eastAsia="Times New Roman" w:cs="Times New Roman"/>
          <w:color w:val="000000" w:themeColor="text1"/>
          <w:szCs w:val="24"/>
          <w:lang w:eastAsia="bg-BG"/>
        </w:rPr>
        <w:t>Решение № 160- НС</w:t>
      </w:r>
      <w:r w:rsidR="00557F87" w:rsidRPr="003565CA">
        <w:rPr>
          <w:szCs w:val="24"/>
        </w:rPr>
        <w:t xml:space="preserve"> </w:t>
      </w:r>
    </w:p>
    <w:p w:rsidR="00026AD9" w:rsidRPr="003565CA" w:rsidRDefault="001D630B" w:rsidP="00026AD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Прави се предложение от г-жа Християна Денчева проектите на решенията за смените в СИК да бъдат</w:t>
      </w:r>
      <w:r w:rsidR="00E75D51" w:rsidRPr="003565CA">
        <w:rPr>
          <w:rFonts w:ascii="Times New Roman" w:hAnsi="Times New Roman" w:cs="Times New Roman"/>
          <w:sz w:val="24"/>
          <w:szCs w:val="24"/>
        </w:rPr>
        <w:t xml:space="preserve"> изчетени и </w:t>
      </w:r>
      <w:r w:rsidRPr="003565CA">
        <w:rPr>
          <w:rFonts w:ascii="Times New Roman" w:hAnsi="Times New Roman" w:cs="Times New Roman"/>
          <w:sz w:val="24"/>
          <w:szCs w:val="24"/>
        </w:rPr>
        <w:t xml:space="preserve"> гласувани анблок.</w:t>
      </w:r>
    </w:p>
    <w:p w:rsidR="00557F87" w:rsidRPr="003565CA" w:rsidRDefault="00152819" w:rsidP="00557F87">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ГЛАСУВАЛИ </w:t>
      </w:r>
      <w:r w:rsidR="00557F87" w:rsidRPr="003565CA">
        <w:rPr>
          <w:rFonts w:ascii="Times New Roman" w:hAnsi="Times New Roman" w:cs="Times New Roman"/>
          <w:sz w:val="24"/>
          <w:szCs w:val="24"/>
        </w:rPr>
        <w:t>7</w:t>
      </w:r>
      <w:r w:rsidR="000B525A" w:rsidRPr="003565CA">
        <w:rPr>
          <w:rFonts w:ascii="Times New Roman" w:hAnsi="Times New Roman" w:cs="Times New Roman"/>
          <w:sz w:val="24"/>
          <w:szCs w:val="24"/>
        </w:rPr>
        <w:t xml:space="preserve"> членове – </w:t>
      </w:r>
      <w:r w:rsidR="00557F87" w:rsidRPr="003565CA">
        <w:rPr>
          <w:rFonts w:ascii="Times New Roman" w:hAnsi="Times New Roman" w:cs="Times New Roman"/>
          <w:sz w:val="24"/>
          <w:szCs w:val="24"/>
        </w:rPr>
        <w:t xml:space="preserve">Християна Денчева </w:t>
      </w:r>
      <w:proofErr w:type="spellStart"/>
      <w:r w:rsidR="00557F87" w:rsidRPr="003565CA">
        <w:rPr>
          <w:rFonts w:ascii="Times New Roman" w:hAnsi="Times New Roman" w:cs="Times New Roman"/>
          <w:sz w:val="24"/>
          <w:szCs w:val="24"/>
        </w:rPr>
        <w:t>Денчева</w:t>
      </w:r>
      <w:proofErr w:type="spellEnd"/>
      <w:r w:rsidR="00557F87" w:rsidRPr="003565CA">
        <w:rPr>
          <w:rFonts w:ascii="Times New Roman" w:hAnsi="Times New Roman" w:cs="Times New Roman"/>
          <w:sz w:val="24"/>
          <w:szCs w:val="24"/>
        </w:rPr>
        <w:t xml:space="preserve">, Росица Василева Тодорова, Елизабет Александрова </w:t>
      </w:r>
      <w:proofErr w:type="spellStart"/>
      <w:r w:rsidR="00557F87" w:rsidRPr="003565CA">
        <w:rPr>
          <w:rFonts w:ascii="Times New Roman" w:hAnsi="Times New Roman" w:cs="Times New Roman"/>
          <w:sz w:val="24"/>
          <w:szCs w:val="24"/>
        </w:rPr>
        <w:t>Кендерян</w:t>
      </w:r>
      <w:proofErr w:type="spellEnd"/>
      <w:r w:rsidR="00557F87" w:rsidRPr="003565CA">
        <w:rPr>
          <w:rFonts w:ascii="Times New Roman" w:hAnsi="Times New Roman" w:cs="Times New Roman"/>
          <w:sz w:val="24"/>
          <w:szCs w:val="24"/>
        </w:rPr>
        <w:t xml:space="preserve">, Мария Асенова </w:t>
      </w:r>
      <w:proofErr w:type="spellStart"/>
      <w:r w:rsidR="00557F87" w:rsidRPr="003565CA">
        <w:rPr>
          <w:rFonts w:ascii="Times New Roman" w:hAnsi="Times New Roman" w:cs="Times New Roman"/>
          <w:sz w:val="24"/>
          <w:szCs w:val="24"/>
        </w:rPr>
        <w:t>Чомпова</w:t>
      </w:r>
      <w:proofErr w:type="spellEnd"/>
      <w:r w:rsidR="00557F87" w:rsidRPr="003565CA">
        <w:rPr>
          <w:rFonts w:ascii="Times New Roman" w:hAnsi="Times New Roman" w:cs="Times New Roman"/>
          <w:sz w:val="24"/>
          <w:szCs w:val="24"/>
        </w:rPr>
        <w:t xml:space="preserve">, Станимир  Василев Влахов, Росица Колева </w:t>
      </w:r>
      <w:proofErr w:type="spellStart"/>
      <w:r w:rsidR="00557F87" w:rsidRPr="003565CA">
        <w:rPr>
          <w:rFonts w:ascii="Times New Roman" w:hAnsi="Times New Roman" w:cs="Times New Roman"/>
          <w:sz w:val="24"/>
          <w:szCs w:val="24"/>
        </w:rPr>
        <w:t>Колева</w:t>
      </w:r>
      <w:proofErr w:type="spellEnd"/>
      <w:r w:rsidR="00557F87" w:rsidRPr="003565CA">
        <w:rPr>
          <w:rFonts w:ascii="Times New Roman" w:hAnsi="Times New Roman" w:cs="Times New Roman"/>
          <w:sz w:val="24"/>
          <w:szCs w:val="24"/>
        </w:rPr>
        <w:t xml:space="preserve"> и Валентина Спирова Георгиева.</w:t>
      </w:r>
    </w:p>
    <w:p w:rsidR="00152819" w:rsidRPr="003565CA" w:rsidRDefault="00557F87" w:rsidP="00557F87">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 </w:t>
      </w:r>
      <w:r w:rsidR="00152819" w:rsidRPr="003565CA">
        <w:rPr>
          <w:rFonts w:ascii="Times New Roman" w:hAnsi="Times New Roman" w:cs="Times New Roman"/>
          <w:sz w:val="24"/>
          <w:szCs w:val="24"/>
        </w:rPr>
        <w:t xml:space="preserve">„ЗА" - </w:t>
      </w:r>
      <w:r w:rsidRPr="003565CA">
        <w:rPr>
          <w:rFonts w:ascii="Times New Roman" w:hAnsi="Times New Roman" w:cs="Times New Roman"/>
          <w:sz w:val="24"/>
          <w:szCs w:val="24"/>
        </w:rPr>
        <w:t>7</w:t>
      </w:r>
      <w:r w:rsidR="00152819" w:rsidRPr="003565CA">
        <w:rPr>
          <w:rFonts w:ascii="Times New Roman" w:hAnsi="Times New Roman" w:cs="Times New Roman"/>
          <w:sz w:val="24"/>
          <w:szCs w:val="24"/>
        </w:rPr>
        <w:t xml:space="preserve"> и „ПРОТИВ" - 0.</w:t>
      </w:r>
    </w:p>
    <w:p w:rsidR="00292966" w:rsidRPr="003565CA" w:rsidRDefault="00292966" w:rsidP="00152819">
      <w:pPr>
        <w:pStyle w:val="a3"/>
        <w:ind w:firstLine="708"/>
        <w:jc w:val="both"/>
        <w:rPr>
          <w:rFonts w:ascii="Times New Roman" w:hAnsi="Times New Roman" w:cs="Times New Roman"/>
          <w:sz w:val="24"/>
          <w:szCs w:val="24"/>
        </w:rPr>
      </w:pPr>
    </w:p>
    <w:p w:rsidR="00152819" w:rsidRPr="003565CA" w:rsidRDefault="00152819" w:rsidP="00152819">
      <w:pPr>
        <w:pStyle w:val="a3"/>
        <w:ind w:firstLine="708"/>
        <w:jc w:val="both"/>
        <w:rPr>
          <w:rFonts w:ascii="Times New Roman" w:hAnsi="Times New Roman" w:cs="Times New Roman"/>
          <w:sz w:val="24"/>
          <w:szCs w:val="24"/>
          <w:lang w:val="en-US"/>
        </w:rPr>
      </w:pPr>
      <w:r w:rsidRPr="003565CA">
        <w:rPr>
          <w:rFonts w:ascii="Times New Roman" w:hAnsi="Times New Roman" w:cs="Times New Roman"/>
          <w:sz w:val="24"/>
          <w:szCs w:val="24"/>
        </w:rPr>
        <w:t>Предложението бе прието с пълно мнозинство.</w:t>
      </w:r>
    </w:p>
    <w:p w:rsidR="00152819" w:rsidRPr="003565CA" w:rsidRDefault="00152819" w:rsidP="00152819">
      <w:pPr>
        <w:pStyle w:val="a3"/>
        <w:jc w:val="both"/>
        <w:rPr>
          <w:rFonts w:ascii="Times New Roman" w:hAnsi="Times New Roman" w:cs="Times New Roman"/>
          <w:sz w:val="24"/>
          <w:szCs w:val="24"/>
        </w:rPr>
      </w:pPr>
      <w:r w:rsidRPr="003565CA">
        <w:rPr>
          <w:rFonts w:ascii="Times New Roman" w:hAnsi="Times New Roman" w:cs="Times New Roman"/>
          <w:sz w:val="24"/>
          <w:szCs w:val="24"/>
        </w:rPr>
        <w:tab/>
      </w:r>
    </w:p>
    <w:p w:rsidR="00152819" w:rsidRPr="003565CA" w:rsidRDefault="00152819" w:rsidP="0015281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w:t>
      </w:r>
      <w:r w:rsidR="00566254" w:rsidRPr="003565CA">
        <w:rPr>
          <w:rFonts w:ascii="Times New Roman" w:hAnsi="Times New Roman" w:cs="Times New Roman"/>
          <w:b/>
          <w:sz w:val="24"/>
          <w:szCs w:val="24"/>
          <w:u w:val="single"/>
        </w:rPr>
        <w:t xml:space="preserve"> </w:t>
      </w:r>
      <w:r w:rsidR="003D40CD" w:rsidRPr="003565CA">
        <w:rPr>
          <w:rFonts w:ascii="Times New Roman" w:hAnsi="Times New Roman" w:cs="Times New Roman"/>
          <w:b/>
          <w:sz w:val="24"/>
          <w:szCs w:val="24"/>
          <w:u w:val="single"/>
        </w:rPr>
        <w:t>1</w:t>
      </w:r>
      <w:r w:rsidR="00174387" w:rsidRPr="003565CA">
        <w:rPr>
          <w:rFonts w:ascii="Times New Roman" w:hAnsi="Times New Roman" w:cs="Times New Roman"/>
          <w:b/>
          <w:sz w:val="24"/>
          <w:szCs w:val="24"/>
          <w:u w:val="single"/>
        </w:rPr>
        <w:t>, т.2, т.3, т.4, т.9, т.11, т.13</w:t>
      </w:r>
      <w:r w:rsidRPr="003565CA">
        <w:rPr>
          <w:rFonts w:ascii="Times New Roman" w:hAnsi="Times New Roman" w:cs="Times New Roman"/>
          <w:b/>
          <w:sz w:val="24"/>
          <w:szCs w:val="24"/>
          <w:u w:val="single"/>
        </w:rPr>
        <w:t xml:space="preserve"> от Дневния ред</w:t>
      </w:r>
    </w:p>
    <w:p w:rsidR="009228C5" w:rsidRPr="003565CA" w:rsidRDefault="0059367C" w:rsidP="00597D47">
      <w:pPr>
        <w:shd w:val="clear" w:color="auto" w:fill="FFFFFF"/>
        <w:spacing w:after="150" w:line="240" w:lineRule="auto"/>
        <w:ind w:firstLine="708"/>
        <w:jc w:val="both"/>
        <w:rPr>
          <w:rFonts w:cs="Times New Roman"/>
          <w:szCs w:val="24"/>
        </w:rPr>
      </w:pPr>
      <w:r w:rsidRPr="003565CA">
        <w:rPr>
          <w:rFonts w:cs="Times New Roman"/>
          <w:szCs w:val="24"/>
        </w:rPr>
        <w:t>Г-жа</w:t>
      </w:r>
      <w:r w:rsidR="00152819" w:rsidRPr="003565CA">
        <w:rPr>
          <w:rFonts w:cs="Times New Roman"/>
          <w:szCs w:val="24"/>
        </w:rPr>
        <w:t xml:space="preserve"> </w:t>
      </w:r>
      <w:r w:rsidR="009228C5" w:rsidRPr="003565CA">
        <w:rPr>
          <w:rFonts w:cs="Times New Roman"/>
          <w:szCs w:val="24"/>
        </w:rPr>
        <w:t xml:space="preserve">Росица Колева </w:t>
      </w:r>
      <w:proofErr w:type="spellStart"/>
      <w:r w:rsidR="009228C5" w:rsidRPr="003565CA">
        <w:rPr>
          <w:rFonts w:cs="Times New Roman"/>
          <w:szCs w:val="24"/>
        </w:rPr>
        <w:t>Колева</w:t>
      </w:r>
      <w:proofErr w:type="spellEnd"/>
      <w:r w:rsidR="00152819" w:rsidRPr="003565CA">
        <w:rPr>
          <w:rFonts w:cs="Times New Roman"/>
          <w:szCs w:val="24"/>
        </w:rPr>
        <w:t xml:space="preserve"> </w:t>
      </w:r>
      <w:r w:rsidRPr="003565CA">
        <w:rPr>
          <w:rFonts w:cs="Times New Roman"/>
          <w:szCs w:val="24"/>
        </w:rPr>
        <w:t xml:space="preserve">прочете </w:t>
      </w:r>
      <w:r w:rsidR="009228C5" w:rsidRPr="003565CA">
        <w:rPr>
          <w:rFonts w:cs="Times New Roman"/>
          <w:szCs w:val="24"/>
        </w:rPr>
        <w:t>проекти</w:t>
      </w:r>
      <w:r w:rsidR="00C323E3" w:rsidRPr="003565CA">
        <w:rPr>
          <w:rFonts w:cs="Times New Roman"/>
          <w:szCs w:val="24"/>
        </w:rPr>
        <w:t xml:space="preserve"> на </w:t>
      </w:r>
      <w:r w:rsidR="009228C5" w:rsidRPr="003565CA">
        <w:rPr>
          <w:rFonts w:cs="Times New Roman"/>
          <w:szCs w:val="24"/>
        </w:rPr>
        <w:t>решения:</w:t>
      </w:r>
    </w:p>
    <w:p w:rsidR="00F766C4" w:rsidRPr="003565CA" w:rsidRDefault="00AE168C" w:rsidP="007109E1">
      <w:pPr>
        <w:shd w:val="clear" w:color="auto" w:fill="FFFFFF"/>
        <w:spacing w:after="150" w:line="240" w:lineRule="auto"/>
        <w:ind w:firstLine="708"/>
        <w:jc w:val="both"/>
        <w:rPr>
          <w:rFonts w:cs="Times New Roman"/>
          <w:szCs w:val="24"/>
        </w:rPr>
      </w:pPr>
      <w:r w:rsidRPr="003565CA">
        <w:rPr>
          <w:rFonts w:eastAsia="Times New Roman" w:cs="Times New Roman"/>
          <w:color w:val="000000" w:themeColor="text1"/>
          <w:szCs w:val="24"/>
          <w:lang w:eastAsia="bg-BG"/>
        </w:rPr>
        <w:t>1.</w:t>
      </w:r>
      <w:r w:rsidR="00F766C4" w:rsidRPr="003565CA">
        <w:rPr>
          <w:rFonts w:eastAsia="Times New Roman" w:cs="Times New Roman"/>
          <w:color w:val="000000" w:themeColor="text1"/>
          <w:szCs w:val="24"/>
          <w:lang w:eastAsia="bg-BG"/>
        </w:rPr>
        <w:t xml:space="preserve">Промяна в състава на СИК № 212000097 в Община Сливен при произвеждане на избори за народни представители на 19 април 2026 год. </w:t>
      </w:r>
    </w:p>
    <w:p w:rsidR="00AA6C44" w:rsidRPr="003565CA" w:rsidRDefault="007109E1" w:rsidP="00AA6C44">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AA6C44" w:rsidRPr="003565CA">
        <w:rPr>
          <w:rFonts w:eastAsia="Times New Roman" w:cs="Times New Roman"/>
          <w:b/>
          <w:bCs/>
          <w:color w:val="333333"/>
          <w:szCs w:val="24"/>
          <w:lang w:eastAsia="bg-BG"/>
        </w:rPr>
        <w:t>ДОПУСКА ЗАМЯНА</w:t>
      </w:r>
      <w:r w:rsidR="00AA6C44" w:rsidRPr="003565CA">
        <w:rPr>
          <w:rFonts w:eastAsia="Times New Roman" w:cs="Times New Roman"/>
          <w:color w:val="333333"/>
          <w:szCs w:val="24"/>
          <w:lang w:eastAsia="bg-BG"/>
        </w:rPr>
        <w:t> на член от състава на посочената в предложението секционна избирателна комисия в Община Сливен, както следва:</w:t>
      </w:r>
    </w:p>
    <w:p w:rsidR="00AA6C44" w:rsidRPr="003565CA" w:rsidRDefault="00AA6C44" w:rsidP="00AA6C44">
      <w:pPr>
        <w:numPr>
          <w:ilvl w:val="0"/>
          <w:numId w:val="12"/>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СИК </w:t>
      </w:r>
      <w:r w:rsidRPr="003565CA">
        <w:rPr>
          <w:rFonts w:eastAsia="Times New Roman" w:cs="Times New Roman"/>
          <w:b/>
          <w:color w:val="000000" w:themeColor="text1"/>
          <w:szCs w:val="24"/>
          <w:lang w:eastAsia="bg-BG"/>
        </w:rPr>
        <w:t>212000097</w:t>
      </w:r>
      <w:r w:rsidRPr="003565CA">
        <w:rPr>
          <w:rFonts w:eastAsia="Times New Roman" w:cs="Times New Roman"/>
          <w:b/>
          <w:color w:val="333333"/>
          <w:szCs w:val="24"/>
          <w:lang w:eastAsia="bg-BG"/>
        </w:rPr>
        <w:t xml:space="preserve">  </w:t>
      </w:r>
      <w:r w:rsidRPr="003565CA">
        <w:rPr>
          <w:rFonts w:eastAsia="Times New Roman" w:cs="Times New Roman"/>
          <w:color w:val="333333"/>
          <w:szCs w:val="24"/>
          <w:lang w:eastAsia="bg-BG"/>
        </w:rPr>
        <w:t>на мястото на ДИМКА АНДОНОВА ПЕТРОВА на длъжност СЕКРЕТАР да бъде назначен НАТАЛИ-ЙОАНА ИЛИЯНОВА ПЕТРОВА с ЕГН:………….</w:t>
      </w:r>
    </w:p>
    <w:p w:rsidR="00AA6C44" w:rsidRPr="003565CA" w:rsidRDefault="00AA6C44" w:rsidP="00AA6C44">
      <w:pPr>
        <w:spacing w:after="0" w:line="240" w:lineRule="auto"/>
        <w:ind w:firstLine="709"/>
        <w:jc w:val="both"/>
        <w:rPr>
          <w:kern w:val="2"/>
          <w:szCs w:val="24"/>
          <w14:ligatures w14:val="standardContextual"/>
        </w:rPr>
      </w:pPr>
      <w:r w:rsidRPr="003565CA">
        <w:rPr>
          <w:b/>
          <w:kern w:val="2"/>
          <w:szCs w:val="24"/>
          <w14:ligatures w14:val="standardContextual"/>
        </w:rPr>
        <w:t>ДА СЕ ИЗДАДЕ</w:t>
      </w:r>
      <w:r w:rsidRPr="003565CA">
        <w:rPr>
          <w:kern w:val="2"/>
          <w:szCs w:val="24"/>
          <w14:ligatures w14:val="standardContextual"/>
        </w:rPr>
        <w:t xml:space="preserve"> ново удостоверение (Приложение № 31- НС от изборните книжа) на назначената с настоящото Решение член, а на освободената да се анулира издаденото й такова. </w:t>
      </w:r>
    </w:p>
    <w:p w:rsidR="00AA6C44" w:rsidRPr="003565CA" w:rsidRDefault="00AA6C44" w:rsidP="00AA6C44">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r w:rsidR="007109E1" w:rsidRPr="003565CA">
        <w:rPr>
          <w:rFonts w:eastAsia="Times New Roman" w:cs="Times New Roman"/>
          <w:color w:val="000000" w:themeColor="text1"/>
          <w:szCs w:val="24"/>
          <w:lang w:eastAsia="bg-BG"/>
        </w:rPr>
        <w:t>“</w:t>
      </w:r>
    </w:p>
    <w:p w:rsidR="00F766C4" w:rsidRPr="003565CA" w:rsidRDefault="00F766C4" w:rsidP="00F766C4">
      <w:pPr>
        <w:pStyle w:val="a3"/>
        <w:ind w:left="1068"/>
        <w:jc w:val="both"/>
        <w:rPr>
          <w:rFonts w:ascii="Times New Roman" w:eastAsia="Times New Roman" w:hAnsi="Times New Roman" w:cs="Times New Roman"/>
          <w:color w:val="333333"/>
          <w:sz w:val="24"/>
          <w:szCs w:val="24"/>
        </w:rPr>
      </w:pPr>
    </w:p>
    <w:p w:rsidR="00152819" w:rsidRPr="003565CA" w:rsidRDefault="00AE168C" w:rsidP="007109E1">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2.</w:t>
      </w:r>
      <w:r w:rsidRPr="003565CA">
        <w:rPr>
          <w:rFonts w:ascii="Times New Roman" w:eastAsiaTheme="minorHAnsi" w:hAnsi="Times New Roman" w:cs="Times New Roman"/>
          <w:sz w:val="24"/>
          <w:szCs w:val="24"/>
          <w:lang w:eastAsia="en-US"/>
        </w:rPr>
        <w:t xml:space="preserve"> </w:t>
      </w:r>
      <w:r w:rsidRPr="003565CA">
        <w:rPr>
          <w:rFonts w:ascii="Times New Roman" w:eastAsia="Times New Roman" w:hAnsi="Times New Roman" w:cs="Times New Roman"/>
          <w:color w:val="000000" w:themeColor="text1"/>
          <w:sz w:val="24"/>
          <w:szCs w:val="24"/>
        </w:rPr>
        <w:t xml:space="preserve">Промяна в състава на СИК № 2120 00 115, СИК № 2120 00 136 и № 2120 00 113, в Община Сливен при произвеждане на избори за народни представители на 19 април 2026 </w:t>
      </w:r>
      <w:proofErr w:type="spellStart"/>
      <w:r w:rsidRPr="003565CA">
        <w:rPr>
          <w:rFonts w:ascii="Times New Roman" w:eastAsia="Times New Roman" w:hAnsi="Times New Roman" w:cs="Times New Roman"/>
          <w:color w:val="000000" w:themeColor="text1"/>
          <w:sz w:val="24"/>
          <w:szCs w:val="24"/>
        </w:rPr>
        <w:t>год</w:t>
      </w:r>
      <w:proofErr w:type="spellEnd"/>
    </w:p>
    <w:p w:rsidR="00AE168C" w:rsidRPr="003565CA" w:rsidRDefault="00AE168C" w:rsidP="005C1267">
      <w:pPr>
        <w:pStyle w:val="a3"/>
        <w:jc w:val="both"/>
        <w:rPr>
          <w:rFonts w:ascii="Times New Roman" w:eastAsia="Times New Roman" w:hAnsi="Times New Roman" w:cs="Times New Roman"/>
          <w:color w:val="000000" w:themeColor="text1"/>
          <w:sz w:val="24"/>
          <w:szCs w:val="24"/>
        </w:rPr>
      </w:pPr>
    </w:p>
    <w:p w:rsidR="00AE168C" w:rsidRPr="003565CA" w:rsidRDefault="007109E1" w:rsidP="00AE168C">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AE168C" w:rsidRPr="003565CA">
        <w:rPr>
          <w:rFonts w:eastAsia="Times New Roman" w:cs="Times New Roman"/>
          <w:b/>
          <w:bCs/>
          <w:color w:val="333333"/>
          <w:szCs w:val="24"/>
          <w:lang w:eastAsia="bg-BG"/>
        </w:rPr>
        <w:t>ДОПУСКА ЗАМЯНА</w:t>
      </w:r>
      <w:r w:rsidR="00AE168C" w:rsidRPr="003565CA">
        <w:rPr>
          <w:rFonts w:eastAsia="Times New Roman" w:cs="Times New Roman"/>
          <w:color w:val="333333"/>
          <w:szCs w:val="24"/>
          <w:lang w:eastAsia="bg-BG"/>
        </w:rPr>
        <w:t> на членове от състава на посочените в предложението секционни избирателни комисии в Община Сливен, както следва:</w:t>
      </w:r>
    </w:p>
    <w:p w:rsidR="00AE168C" w:rsidRPr="003565CA" w:rsidRDefault="00AE168C" w:rsidP="00AE168C">
      <w:pPr>
        <w:numPr>
          <w:ilvl w:val="0"/>
          <w:numId w:val="14"/>
        </w:numPr>
        <w:spacing w:after="0" w:line="240" w:lineRule="auto"/>
        <w:jc w:val="both"/>
        <w:rPr>
          <w:rFonts w:eastAsia="Times New Roman" w:cs="Times New Roman"/>
          <w:bCs/>
          <w:color w:val="333333"/>
          <w:szCs w:val="24"/>
          <w:lang w:eastAsia="bg-BG"/>
        </w:rPr>
      </w:pPr>
      <w:r w:rsidRPr="003565CA">
        <w:rPr>
          <w:rFonts w:eastAsia="Times New Roman" w:cs="Times New Roman"/>
          <w:b/>
          <w:bCs/>
          <w:color w:val="333333"/>
          <w:szCs w:val="24"/>
          <w:lang w:eastAsia="bg-BG"/>
        </w:rPr>
        <w:lastRenderedPageBreak/>
        <w:t>В СИК 2120 00 136</w:t>
      </w:r>
      <w:r w:rsidRPr="003565CA">
        <w:rPr>
          <w:rFonts w:eastAsia="Times New Roman" w:cs="Times New Roman"/>
          <w:bCs/>
          <w:color w:val="333333"/>
          <w:szCs w:val="24"/>
          <w:lang w:eastAsia="bg-BG"/>
        </w:rPr>
        <w:t xml:space="preserve"> на мястото на АННА ДИМИТРОВА АЛЕКСИЕВА на длъжност СЕКРЕТАР да бъде назначена ПРОЛЕТИНА СТОЯНОВА ГЯУРОВА с ЕГН:………….</w:t>
      </w:r>
    </w:p>
    <w:p w:rsidR="00AE168C" w:rsidRPr="003565CA" w:rsidRDefault="00AE168C" w:rsidP="00AE168C">
      <w:pPr>
        <w:numPr>
          <w:ilvl w:val="0"/>
          <w:numId w:val="14"/>
        </w:numPr>
        <w:spacing w:after="0" w:line="240" w:lineRule="auto"/>
        <w:jc w:val="both"/>
        <w:rPr>
          <w:rFonts w:eastAsia="Times New Roman" w:cs="Times New Roman"/>
          <w:bCs/>
          <w:color w:val="333333"/>
          <w:szCs w:val="24"/>
          <w:lang w:eastAsia="bg-BG"/>
        </w:rPr>
      </w:pPr>
      <w:r w:rsidRPr="003565CA">
        <w:rPr>
          <w:rFonts w:eastAsia="Times New Roman" w:cs="Times New Roman"/>
          <w:bCs/>
          <w:color w:val="333333"/>
          <w:szCs w:val="24"/>
          <w:lang w:eastAsia="bg-BG"/>
        </w:rPr>
        <w:t xml:space="preserve">В </w:t>
      </w:r>
      <w:r w:rsidRPr="003565CA">
        <w:rPr>
          <w:rFonts w:eastAsia="Times New Roman" w:cs="Times New Roman"/>
          <w:b/>
          <w:bCs/>
          <w:color w:val="333333"/>
          <w:szCs w:val="24"/>
          <w:lang w:eastAsia="bg-BG"/>
        </w:rPr>
        <w:t>СИК 2120 00 013</w:t>
      </w:r>
      <w:r w:rsidRPr="003565CA">
        <w:rPr>
          <w:rFonts w:eastAsia="Times New Roman" w:cs="Times New Roman"/>
          <w:bCs/>
          <w:color w:val="333333"/>
          <w:szCs w:val="24"/>
          <w:lang w:eastAsia="bg-BG"/>
        </w:rPr>
        <w:t xml:space="preserve"> на мястото на СТЕФАН ДИМИТРОВ ПАПУРОВ на длъжност ЗАМ.ПРЕДСЕДАТЕЛ да бъде назначена  ИВЕЛИНА ТЕНЕВА АРШИКОВА  с ЕГН………………</w:t>
      </w:r>
    </w:p>
    <w:p w:rsidR="00AE168C" w:rsidRPr="003565CA" w:rsidRDefault="00AE168C" w:rsidP="00AE168C">
      <w:pPr>
        <w:numPr>
          <w:ilvl w:val="0"/>
          <w:numId w:val="14"/>
        </w:numPr>
        <w:spacing w:after="0" w:line="240" w:lineRule="auto"/>
        <w:jc w:val="both"/>
        <w:rPr>
          <w:rFonts w:eastAsia="Times New Roman" w:cs="Times New Roman"/>
          <w:bCs/>
          <w:color w:val="333333"/>
          <w:szCs w:val="24"/>
          <w:lang w:eastAsia="bg-BG"/>
        </w:rPr>
      </w:pPr>
      <w:r w:rsidRPr="003565CA">
        <w:rPr>
          <w:rFonts w:eastAsia="Times New Roman" w:cs="Times New Roman"/>
          <w:bCs/>
          <w:color w:val="333333"/>
          <w:szCs w:val="24"/>
          <w:lang w:eastAsia="bg-BG"/>
        </w:rPr>
        <w:t xml:space="preserve">. </w:t>
      </w:r>
      <w:r w:rsidRPr="003565CA">
        <w:rPr>
          <w:rFonts w:eastAsia="Times New Roman" w:cs="Times New Roman"/>
          <w:b/>
          <w:bCs/>
          <w:color w:val="333333"/>
          <w:szCs w:val="24"/>
          <w:lang w:eastAsia="bg-BG"/>
        </w:rPr>
        <w:t>В СИК 2120 00 115</w:t>
      </w:r>
      <w:r w:rsidRPr="003565CA">
        <w:rPr>
          <w:rFonts w:eastAsia="Times New Roman" w:cs="Times New Roman"/>
          <w:bCs/>
          <w:color w:val="333333"/>
          <w:szCs w:val="24"/>
          <w:lang w:eastAsia="bg-BG"/>
        </w:rPr>
        <w:t xml:space="preserve"> на мястото на КАРАМФИЛ ГЕОРГИЕВ ДАМБИНОВ на длъжност СЕКРЕТАР да бъде назначена АЛЕКСАНДЪР ИВАНОВ САМУНКОВ с ЕГН:…………</w:t>
      </w:r>
    </w:p>
    <w:p w:rsidR="00AE168C" w:rsidRPr="003565CA" w:rsidRDefault="00AE168C" w:rsidP="00AE168C">
      <w:pPr>
        <w:spacing w:after="0" w:line="240" w:lineRule="auto"/>
        <w:ind w:firstLine="708"/>
        <w:jc w:val="both"/>
        <w:rPr>
          <w:rFonts w:eastAsia="Times New Roman" w:cs="Times New Roman"/>
          <w:b/>
          <w:bCs/>
          <w:color w:val="333333"/>
          <w:szCs w:val="24"/>
          <w:lang w:eastAsia="bg-BG"/>
        </w:rPr>
      </w:pPr>
    </w:p>
    <w:p w:rsidR="00AE168C" w:rsidRPr="003565CA" w:rsidRDefault="00AE168C" w:rsidP="00AE168C">
      <w:pPr>
        <w:spacing w:after="0" w:line="240" w:lineRule="auto"/>
        <w:ind w:firstLine="708"/>
        <w:jc w:val="both"/>
        <w:rPr>
          <w:rFonts w:cs="Times New Roman"/>
          <w:bCs/>
          <w:color w:val="333333"/>
          <w:kern w:val="2"/>
          <w:szCs w:val="24"/>
          <w:shd w:val="clear" w:color="auto" w:fill="FFFFFF"/>
          <w14:ligatures w14:val="standardContextual"/>
        </w:rPr>
      </w:pPr>
      <w:r w:rsidRPr="003565CA">
        <w:rPr>
          <w:rFonts w:cs="Times New Roman"/>
          <w:bCs/>
          <w:color w:val="333333"/>
          <w:kern w:val="2"/>
          <w:szCs w:val="24"/>
          <w:shd w:val="clear" w:color="auto" w:fill="FFFFFF"/>
          <w14:ligatures w14:val="standardContextual"/>
        </w:rPr>
        <w:t>ДА СЕ ИЗДАДАТ нови удостоверения (Приложение № 31- НС от изборните книжа) на назначените с настоящото Решение членове, а на освободените да се анулират издадените им такива.</w:t>
      </w:r>
    </w:p>
    <w:p w:rsidR="00AE168C" w:rsidRPr="003565CA" w:rsidRDefault="00AE168C" w:rsidP="00AE168C">
      <w:pPr>
        <w:spacing w:after="0" w:line="240" w:lineRule="auto"/>
        <w:ind w:firstLine="708"/>
        <w:jc w:val="both"/>
        <w:rPr>
          <w:rFonts w:eastAsia="Times New Roman" w:cs="Times New Roman"/>
          <w:b/>
          <w:color w:val="000000" w:themeColor="text1"/>
          <w:szCs w:val="24"/>
          <w:lang w:eastAsia="bg-BG"/>
        </w:rPr>
      </w:pPr>
    </w:p>
    <w:p w:rsidR="00AE168C" w:rsidRPr="003565CA" w:rsidRDefault="00AE168C" w:rsidP="00AE168C">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r w:rsidR="007109E1" w:rsidRPr="003565CA">
        <w:rPr>
          <w:rFonts w:eastAsia="Times New Roman" w:cs="Times New Roman"/>
          <w:color w:val="000000" w:themeColor="text1"/>
          <w:szCs w:val="24"/>
          <w:lang w:eastAsia="bg-BG"/>
        </w:rPr>
        <w:t>“</w:t>
      </w:r>
    </w:p>
    <w:p w:rsidR="00AE168C" w:rsidRPr="003565CA" w:rsidRDefault="00AE168C" w:rsidP="00AE168C">
      <w:pPr>
        <w:spacing w:after="0" w:line="240" w:lineRule="auto"/>
        <w:ind w:firstLine="708"/>
        <w:jc w:val="both"/>
        <w:rPr>
          <w:rFonts w:eastAsia="Times New Roman" w:cs="Times New Roman"/>
          <w:color w:val="000000" w:themeColor="text1"/>
          <w:szCs w:val="24"/>
          <w:lang w:eastAsia="bg-BG"/>
        </w:rPr>
      </w:pPr>
    </w:p>
    <w:p w:rsidR="00AE168C" w:rsidRPr="003565CA" w:rsidRDefault="00AE168C" w:rsidP="007109E1">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 xml:space="preserve">3.Промяна в състава на СИК № 2120 00 027 в Община Сливен при произвеждане на избори за народни представители на 19 април 2026 год. </w:t>
      </w:r>
    </w:p>
    <w:p w:rsidR="00AE168C" w:rsidRPr="003565CA" w:rsidRDefault="00AE168C" w:rsidP="00AE168C">
      <w:pPr>
        <w:spacing w:after="0" w:line="240" w:lineRule="auto"/>
        <w:jc w:val="both"/>
        <w:rPr>
          <w:rFonts w:eastAsia="Times New Roman" w:cs="Times New Roman"/>
          <w:color w:val="000000" w:themeColor="text1"/>
          <w:szCs w:val="24"/>
          <w:lang w:eastAsia="bg-BG"/>
        </w:rPr>
      </w:pPr>
    </w:p>
    <w:p w:rsidR="00AE168C" w:rsidRPr="003565CA" w:rsidRDefault="007109E1" w:rsidP="00AE168C">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AE168C" w:rsidRPr="003565CA">
        <w:rPr>
          <w:rFonts w:eastAsia="Times New Roman" w:cs="Times New Roman"/>
          <w:b/>
          <w:bCs/>
          <w:color w:val="333333"/>
          <w:szCs w:val="24"/>
          <w:lang w:eastAsia="bg-BG"/>
        </w:rPr>
        <w:t>ДОПУСКА ЗАМЯНА</w:t>
      </w:r>
      <w:r w:rsidR="00AE168C" w:rsidRPr="003565CA">
        <w:rPr>
          <w:rFonts w:eastAsia="Times New Roman" w:cs="Times New Roman"/>
          <w:color w:val="333333"/>
          <w:szCs w:val="24"/>
          <w:lang w:eastAsia="bg-BG"/>
        </w:rPr>
        <w:t> на член от състава на посочената в предложението секционна избирателна комисия в Община Сливен, както следва:</w:t>
      </w:r>
    </w:p>
    <w:p w:rsidR="00AE168C" w:rsidRPr="003565CA" w:rsidRDefault="00AE168C" w:rsidP="00AE168C">
      <w:pPr>
        <w:spacing w:after="0" w:line="240" w:lineRule="auto"/>
        <w:ind w:firstLine="708"/>
        <w:jc w:val="both"/>
        <w:rPr>
          <w:rFonts w:eastAsia="Times New Roman" w:cs="Times New Roman"/>
          <w:bCs/>
          <w:color w:val="333333"/>
          <w:szCs w:val="24"/>
          <w:lang w:eastAsia="bg-BG"/>
        </w:rPr>
      </w:pPr>
      <w:r w:rsidRPr="003565CA">
        <w:rPr>
          <w:rFonts w:eastAsia="Times New Roman" w:cs="Times New Roman"/>
          <w:bCs/>
          <w:color w:val="333333"/>
          <w:szCs w:val="24"/>
          <w:lang w:eastAsia="bg-BG"/>
        </w:rPr>
        <w:t xml:space="preserve">1. </w:t>
      </w:r>
      <w:r w:rsidRPr="003565CA">
        <w:rPr>
          <w:rFonts w:eastAsia="Times New Roman" w:cs="Times New Roman"/>
          <w:b/>
          <w:bCs/>
          <w:color w:val="333333"/>
          <w:szCs w:val="24"/>
          <w:lang w:eastAsia="bg-BG"/>
        </w:rPr>
        <w:t>В СИК 2120 00 027</w:t>
      </w:r>
      <w:r w:rsidRPr="003565CA">
        <w:rPr>
          <w:rFonts w:eastAsia="Times New Roman" w:cs="Times New Roman"/>
          <w:bCs/>
          <w:color w:val="333333"/>
          <w:szCs w:val="24"/>
          <w:lang w:eastAsia="bg-BG"/>
        </w:rPr>
        <w:t xml:space="preserve"> на мястото на </w:t>
      </w:r>
      <w:r w:rsidRPr="003565CA">
        <w:rPr>
          <w:rFonts w:eastAsia="Times New Roman" w:cs="Times New Roman"/>
          <w:color w:val="000000" w:themeColor="text1"/>
          <w:szCs w:val="24"/>
          <w:lang w:eastAsia="bg-BG"/>
        </w:rPr>
        <w:t>ИВАНКА ВАСИЛЕВА СТЕФАНОВА</w:t>
      </w:r>
      <w:r w:rsidRPr="003565CA">
        <w:rPr>
          <w:rFonts w:eastAsia="Times New Roman" w:cs="Times New Roman"/>
          <w:bCs/>
          <w:color w:val="333333"/>
          <w:szCs w:val="24"/>
          <w:lang w:eastAsia="bg-BG"/>
        </w:rPr>
        <w:t xml:space="preserve"> на длъжност СЕКРЕТАР да бъде назначен МАНУЕЛ НИКОЛАЕВ ДАНЕВ с ЕГН:………….</w:t>
      </w:r>
    </w:p>
    <w:p w:rsidR="00AE168C" w:rsidRPr="003565CA" w:rsidRDefault="00AE168C" w:rsidP="00AE168C">
      <w:pPr>
        <w:spacing w:after="0" w:line="240" w:lineRule="auto"/>
        <w:ind w:firstLine="708"/>
        <w:jc w:val="both"/>
        <w:rPr>
          <w:rFonts w:eastAsia="Times New Roman" w:cs="Times New Roman"/>
          <w:b/>
          <w:bCs/>
          <w:color w:val="333333"/>
          <w:szCs w:val="24"/>
          <w:lang w:eastAsia="bg-BG"/>
        </w:rPr>
      </w:pPr>
    </w:p>
    <w:p w:rsidR="00AE168C" w:rsidRPr="003565CA" w:rsidRDefault="00AE168C" w:rsidP="00AE168C">
      <w:pPr>
        <w:spacing w:after="0" w:line="240" w:lineRule="auto"/>
        <w:ind w:firstLine="708"/>
        <w:jc w:val="both"/>
        <w:rPr>
          <w:rFonts w:cs="Times New Roman"/>
          <w:b/>
          <w:bCs/>
          <w:color w:val="333333"/>
          <w:kern w:val="2"/>
          <w:szCs w:val="24"/>
          <w:shd w:val="clear" w:color="auto" w:fill="FFFFFF"/>
          <w14:ligatures w14:val="standardContextual"/>
        </w:rPr>
      </w:pPr>
      <w:r w:rsidRPr="003565CA">
        <w:rPr>
          <w:rFonts w:cs="Times New Roman"/>
          <w:b/>
          <w:bCs/>
          <w:color w:val="333333"/>
          <w:kern w:val="2"/>
          <w:szCs w:val="24"/>
          <w:shd w:val="clear" w:color="auto" w:fill="FFFFFF"/>
          <w14:ligatures w14:val="standardContextual"/>
        </w:rPr>
        <w:t>ДА СЕ ИЗДАДЕ ново удостоверение (Приложение № 31- НС от изборните книжа) на назначения с настоящото Решение член, а на освободения да се анулира издаденото му такова.</w:t>
      </w:r>
    </w:p>
    <w:p w:rsidR="00AE168C" w:rsidRPr="003565CA" w:rsidRDefault="00AE168C" w:rsidP="00AE168C">
      <w:pPr>
        <w:spacing w:after="0" w:line="240" w:lineRule="auto"/>
        <w:ind w:firstLine="708"/>
        <w:jc w:val="both"/>
        <w:rPr>
          <w:rFonts w:eastAsia="Times New Roman" w:cs="Times New Roman"/>
          <w:b/>
          <w:color w:val="000000" w:themeColor="text1"/>
          <w:szCs w:val="24"/>
          <w:lang w:eastAsia="bg-BG"/>
        </w:rPr>
      </w:pPr>
    </w:p>
    <w:p w:rsidR="00AE168C" w:rsidRPr="003565CA" w:rsidRDefault="00AE168C" w:rsidP="00AE168C">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r w:rsidR="007109E1" w:rsidRPr="003565CA">
        <w:rPr>
          <w:rFonts w:eastAsia="Times New Roman" w:cs="Times New Roman"/>
          <w:color w:val="000000" w:themeColor="text1"/>
          <w:szCs w:val="24"/>
          <w:lang w:eastAsia="bg-BG"/>
        </w:rPr>
        <w:t>“</w:t>
      </w:r>
    </w:p>
    <w:p w:rsidR="00AE168C" w:rsidRPr="003565CA" w:rsidRDefault="00AE168C" w:rsidP="00AE168C">
      <w:pPr>
        <w:spacing w:after="0" w:line="240" w:lineRule="auto"/>
        <w:ind w:firstLine="708"/>
        <w:rPr>
          <w:rFonts w:eastAsia="Times New Roman" w:cs="Times New Roman"/>
          <w:color w:val="000000" w:themeColor="text1"/>
          <w:szCs w:val="24"/>
          <w:lang w:eastAsia="bg-BG"/>
        </w:rPr>
      </w:pPr>
    </w:p>
    <w:p w:rsidR="00AE168C" w:rsidRPr="003565CA" w:rsidRDefault="00775C01" w:rsidP="007109E1">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4.</w:t>
      </w:r>
      <w:r w:rsidR="007109E1" w:rsidRPr="003565CA">
        <w:rPr>
          <w:rFonts w:eastAsia="Times New Roman" w:cs="Times New Roman"/>
          <w:color w:val="000000" w:themeColor="text1"/>
          <w:szCs w:val="24"/>
          <w:lang w:eastAsia="bg-BG"/>
        </w:rPr>
        <w:t xml:space="preserve"> </w:t>
      </w:r>
      <w:r w:rsidR="00AE168C" w:rsidRPr="003565CA">
        <w:rPr>
          <w:rFonts w:eastAsia="Times New Roman" w:cs="Times New Roman"/>
          <w:color w:val="000000" w:themeColor="text1"/>
          <w:szCs w:val="24"/>
          <w:lang w:eastAsia="bg-BG"/>
        </w:rPr>
        <w:t>Промяна в състава на СИК № 2120 00 075, № № 212000076, № 212000111 и № 212000130,  в Община Сливен при произвеждане на избори за народни представители на 19 април 2026 год.</w:t>
      </w:r>
    </w:p>
    <w:p w:rsidR="00775C01" w:rsidRPr="003565CA" w:rsidRDefault="00775C01" w:rsidP="00775C01">
      <w:pPr>
        <w:spacing w:after="0" w:line="240" w:lineRule="auto"/>
        <w:jc w:val="both"/>
        <w:rPr>
          <w:rFonts w:eastAsia="Times New Roman" w:cs="Times New Roman"/>
          <w:color w:val="000000" w:themeColor="text1"/>
          <w:szCs w:val="24"/>
          <w:lang w:eastAsia="bg-BG"/>
        </w:rPr>
      </w:pPr>
    </w:p>
    <w:p w:rsidR="00775C01" w:rsidRPr="003565CA" w:rsidRDefault="007109E1" w:rsidP="00775C01">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775C01" w:rsidRPr="003565CA">
        <w:rPr>
          <w:rFonts w:eastAsia="Times New Roman" w:cs="Times New Roman"/>
          <w:b/>
          <w:bCs/>
          <w:color w:val="333333"/>
          <w:szCs w:val="24"/>
          <w:lang w:eastAsia="bg-BG"/>
        </w:rPr>
        <w:t>ДОПУСКА ЗАМЯНА</w:t>
      </w:r>
      <w:r w:rsidR="00775C01" w:rsidRPr="003565CA">
        <w:rPr>
          <w:rFonts w:eastAsia="Times New Roman" w:cs="Times New Roman"/>
          <w:color w:val="333333"/>
          <w:szCs w:val="24"/>
          <w:lang w:eastAsia="bg-BG"/>
        </w:rPr>
        <w:t> на членове от състава на посочените в предложението секционни избирателни комисии в Община Сливен, както следва:</w:t>
      </w:r>
    </w:p>
    <w:p w:rsidR="00775C01" w:rsidRPr="003565CA" w:rsidRDefault="00775C01" w:rsidP="00775C01">
      <w:pPr>
        <w:numPr>
          <w:ilvl w:val="0"/>
          <w:numId w:val="15"/>
        </w:numPr>
        <w:shd w:val="clear" w:color="auto" w:fill="FFFFFF"/>
        <w:spacing w:before="100" w:beforeAutospacing="1" w:after="100" w:afterAutospacing="1" w:line="240" w:lineRule="auto"/>
        <w:contextualSpacing/>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В СИК 2120 00 075, </w:t>
      </w:r>
      <w:r w:rsidRPr="003565CA">
        <w:rPr>
          <w:rFonts w:eastAsia="Times New Roman" w:cs="Times New Roman"/>
          <w:color w:val="333333"/>
          <w:szCs w:val="24"/>
          <w:lang w:eastAsia="bg-BG"/>
        </w:rPr>
        <w:t>на мястото на ВЕСЕЛИНА ДОБРОМИРОВА СИВОВА на длъжност ЧЛЕН да бъде назначена ПРЕСЛАВА СТАНИМИРОВА СТОЯНОВА</w:t>
      </w:r>
    </w:p>
    <w:p w:rsidR="00775C01" w:rsidRPr="003565CA" w:rsidRDefault="00775C01" w:rsidP="00775C01">
      <w:pPr>
        <w:shd w:val="clear" w:color="auto" w:fill="FFFFFF"/>
        <w:spacing w:before="100" w:beforeAutospacing="1" w:after="100" w:afterAutospacing="1" w:line="240" w:lineRule="auto"/>
        <w:ind w:left="1080"/>
        <w:contextualSpacing/>
        <w:jc w:val="both"/>
        <w:rPr>
          <w:rFonts w:eastAsia="Times New Roman" w:cs="Times New Roman"/>
          <w:color w:val="333333"/>
          <w:szCs w:val="24"/>
          <w:lang w:eastAsia="bg-BG"/>
        </w:rPr>
      </w:pPr>
      <w:r w:rsidRPr="003565CA">
        <w:rPr>
          <w:rFonts w:eastAsia="Times New Roman" w:cs="Times New Roman"/>
          <w:color w:val="333333"/>
          <w:szCs w:val="24"/>
          <w:lang w:eastAsia="bg-BG"/>
        </w:rPr>
        <w:t xml:space="preserve"> с ЕГН:………….</w:t>
      </w:r>
    </w:p>
    <w:p w:rsidR="00775C01" w:rsidRPr="003565CA" w:rsidRDefault="00775C01" w:rsidP="00775C01">
      <w:pPr>
        <w:numPr>
          <w:ilvl w:val="0"/>
          <w:numId w:val="15"/>
        </w:numPr>
        <w:shd w:val="clear" w:color="auto" w:fill="FFFFFF"/>
        <w:spacing w:before="100" w:beforeAutospacing="1" w:after="100" w:afterAutospacing="1" w:line="240" w:lineRule="auto"/>
        <w:contextualSpacing/>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В СИК 2120 00 076, </w:t>
      </w:r>
      <w:r w:rsidRPr="003565CA">
        <w:rPr>
          <w:rFonts w:eastAsia="Times New Roman" w:cs="Times New Roman"/>
          <w:color w:val="333333"/>
          <w:szCs w:val="24"/>
          <w:lang w:eastAsia="bg-BG"/>
        </w:rPr>
        <w:t>на мястото на НИКОЛ ДОБРОМИРОВА СИВОВА на длъжност ЧЛЕН да бъде назначена ЗИНА ХРИСТОВА ЧЕНЧЕВА с ЕГН:………….</w:t>
      </w:r>
    </w:p>
    <w:p w:rsidR="00775C01" w:rsidRPr="003565CA" w:rsidRDefault="00775C01" w:rsidP="00775C01">
      <w:pPr>
        <w:numPr>
          <w:ilvl w:val="0"/>
          <w:numId w:val="15"/>
        </w:numPr>
        <w:shd w:val="clear" w:color="auto" w:fill="FFFFFF"/>
        <w:spacing w:before="100" w:beforeAutospacing="1" w:after="100" w:afterAutospacing="1" w:line="240" w:lineRule="auto"/>
        <w:contextualSpacing/>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В СИК 2120 00 111, </w:t>
      </w:r>
      <w:r w:rsidRPr="003565CA">
        <w:rPr>
          <w:rFonts w:eastAsia="Times New Roman" w:cs="Times New Roman"/>
          <w:color w:val="333333"/>
          <w:szCs w:val="24"/>
          <w:lang w:eastAsia="bg-BG"/>
        </w:rPr>
        <w:t>на мястото на АНА АЛЕКСИЕВА НЕНЧЕВА на длъжност ЧЛЕН да бъде назначена  ЯНКА ПАНАЙОТОВА НИКОЛОВА  с ЕГН:………….</w:t>
      </w:r>
    </w:p>
    <w:p w:rsidR="00775C01" w:rsidRPr="003565CA" w:rsidRDefault="00775C01" w:rsidP="00775C01">
      <w:pPr>
        <w:numPr>
          <w:ilvl w:val="0"/>
          <w:numId w:val="15"/>
        </w:numPr>
        <w:shd w:val="clear" w:color="auto" w:fill="FFFFFF"/>
        <w:spacing w:before="100" w:beforeAutospacing="1" w:after="100" w:afterAutospacing="1" w:line="240" w:lineRule="auto"/>
        <w:contextualSpacing/>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В СИК 2120 00 130, </w:t>
      </w:r>
      <w:r w:rsidRPr="003565CA">
        <w:rPr>
          <w:rFonts w:eastAsia="Times New Roman" w:cs="Times New Roman"/>
          <w:color w:val="333333"/>
          <w:szCs w:val="24"/>
          <w:lang w:eastAsia="bg-BG"/>
        </w:rPr>
        <w:t>на мястото на МИРЕЛА ХРИСТОВА ЗАРКОВА на длъжност ЧЛЕН да бъде назначен ТОДОР ДИМИТРОВМУНДРОВ с ЕГН:………….</w:t>
      </w:r>
    </w:p>
    <w:p w:rsidR="00775C01" w:rsidRPr="003565CA" w:rsidRDefault="00775C01" w:rsidP="00775C01">
      <w:pPr>
        <w:spacing w:after="0" w:line="240" w:lineRule="auto"/>
        <w:ind w:firstLine="708"/>
        <w:jc w:val="both"/>
        <w:rPr>
          <w:rFonts w:cs="Times New Roman"/>
          <w:bCs/>
          <w:color w:val="333333"/>
          <w:kern w:val="2"/>
          <w:szCs w:val="24"/>
          <w:shd w:val="clear" w:color="auto" w:fill="FFFFFF"/>
          <w14:ligatures w14:val="standardContextual"/>
        </w:rPr>
      </w:pPr>
      <w:r w:rsidRPr="003565CA">
        <w:rPr>
          <w:rFonts w:cs="Times New Roman"/>
          <w:b/>
          <w:bCs/>
          <w:color w:val="333333"/>
          <w:kern w:val="2"/>
          <w:szCs w:val="24"/>
          <w:shd w:val="clear" w:color="auto" w:fill="FFFFFF"/>
          <w14:ligatures w14:val="standardContextual"/>
        </w:rPr>
        <w:t xml:space="preserve">ДА СЕ ИЗДАДАТ </w:t>
      </w:r>
      <w:r w:rsidRPr="003565CA">
        <w:rPr>
          <w:rFonts w:cs="Times New Roman"/>
          <w:bCs/>
          <w:color w:val="333333"/>
          <w:kern w:val="2"/>
          <w:szCs w:val="24"/>
          <w:shd w:val="clear" w:color="auto" w:fill="FFFFFF"/>
          <w14:ligatures w14:val="standardContextual"/>
        </w:rPr>
        <w:t>нови удостоверения (Приложение № 31- НС от изборните книжа) на назначените с настоящото Решение членове, а на освободените да се анулират издадените им такива.</w:t>
      </w:r>
    </w:p>
    <w:p w:rsidR="00775C01" w:rsidRPr="003565CA" w:rsidRDefault="00775C01" w:rsidP="00775C01">
      <w:pPr>
        <w:spacing w:after="0" w:line="240" w:lineRule="auto"/>
        <w:ind w:firstLine="708"/>
        <w:jc w:val="both"/>
        <w:rPr>
          <w:rFonts w:eastAsia="Times New Roman" w:cs="Times New Roman"/>
          <w:color w:val="000000" w:themeColor="text1"/>
          <w:szCs w:val="24"/>
          <w:lang w:eastAsia="bg-BG"/>
        </w:rPr>
      </w:pPr>
    </w:p>
    <w:p w:rsidR="00775C01" w:rsidRPr="003565CA" w:rsidRDefault="00775C01" w:rsidP="007109E1">
      <w:pPr>
        <w:spacing w:after="0" w:line="240" w:lineRule="auto"/>
        <w:ind w:firstLine="708"/>
        <w:jc w:val="both"/>
        <w:rPr>
          <w:rFonts w:eastAsia="Times New Roman" w:cs="Times New Roman"/>
          <w:b/>
          <w:color w:val="000000" w:themeColor="text1"/>
          <w:szCs w:val="24"/>
        </w:rPr>
      </w:pPr>
      <w:r w:rsidRPr="003565CA">
        <w:rPr>
          <w:rFonts w:eastAsia="Times New Roman" w:cs="Times New Roman"/>
          <w:color w:val="000000" w:themeColor="text1"/>
          <w:szCs w:val="24"/>
          <w:lang w:eastAsia="bg-BG"/>
        </w:rPr>
        <w:t xml:space="preserve">Решението подлежи на обжалване пред Централната избирателна комисия в </w:t>
      </w:r>
      <w:r w:rsidR="007109E1" w:rsidRPr="003565CA">
        <w:rPr>
          <w:rFonts w:eastAsia="Times New Roman" w:cs="Times New Roman"/>
          <w:color w:val="000000" w:themeColor="text1"/>
          <w:szCs w:val="24"/>
          <w:lang w:eastAsia="bg-BG"/>
        </w:rPr>
        <w:t>тридневен срок от обявяването му.“</w:t>
      </w:r>
    </w:p>
    <w:p w:rsidR="009C5FED" w:rsidRPr="003565CA" w:rsidRDefault="009C5FED" w:rsidP="009C5FED">
      <w:pPr>
        <w:spacing w:after="0" w:line="240" w:lineRule="auto"/>
        <w:jc w:val="both"/>
        <w:rPr>
          <w:rFonts w:eastAsia="Times New Roman" w:cs="Times New Roman"/>
          <w:b/>
          <w:color w:val="000000" w:themeColor="text1"/>
          <w:szCs w:val="24"/>
        </w:rPr>
      </w:pPr>
    </w:p>
    <w:p w:rsidR="009C5FED" w:rsidRPr="003565CA" w:rsidRDefault="009C5FED" w:rsidP="007109E1">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lastRenderedPageBreak/>
        <w:t>5.</w:t>
      </w:r>
      <w:r w:rsidR="007109E1" w:rsidRPr="003565CA">
        <w:rPr>
          <w:rFonts w:eastAsia="Times New Roman" w:cs="Times New Roman"/>
          <w:color w:val="000000" w:themeColor="text1"/>
          <w:szCs w:val="24"/>
          <w:lang w:eastAsia="bg-BG"/>
        </w:rPr>
        <w:t xml:space="preserve"> </w:t>
      </w:r>
      <w:r w:rsidRPr="003565CA">
        <w:rPr>
          <w:rFonts w:eastAsia="Times New Roman" w:cs="Times New Roman"/>
          <w:color w:val="000000" w:themeColor="text1"/>
          <w:szCs w:val="24"/>
          <w:lang w:eastAsia="bg-BG"/>
        </w:rPr>
        <w:t xml:space="preserve">Промяна в състава на СИК </w:t>
      </w:r>
      <w:r w:rsidRPr="003565CA">
        <w:rPr>
          <w:rFonts w:eastAsia="Times New Roman" w:cs="Times New Roman"/>
          <w:bCs/>
          <w:color w:val="000000" w:themeColor="text1"/>
          <w:szCs w:val="24"/>
          <w:lang w:eastAsia="bg-BG"/>
        </w:rPr>
        <w:t>212000095</w:t>
      </w:r>
      <w:r w:rsidRPr="003565CA">
        <w:rPr>
          <w:rFonts w:eastAsia="Times New Roman" w:cs="Times New Roman"/>
          <w:b/>
          <w:bCs/>
          <w:color w:val="000000" w:themeColor="text1"/>
          <w:szCs w:val="24"/>
          <w:lang w:eastAsia="bg-BG"/>
        </w:rPr>
        <w:t xml:space="preserve"> </w:t>
      </w:r>
      <w:r w:rsidRPr="003565CA">
        <w:rPr>
          <w:rFonts w:eastAsia="Times New Roman" w:cs="Times New Roman"/>
          <w:color w:val="000000" w:themeColor="text1"/>
          <w:szCs w:val="24"/>
          <w:lang w:eastAsia="bg-BG"/>
        </w:rPr>
        <w:t xml:space="preserve">в Община Сливен при произвеждане на избори за народни представители на 19 април 2026 год. </w:t>
      </w:r>
    </w:p>
    <w:p w:rsidR="009C5FED" w:rsidRPr="003565CA" w:rsidRDefault="009C5FED" w:rsidP="009C5FED">
      <w:pPr>
        <w:spacing w:after="0" w:line="240" w:lineRule="auto"/>
        <w:jc w:val="both"/>
        <w:rPr>
          <w:rFonts w:eastAsia="Times New Roman" w:cs="Times New Roman"/>
          <w:color w:val="000000" w:themeColor="text1"/>
          <w:szCs w:val="24"/>
          <w:lang w:eastAsia="bg-BG"/>
        </w:rPr>
      </w:pPr>
    </w:p>
    <w:p w:rsidR="009C5FED" w:rsidRPr="003565CA" w:rsidRDefault="007109E1" w:rsidP="009C5FED">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9C5FED" w:rsidRPr="003565CA">
        <w:rPr>
          <w:rFonts w:eastAsia="Times New Roman" w:cs="Times New Roman"/>
          <w:b/>
          <w:bCs/>
          <w:color w:val="333333"/>
          <w:szCs w:val="24"/>
          <w:lang w:eastAsia="bg-BG"/>
        </w:rPr>
        <w:t xml:space="preserve">ДОПУСКА ЗАМЯНА </w:t>
      </w:r>
      <w:r w:rsidR="009C5FED" w:rsidRPr="003565CA">
        <w:rPr>
          <w:rFonts w:eastAsia="Times New Roman" w:cs="Times New Roman"/>
          <w:color w:val="333333"/>
          <w:szCs w:val="24"/>
          <w:lang w:eastAsia="bg-BG"/>
        </w:rPr>
        <w:t> на членове от съставите на посочените в предложенията секционни избирателни комисии в Община Сливен, както следва:</w:t>
      </w:r>
    </w:p>
    <w:p w:rsidR="009C5FED" w:rsidRPr="003565CA" w:rsidRDefault="009C5FED" w:rsidP="009C5FED">
      <w:pPr>
        <w:numPr>
          <w:ilvl w:val="0"/>
          <w:numId w:val="16"/>
        </w:numPr>
        <w:shd w:val="clear" w:color="auto" w:fill="FFFFFF"/>
        <w:spacing w:before="100" w:beforeAutospacing="1" w:after="100" w:afterAutospacing="1" w:line="240" w:lineRule="auto"/>
        <w:contextualSpacing/>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СИК 2120 00 095 </w:t>
      </w:r>
      <w:r w:rsidRPr="003565CA">
        <w:rPr>
          <w:rFonts w:eastAsia="Times New Roman" w:cs="Times New Roman"/>
          <w:color w:val="333333"/>
          <w:szCs w:val="24"/>
          <w:lang w:eastAsia="bg-BG"/>
        </w:rPr>
        <w:t xml:space="preserve">на мястото на ГЕОРГИ ГЕНЧЕВ </w:t>
      </w:r>
      <w:proofErr w:type="spellStart"/>
      <w:r w:rsidRPr="003565CA">
        <w:rPr>
          <w:rFonts w:eastAsia="Times New Roman" w:cs="Times New Roman"/>
          <w:color w:val="333333"/>
          <w:szCs w:val="24"/>
          <w:lang w:eastAsia="bg-BG"/>
        </w:rPr>
        <w:t>ГЕНЧЕВ</w:t>
      </w:r>
      <w:proofErr w:type="spellEnd"/>
      <w:r w:rsidRPr="003565CA">
        <w:rPr>
          <w:rFonts w:eastAsia="Times New Roman" w:cs="Times New Roman"/>
          <w:color w:val="333333"/>
          <w:szCs w:val="24"/>
          <w:lang w:eastAsia="bg-BG"/>
        </w:rPr>
        <w:t xml:space="preserve"> на длъжност СЕКРЕТАР да бъде назначена ВЕЛИЧКА ДИМЧЕВА ДИМОВА с ЕГН:………….</w:t>
      </w:r>
    </w:p>
    <w:p w:rsidR="009C5FED" w:rsidRPr="003565CA" w:rsidRDefault="009C5FED" w:rsidP="009C5FED">
      <w:pPr>
        <w:shd w:val="clear" w:color="auto" w:fill="FFFFFF"/>
        <w:spacing w:before="100" w:beforeAutospacing="1" w:after="100" w:afterAutospacing="1" w:line="240" w:lineRule="auto"/>
        <w:ind w:left="360"/>
        <w:jc w:val="both"/>
        <w:rPr>
          <w:rFonts w:eastAsia="Times New Roman" w:cs="Times New Roman"/>
          <w:color w:val="333333"/>
          <w:szCs w:val="24"/>
          <w:lang w:eastAsia="bg-BG"/>
        </w:rPr>
      </w:pPr>
    </w:p>
    <w:p w:rsidR="009C5FED" w:rsidRPr="003565CA" w:rsidRDefault="009C5FED" w:rsidP="009C5FED">
      <w:pPr>
        <w:spacing w:after="0" w:line="240" w:lineRule="auto"/>
        <w:ind w:firstLine="708"/>
        <w:jc w:val="both"/>
        <w:rPr>
          <w:rFonts w:eastAsia="Times New Roman" w:cs="Times New Roman"/>
          <w:color w:val="000000" w:themeColor="text1"/>
          <w:szCs w:val="24"/>
          <w:lang w:eastAsia="bg-BG"/>
        </w:rPr>
      </w:pPr>
      <w:r w:rsidRPr="003565CA">
        <w:rPr>
          <w:rFonts w:cs="Times New Roman"/>
          <w:b/>
          <w:bCs/>
          <w:color w:val="333333"/>
          <w:kern w:val="2"/>
          <w:szCs w:val="24"/>
          <w:shd w:val="clear" w:color="auto" w:fill="FFFFFF"/>
          <w14:ligatures w14:val="standardContextual"/>
        </w:rPr>
        <w:t>ДА СЕ ИЗДАДАТ</w:t>
      </w:r>
      <w:r w:rsidRPr="003565CA">
        <w:rPr>
          <w:rFonts w:cs="Times New Roman"/>
          <w:color w:val="333333"/>
          <w:kern w:val="2"/>
          <w:szCs w:val="24"/>
          <w:shd w:val="clear" w:color="auto" w:fill="FFFFFF"/>
          <w14:ligatures w14:val="standardContextual"/>
        </w:rPr>
        <w:t> нови удостоверения (Приложение № 31- НС от изборните книжа) на назначените с настоящото Решение членове, а на освободените да се анулират издадените им такива</w:t>
      </w:r>
      <w:r w:rsidRPr="003565CA">
        <w:rPr>
          <w:rFonts w:cs="Times New Roman"/>
          <w:b/>
          <w:bCs/>
          <w:color w:val="333333"/>
          <w:kern w:val="2"/>
          <w:szCs w:val="24"/>
          <w:shd w:val="clear" w:color="auto" w:fill="FFFFFF"/>
          <w14:ligatures w14:val="standardContextual"/>
        </w:rPr>
        <w:t>.</w:t>
      </w:r>
      <w:r w:rsidRPr="003565CA">
        <w:rPr>
          <w:rFonts w:eastAsia="Times New Roman" w:cs="Times New Roman"/>
          <w:color w:val="000000" w:themeColor="text1"/>
          <w:szCs w:val="24"/>
          <w:lang w:eastAsia="bg-BG"/>
        </w:rPr>
        <w:t xml:space="preserve"> </w:t>
      </w:r>
    </w:p>
    <w:p w:rsidR="009C5FED" w:rsidRPr="003565CA" w:rsidRDefault="009C5FED" w:rsidP="009C5FED">
      <w:pPr>
        <w:spacing w:after="0" w:line="240" w:lineRule="auto"/>
        <w:ind w:firstLine="708"/>
        <w:jc w:val="both"/>
        <w:rPr>
          <w:rFonts w:eastAsia="Times New Roman" w:cs="Times New Roman"/>
          <w:color w:val="000000" w:themeColor="text1"/>
          <w:szCs w:val="24"/>
          <w:lang w:eastAsia="bg-BG"/>
        </w:rPr>
      </w:pPr>
    </w:p>
    <w:p w:rsidR="009C5FED" w:rsidRPr="003565CA" w:rsidRDefault="009C5FED" w:rsidP="009C5FED">
      <w:pPr>
        <w:spacing w:after="0" w:line="240" w:lineRule="auto"/>
        <w:ind w:firstLine="708"/>
        <w:jc w:val="both"/>
        <w:rPr>
          <w:rFonts w:eastAsia="Times New Roman" w:cs="Times New Roman"/>
          <w:color w:val="000000" w:themeColor="text1"/>
          <w:szCs w:val="24"/>
          <w:lang w:eastAsia="bg-BG"/>
        </w:rPr>
      </w:pPr>
      <w:r w:rsidRPr="003565CA">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r w:rsidR="007109E1" w:rsidRPr="003565CA">
        <w:rPr>
          <w:rFonts w:eastAsia="Times New Roman" w:cs="Times New Roman"/>
          <w:color w:val="000000" w:themeColor="text1"/>
          <w:szCs w:val="24"/>
          <w:lang w:eastAsia="bg-BG"/>
        </w:rPr>
        <w:t>“</w:t>
      </w:r>
    </w:p>
    <w:p w:rsidR="009C5FED" w:rsidRPr="003565CA" w:rsidRDefault="009C5FED" w:rsidP="009C5FED">
      <w:pPr>
        <w:spacing w:after="0" w:line="240" w:lineRule="auto"/>
        <w:ind w:firstLine="708"/>
        <w:jc w:val="both"/>
        <w:rPr>
          <w:rFonts w:eastAsia="Times New Roman" w:cs="Times New Roman"/>
          <w:color w:val="000000" w:themeColor="text1"/>
          <w:szCs w:val="24"/>
          <w:lang w:eastAsia="bg-BG"/>
        </w:rPr>
      </w:pPr>
    </w:p>
    <w:p w:rsidR="00884C53" w:rsidRPr="003565CA" w:rsidRDefault="007109E1" w:rsidP="007109E1">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6</w:t>
      </w:r>
      <w:r w:rsidR="00884C53" w:rsidRPr="003565CA">
        <w:rPr>
          <w:rFonts w:ascii="Times New Roman" w:eastAsia="Times New Roman" w:hAnsi="Times New Roman" w:cs="Times New Roman"/>
          <w:color w:val="000000" w:themeColor="text1"/>
          <w:sz w:val="24"/>
          <w:szCs w:val="24"/>
        </w:rPr>
        <w:t>.</w:t>
      </w:r>
      <w:r w:rsidRPr="003565CA">
        <w:rPr>
          <w:rFonts w:ascii="Times New Roman" w:eastAsia="Times New Roman" w:hAnsi="Times New Roman" w:cs="Times New Roman"/>
          <w:color w:val="000000" w:themeColor="text1"/>
          <w:sz w:val="24"/>
          <w:szCs w:val="24"/>
        </w:rPr>
        <w:t xml:space="preserve"> </w:t>
      </w:r>
      <w:r w:rsidR="00884C53" w:rsidRPr="003565CA">
        <w:rPr>
          <w:rFonts w:ascii="Times New Roman" w:eastAsia="Times New Roman" w:hAnsi="Times New Roman" w:cs="Times New Roman"/>
          <w:color w:val="000000" w:themeColor="text1"/>
          <w:sz w:val="24"/>
          <w:szCs w:val="24"/>
        </w:rPr>
        <w:t>Промяна в състава на СИК № 211600021 в Община Нова Загора при произвеждане на избори за народни представители на 19 април 2026 год.</w:t>
      </w:r>
    </w:p>
    <w:p w:rsidR="00884C53" w:rsidRPr="003565CA" w:rsidRDefault="00884C53" w:rsidP="00884C53">
      <w:pPr>
        <w:pStyle w:val="a3"/>
        <w:jc w:val="both"/>
        <w:rPr>
          <w:rFonts w:ascii="Times New Roman" w:eastAsia="Times New Roman" w:hAnsi="Times New Roman" w:cs="Times New Roman"/>
          <w:color w:val="000000" w:themeColor="text1"/>
          <w:sz w:val="24"/>
          <w:szCs w:val="24"/>
        </w:rPr>
      </w:pPr>
    </w:p>
    <w:p w:rsidR="00884C53" w:rsidRPr="003565CA" w:rsidRDefault="007109E1" w:rsidP="00884C53">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b/>
          <w:bCs/>
          <w:color w:val="333333"/>
          <w:szCs w:val="24"/>
          <w:lang w:eastAsia="bg-BG"/>
        </w:rPr>
        <w:t>„</w:t>
      </w:r>
      <w:r w:rsidR="00884C53" w:rsidRPr="003565CA">
        <w:rPr>
          <w:rFonts w:eastAsia="Times New Roman" w:cs="Times New Roman"/>
          <w:b/>
          <w:bCs/>
          <w:color w:val="333333"/>
          <w:szCs w:val="24"/>
          <w:lang w:eastAsia="bg-BG"/>
        </w:rPr>
        <w:t>ДОПУСКА ЗАМЯНА</w:t>
      </w:r>
      <w:r w:rsidR="00884C53" w:rsidRPr="003565CA">
        <w:rPr>
          <w:rFonts w:eastAsia="Times New Roman" w:cs="Times New Roman"/>
          <w:color w:val="333333"/>
          <w:szCs w:val="24"/>
          <w:lang w:eastAsia="bg-BG"/>
        </w:rPr>
        <w:t> на член от състава на посочената в предложението секционна избирателна комисия в Община Нова Загора, както следва:</w:t>
      </w:r>
    </w:p>
    <w:p w:rsidR="00884C53" w:rsidRPr="003565CA" w:rsidRDefault="007109E1" w:rsidP="007109E1">
      <w:pPr>
        <w:pStyle w:val="a9"/>
        <w:shd w:val="clear" w:color="auto" w:fill="FFFFFF"/>
        <w:spacing w:before="100" w:beforeAutospacing="1" w:after="100" w:afterAutospacing="1" w:line="240" w:lineRule="auto"/>
        <w:jc w:val="both"/>
        <w:rPr>
          <w:rFonts w:eastAsia="Times New Roman" w:cs="Times New Roman"/>
          <w:color w:val="333333"/>
          <w:szCs w:val="24"/>
          <w:lang w:eastAsia="bg-BG"/>
        </w:rPr>
      </w:pPr>
      <w:r w:rsidRPr="003565CA">
        <w:rPr>
          <w:rFonts w:eastAsia="Times New Roman" w:cs="Times New Roman"/>
          <w:b/>
          <w:bCs/>
          <w:color w:val="333333"/>
          <w:szCs w:val="24"/>
          <w:lang w:eastAsia="bg-BG"/>
        </w:rPr>
        <w:t xml:space="preserve">1. </w:t>
      </w:r>
      <w:r w:rsidR="00884C53" w:rsidRPr="003565CA">
        <w:rPr>
          <w:rFonts w:eastAsia="Times New Roman" w:cs="Times New Roman"/>
          <w:b/>
          <w:bCs/>
          <w:color w:val="333333"/>
          <w:szCs w:val="24"/>
          <w:lang w:eastAsia="bg-BG"/>
        </w:rPr>
        <w:t xml:space="preserve">СИК 2116 00 021 </w:t>
      </w:r>
      <w:r w:rsidR="00884C53" w:rsidRPr="003565CA">
        <w:rPr>
          <w:rFonts w:eastAsia="Times New Roman" w:cs="Times New Roman"/>
          <w:color w:val="333333"/>
          <w:szCs w:val="24"/>
          <w:lang w:eastAsia="bg-BG"/>
        </w:rPr>
        <w:t>на мястото на ИГЛИКА МИТКОВА МИХАЙЛОВА на длъжност ЗАМ. ПРЕДСЕДАТЕЛ да бъде назначен ВЕЛИКО ТОШКОВ КОСТАДИНОВ с ЕГН:………….</w:t>
      </w:r>
    </w:p>
    <w:p w:rsidR="00884C53" w:rsidRPr="003565CA" w:rsidRDefault="00884C53" w:rsidP="00884C53">
      <w:pPr>
        <w:pStyle w:val="a3"/>
        <w:ind w:firstLine="708"/>
        <w:jc w:val="both"/>
        <w:rPr>
          <w:rFonts w:ascii="Times New Roman" w:eastAsia="Times New Roman" w:hAnsi="Times New Roman" w:cs="Times New Roman"/>
          <w:color w:val="000000" w:themeColor="text1"/>
          <w:sz w:val="24"/>
          <w:szCs w:val="24"/>
        </w:rPr>
      </w:pPr>
      <w:r w:rsidRPr="003565CA">
        <w:rPr>
          <w:rStyle w:val="af3"/>
          <w:rFonts w:ascii="Times New Roman" w:hAnsi="Times New Roman"/>
          <w:color w:val="333333"/>
          <w:sz w:val="24"/>
          <w:szCs w:val="24"/>
          <w:shd w:val="clear" w:color="auto" w:fill="FFFFFF"/>
        </w:rPr>
        <w:t>ДА СЕ ИЗДАДЕ</w:t>
      </w:r>
      <w:r w:rsidRPr="003565CA">
        <w:rPr>
          <w:rFonts w:ascii="Times New Roman" w:hAnsi="Times New Roman" w:cs="Times New Roman"/>
          <w:color w:val="333333"/>
          <w:sz w:val="24"/>
          <w:szCs w:val="24"/>
          <w:shd w:val="clear" w:color="auto" w:fill="FFFFFF"/>
        </w:rPr>
        <w:t> ново удостоверение (Приложение № 31- НС от изборните книжа) на назначения с настоящото Решение Зам. председател, а на освободения да се анулира издаденото му такова</w:t>
      </w:r>
      <w:r w:rsidRPr="003565CA">
        <w:rPr>
          <w:rStyle w:val="af3"/>
          <w:rFonts w:ascii="Times New Roman" w:hAnsi="Times New Roman"/>
          <w:color w:val="333333"/>
          <w:sz w:val="24"/>
          <w:szCs w:val="24"/>
          <w:shd w:val="clear" w:color="auto" w:fill="FFFFFF"/>
        </w:rPr>
        <w:t>.</w:t>
      </w:r>
      <w:r w:rsidRPr="003565CA">
        <w:rPr>
          <w:rFonts w:ascii="Times New Roman" w:eastAsia="Times New Roman" w:hAnsi="Times New Roman" w:cs="Times New Roman"/>
          <w:color w:val="000000" w:themeColor="text1"/>
          <w:sz w:val="24"/>
          <w:szCs w:val="24"/>
        </w:rPr>
        <w:t xml:space="preserve"> </w:t>
      </w:r>
    </w:p>
    <w:p w:rsidR="00884C53" w:rsidRPr="003565CA" w:rsidRDefault="00884C53" w:rsidP="00884C53">
      <w:pPr>
        <w:pStyle w:val="a3"/>
        <w:ind w:firstLine="708"/>
        <w:jc w:val="both"/>
        <w:rPr>
          <w:rFonts w:ascii="Times New Roman" w:eastAsia="Times New Roman" w:hAnsi="Times New Roman" w:cs="Times New Roman"/>
          <w:color w:val="000000" w:themeColor="text1"/>
          <w:sz w:val="24"/>
          <w:szCs w:val="24"/>
        </w:rPr>
      </w:pPr>
    </w:p>
    <w:p w:rsidR="00884C53" w:rsidRPr="003565CA" w:rsidRDefault="00884C53" w:rsidP="00884C53">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Решението подлежи на обжалване пред Централната избирателна комисия в тридневен срок от обявяването му.</w:t>
      </w:r>
      <w:r w:rsidR="007109E1" w:rsidRPr="003565CA">
        <w:rPr>
          <w:rFonts w:ascii="Times New Roman" w:eastAsia="Times New Roman" w:hAnsi="Times New Roman" w:cs="Times New Roman"/>
          <w:color w:val="000000" w:themeColor="text1"/>
          <w:sz w:val="24"/>
          <w:szCs w:val="24"/>
        </w:rPr>
        <w:t>“</w:t>
      </w:r>
    </w:p>
    <w:p w:rsidR="00884C53" w:rsidRPr="003565CA" w:rsidRDefault="00884C53" w:rsidP="00884C53">
      <w:pPr>
        <w:shd w:val="clear" w:color="auto" w:fill="FFFFFF"/>
        <w:spacing w:after="150" w:line="240" w:lineRule="auto"/>
        <w:jc w:val="both"/>
        <w:rPr>
          <w:rFonts w:cs="Times New Roman"/>
          <w:szCs w:val="24"/>
        </w:rPr>
      </w:pPr>
    </w:p>
    <w:p w:rsidR="0010010A" w:rsidRPr="003565CA" w:rsidRDefault="007109E1" w:rsidP="007109E1">
      <w:pPr>
        <w:shd w:val="clear" w:color="auto" w:fill="FFFFFF"/>
        <w:spacing w:after="150" w:line="240" w:lineRule="auto"/>
        <w:ind w:firstLine="708"/>
        <w:jc w:val="both"/>
        <w:rPr>
          <w:rFonts w:cs="Times New Roman"/>
          <w:szCs w:val="24"/>
        </w:rPr>
      </w:pPr>
      <w:r w:rsidRPr="003565CA">
        <w:rPr>
          <w:rFonts w:eastAsia="Times New Roman" w:cs="Times New Roman"/>
          <w:color w:val="000000" w:themeColor="text1"/>
          <w:szCs w:val="24"/>
        </w:rPr>
        <w:t>7</w:t>
      </w:r>
      <w:r w:rsidR="0010010A" w:rsidRPr="003565CA">
        <w:rPr>
          <w:rFonts w:eastAsia="Times New Roman" w:cs="Times New Roman"/>
          <w:color w:val="000000" w:themeColor="text1"/>
          <w:szCs w:val="24"/>
        </w:rPr>
        <w:t>.</w:t>
      </w:r>
      <w:r w:rsidRPr="003565CA">
        <w:rPr>
          <w:rFonts w:eastAsia="Times New Roman" w:cs="Times New Roman"/>
          <w:color w:val="000000" w:themeColor="text1"/>
          <w:szCs w:val="24"/>
        </w:rPr>
        <w:t xml:space="preserve"> </w:t>
      </w:r>
      <w:r w:rsidR="0010010A" w:rsidRPr="003565CA">
        <w:rPr>
          <w:rFonts w:eastAsia="Times New Roman" w:cs="Times New Roman"/>
          <w:color w:val="000000" w:themeColor="text1"/>
          <w:szCs w:val="24"/>
        </w:rPr>
        <w:t xml:space="preserve">Промяна в състава на СИК </w:t>
      </w:r>
      <w:r w:rsidR="00A36724" w:rsidRPr="003565CA">
        <w:rPr>
          <w:rFonts w:eastAsia="Times New Roman" w:cs="Times New Roman"/>
          <w:color w:val="000000" w:themeColor="text1"/>
          <w:szCs w:val="24"/>
        </w:rPr>
        <w:t>№ 211100022</w:t>
      </w:r>
      <w:r w:rsidR="0010010A" w:rsidRPr="003565CA">
        <w:rPr>
          <w:rFonts w:eastAsia="Times New Roman" w:cs="Times New Roman"/>
          <w:color w:val="000000" w:themeColor="text1"/>
          <w:szCs w:val="24"/>
        </w:rPr>
        <w:t xml:space="preserve"> в Община Котел при произвеждане на избори за народни представители на 19 април 2026 год. </w:t>
      </w:r>
      <w:r w:rsidR="0010010A" w:rsidRPr="003565CA">
        <w:rPr>
          <w:rFonts w:cs="Times New Roman"/>
          <w:szCs w:val="24"/>
        </w:rPr>
        <w:t xml:space="preserve"> </w:t>
      </w:r>
    </w:p>
    <w:p w:rsidR="0010010A" w:rsidRPr="003565CA" w:rsidRDefault="007109E1" w:rsidP="0010010A">
      <w:pPr>
        <w:shd w:val="clear" w:color="auto" w:fill="FFFFFF"/>
        <w:spacing w:after="150" w:line="240" w:lineRule="auto"/>
        <w:ind w:firstLine="708"/>
        <w:jc w:val="both"/>
        <w:rPr>
          <w:rFonts w:eastAsia="Times New Roman" w:cs="Times New Roman"/>
          <w:color w:val="333333"/>
          <w:lang w:eastAsia="bg-BG"/>
        </w:rPr>
      </w:pPr>
      <w:r w:rsidRPr="003565CA">
        <w:rPr>
          <w:rFonts w:eastAsia="Times New Roman" w:cs="Times New Roman"/>
          <w:b/>
          <w:bCs/>
          <w:color w:val="333333"/>
          <w:lang w:eastAsia="bg-BG"/>
        </w:rPr>
        <w:t>„</w:t>
      </w:r>
      <w:r w:rsidR="0010010A" w:rsidRPr="003565CA">
        <w:rPr>
          <w:rFonts w:eastAsia="Times New Roman" w:cs="Times New Roman"/>
          <w:b/>
          <w:bCs/>
          <w:color w:val="333333"/>
          <w:lang w:eastAsia="bg-BG"/>
        </w:rPr>
        <w:t>ДОПУСКА ЗАМЯНА</w:t>
      </w:r>
      <w:r w:rsidR="0010010A" w:rsidRPr="003565CA">
        <w:rPr>
          <w:rFonts w:eastAsia="Times New Roman" w:cs="Times New Roman"/>
          <w:color w:val="333333"/>
          <w:lang w:eastAsia="bg-BG"/>
        </w:rPr>
        <w:t> на Секретар от състава на посочената в предложението секционна избирателна комисия в Община Котел, както следва:</w:t>
      </w:r>
    </w:p>
    <w:p w:rsidR="0010010A" w:rsidRPr="003565CA" w:rsidRDefault="007109E1" w:rsidP="007109E1">
      <w:pPr>
        <w:shd w:val="clear" w:color="auto" w:fill="FFFFFF"/>
        <w:spacing w:before="100" w:beforeAutospacing="1" w:after="100" w:afterAutospacing="1" w:line="240" w:lineRule="auto"/>
        <w:ind w:left="720"/>
        <w:jc w:val="both"/>
        <w:rPr>
          <w:rFonts w:eastAsia="Times New Roman" w:cs="Times New Roman"/>
          <w:color w:val="333333"/>
          <w:lang w:eastAsia="bg-BG"/>
        </w:rPr>
      </w:pPr>
      <w:r w:rsidRPr="003565CA">
        <w:rPr>
          <w:rFonts w:eastAsia="Times New Roman" w:cs="Times New Roman"/>
          <w:b/>
          <w:bCs/>
          <w:color w:val="333333"/>
          <w:lang w:eastAsia="bg-BG"/>
        </w:rPr>
        <w:t xml:space="preserve">1. </w:t>
      </w:r>
      <w:r w:rsidR="0010010A" w:rsidRPr="003565CA">
        <w:rPr>
          <w:rFonts w:eastAsia="Times New Roman" w:cs="Times New Roman"/>
          <w:b/>
          <w:bCs/>
          <w:color w:val="333333"/>
          <w:lang w:eastAsia="bg-BG"/>
        </w:rPr>
        <w:t xml:space="preserve">СИК  211100022  </w:t>
      </w:r>
      <w:r w:rsidR="0010010A" w:rsidRPr="003565CA">
        <w:rPr>
          <w:rFonts w:eastAsia="Times New Roman" w:cs="Times New Roman"/>
          <w:color w:val="333333"/>
          <w:lang w:eastAsia="bg-BG"/>
        </w:rPr>
        <w:t xml:space="preserve">на мястото на РАДОСТИНА МАРИНОВА </w:t>
      </w:r>
      <w:proofErr w:type="spellStart"/>
      <w:r w:rsidR="0010010A" w:rsidRPr="003565CA">
        <w:rPr>
          <w:rFonts w:eastAsia="Times New Roman" w:cs="Times New Roman"/>
          <w:color w:val="333333"/>
          <w:lang w:eastAsia="bg-BG"/>
        </w:rPr>
        <w:t>МАРИНОВА</w:t>
      </w:r>
      <w:proofErr w:type="spellEnd"/>
      <w:r w:rsidR="0010010A" w:rsidRPr="003565CA">
        <w:rPr>
          <w:rFonts w:eastAsia="Times New Roman" w:cs="Times New Roman"/>
          <w:color w:val="333333"/>
          <w:lang w:eastAsia="bg-BG"/>
        </w:rPr>
        <w:t xml:space="preserve"> на длъжност СЕКРЕТАР да бъде назначена ВЕСЕЛИНА ВАНГЕЛОВА ЛОЛОВА с ЕГН:………….</w:t>
      </w:r>
    </w:p>
    <w:p w:rsidR="0010010A" w:rsidRPr="003565CA" w:rsidRDefault="0010010A" w:rsidP="0010010A">
      <w:pPr>
        <w:pStyle w:val="a3"/>
        <w:ind w:firstLine="708"/>
        <w:jc w:val="both"/>
        <w:rPr>
          <w:rFonts w:ascii="Times New Roman" w:eastAsia="Times New Roman" w:hAnsi="Times New Roman" w:cs="Times New Roman"/>
          <w:color w:val="000000" w:themeColor="text1"/>
        </w:rPr>
      </w:pPr>
      <w:r w:rsidRPr="003565CA">
        <w:rPr>
          <w:rStyle w:val="af3"/>
          <w:rFonts w:ascii="Times New Roman" w:hAnsi="Times New Roman"/>
          <w:color w:val="333333"/>
          <w:shd w:val="clear" w:color="auto" w:fill="FFFFFF"/>
        </w:rPr>
        <w:t>ДА СЕ ИЗДАДЕ</w:t>
      </w:r>
      <w:r w:rsidRPr="003565CA">
        <w:rPr>
          <w:rFonts w:ascii="Times New Roman" w:hAnsi="Times New Roman" w:cs="Times New Roman"/>
          <w:color w:val="333333"/>
          <w:shd w:val="clear" w:color="auto" w:fill="FFFFFF"/>
        </w:rPr>
        <w:t> ново удостоверение (Приложение № 31- НС от изборните книжа) на назначения с настоящото Решение СЕКРЕТАР, а на освободения да се анулира издаденото му такова</w:t>
      </w:r>
      <w:r w:rsidRPr="003565CA">
        <w:rPr>
          <w:rStyle w:val="af3"/>
          <w:rFonts w:ascii="Times New Roman" w:hAnsi="Times New Roman"/>
          <w:color w:val="333333"/>
          <w:shd w:val="clear" w:color="auto" w:fill="FFFFFF"/>
        </w:rPr>
        <w:t>.</w:t>
      </w:r>
      <w:r w:rsidRPr="003565CA">
        <w:rPr>
          <w:rFonts w:ascii="Times New Roman" w:eastAsia="Times New Roman" w:hAnsi="Times New Roman" w:cs="Times New Roman"/>
          <w:color w:val="000000" w:themeColor="text1"/>
        </w:rPr>
        <w:t xml:space="preserve"> </w:t>
      </w:r>
    </w:p>
    <w:p w:rsidR="0010010A" w:rsidRPr="003565CA" w:rsidRDefault="0010010A" w:rsidP="0010010A">
      <w:pPr>
        <w:pStyle w:val="a3"/>
        <w:ind w:firstLine="708"/>
        <w:jc w:val="both"/>
        <w:rPr>
          <w:rFonts w:ascii="Times New Roman" w:eastAsia="Times New Roman" w:hAnsi="Times New Roman" w:cs="Times New Roman"/>
          <w:color w:val="000000" w:themeColor="text1"/>
        </w:rPr>
      </w:pPr>
    </w:p>
    <w:p w:rsidR="0010010A" w:rsidRPr="003565CA" w:rsidRDefault="0010010A" w:rsidP="0010010A">
      <w:pPr>
        <w:pStyle w:val="a3"/>
        <w:ind w:firstLine="708"/>
        <w:jc w:val="both"/>
        <w:rPr>
          <w:rFonts w:ascii="Times New Roman" w:eastAsia="Times New Roman" w:hAnsi="Times New Roman" w:cs="Times New Roman"/>
          <w:color w:val="000000" w:themeColor="text1"/>
        </w:rPr>
      </w:pPr>
      <w:r w:rsidRPr="003565CA">
        <w:rPr>
          <w:rFonts w:ascii="Times New Roman" w:eastAsia="Times New Roman" w:hAnsi="Times New Roman" w:cs="Times New Roman"/>
          <w:color w:val="000000" w:themeColor="text1"/>
        </w:rPr>
        <w:t>Решението подлежи на обжалване пред Централната избирателна комисия в тридневен срок от обявяването му.</w:t>
      </w:r>
      <w:r w:rsidR="007109E1" w:rsidRPr="003565CA">
        <w:rPr>
          <w:rFonts w:ascii="Times New Roman" w:eastAsia="Times New Roman" w:hAnsi="Times New Roman" w:cs="Times New Roman"/>
          <w:color w:val="000000" w:themeColor="text1"/>
        </w:rPr>
        <w:t>“</w:t>
      </w:r>
    </w:p>
    <w:p w:rsidR="0010010A" w:rsidRPr="003565CA" w:rsidRDefault="0010010A" w:rsidP="0010010A">
      <w:pPr>
        <w:pStyle w:val="a3"/>
        <w:rPr>
          <w:rFonts w:ascii="Times New Roman" w:eastAsia="Times New Roman" w:hAnsi="Times New Roman" w:cs="Times New Roman"/>
          <w:color w:val="000000" w:themeColor="text1"/>
        </w:rPr>
      </w:pPr>
    </w:p>
    <w:p w:rsidR="00F200E9" w:rsidRPr="003565CA" w:rsidRDefault="007109E1"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ГЛАСУВАНЕ анблок-</w:t>
      </w:r>
      <w:r w:rsidR="00F200E9" w:rsidRPr="003565CA">
        <w:rPr>
          <w:rFonts w:ascii="Times New Roman" w:hAnsi="Times New Roman" w:cs="Times New Roman"/>
          <w:sz w:val="24"/>
          <w:szCs w:val="24"/>
        </w:rPr>
        <w:t xml:space="preserve"> 7 членове – Християна Денчева </w:t>
      </w:r>
      <w:proofErr w:type="spellStart"/>
      <w:r w:rsidR="00F200E9" w:rsidRPr="003565CA">
        <w:rPr>
          <w:rFonts w:ascii="Times New Roman" w:hAnsi="Times New Roman" w:cs="Times New Roman"/>
          <w:sz w:val="24"/>
          <w:szCs w:val="24"/>
        </w:rPr>
        <w:t>Денчева</w:t>
      </w:r>
      <w:proofErr w:type="spellEnd"/>
      <w:r w:rsidR="00F200E9" w:rsidRPr="003565CA">
        <w:rPr>
          <w:rFonts w:ascii="Times New Roman" w:hAnsi="Times New Roman" w:cs="Times New Roman"/>
          <w:sz w:val="24"/>
          <w:szCs w:val="24"/>
        </w:rPr>
        <w:t xml:space="preserve">, Росица Василева Тодорова, Елизабет Александрова </w:t>
      </w:r>
      <w:proofErr w:type="spellStart"/>
      <w:r w:rsidR="00F200E9" w:rsidRPr="003565CA">
        <w:rPr>
          <w:rFonts w:ascii="Times New Roman" w:hAnsi="Times New Roman" w:cs="Times New Roman"/>
          <w:sz w:val="24"/>
          <w:szCs w:val="24"/>
        </w:rPr>
        <w:t>Кендерян</w:t>
      </w:r>
      <w:proofErr w:type="spellEnd"/>
      <w:r w:rsidR="00F200E9" w:rsidRPr="003565CA">
        <w:rPr>
          <w:rFonts w:ascii="Times New Roman" w:hAnsi="Times New Roman" w:cs="Times New Roman"/>
          <w:sz w:val="24"/>
          <w:szCs w:val="24"/>
        </w:rPr>
        <w:t xml:space="preserve">, Мария Асенова </w:t>
      </w:r>
      <w:proofErr w:type="spellStart"/>
      <w:r w:rsidR="00F200E9" w:rsidRPr="003565CA">
        <w:rPr>
          <w:rFonts w:ascii="Times New Roman" w:hAnsi="Times New Roman" w:cs="Times New Roman"/>
          <w:sz w:val="24"/>
          <w:szCs w:val="24"/>
        </w:rPr>
        <w:t>Чомпова</w:t>
      </w:r>
      <w:proofErr w:type="spellEnd"/>
      <w:r w:rsidR="00F200E9" w:rsidRPr="003565CA">
        <w:rPr>
          <w:rFonts w:ascii="Times New Roman" w:hAnsi="Times New Roman" w:cs="Times New Roman"/>
          <w:sz w:val="24"/>
          <w:szCs w:val="24"/>
        </w:rPr>
        <w:t xml:space="preserve">, Станимир  Василев Влахов, Росица Колева </w:t>
      </w:r>
      <w:proofErr w:type="spellStart"/>
      <w:r w:rsidR="00F200E9" w:rsidRPr="003565CA">
        <w:rPr>
          <w:rFonts w:ascii="Times New Roman" w:hAnsi="Times New Roman" w:cs="Times New Roman"/>
          <w:sz w:val="24"/>
          <w:szCs w:val="24"/>
        </w:rPr>
        <w:t>Колева</w:t>
      </w:r>
      <w:proofErr w:type="spellEnd"/>
      <w:r w:rsidR="00F200E9" w:rsidRPr="003565CA">
        <w:rPr>
          <w:rFonts w:ascii="Times New Roman" w:hAnsi="Times New Roman" w:cs="Times New Roman"/>
          <w:sz w:val="24"/>
          <w:szCs w:val="24"/>
        </w:rPr>
        <w:t xml:space="preserve"> и Валентина Спирова Георгиева.</w:t>
      </w:r>
    </w:p>
    <w:p w:rsidR="00F200E9" w:rsidRPr="003565CA" w:rsidRDefault="00F200E9" w:rsidP="00F200E9">
      <w:pPr>
        <w:pStyle w:val="a3"/>
        <w:ind w:left="1068"/>
        <w:jc w:val="both"/>
        <w:rPr>
          <w:rFonts w:ascii="Times New Roman" w:hAnsi="Times New Roman" w:cs="Times New Roman"/>
          <w:sz w:val="24"/>
          <w:szCs w:val="24"/>
        </w:rPr>
      </w:pPr>
      <w:r w:rsidRPr="003565CA">
        <w:rPr>
          <w:rFonts w:ascii="Times New Roman" w:hAnsi="Times New Roman" w:cs="Times New Roman"/>
          <w:sz w:val="24"/>
          <w:szCs w:val="24"/>
        </w:rPr>
        <w:t>„ЗА" - 7 и „ПРОТИВ" - 0.</w:t>
      </w:r>
    </w:p>
    <w:p w:rsidR="007109E1" w:rsidRPr="003565CA" w:rsidRDefault="007109E1" w:rsidP="00F200E9">
      <w:pPr>
        <w:pStyle w:val="a3"/>
        <w:ind w:left="1068"/>
        <w:jc w:val="both"/>
        <w:rPr>
          <w:rFonts w:ascii="Times New Roman" w:hAnsi="Times New Roman" w:cs="Times New Roman"/>
          <w:sz w:val="24"/>
          <w:szCs w:val="24"/>
        </w:rPr>
      </w:pPr>
    </w:p>
    <w:p w:rsidR="007109E1" w:rsidRPr="003565CA" w:rsidRDefault="007109E1" w:rsidP="00B10D1A">
      <w:pPr>
        <w:pStyle w:val="a3"/>
        <w:ind w:firstLine="1068"/>
        <w:jc w:val="both"/>
        <w:rPr>
          <w:rFonts w:ascii="Times New Roman" w:hAnsi="Times New Roman" w:cs="Times New Roman"/>
          <w:b/>
          <w:sz w:val="24"/>
          <w:szCs w:val="24"/>
        </w:rPr>
      </w:pPr>
      <w:r w:rsidRPr="003565CA">
        <w:rPr>
          <w:rFonts w:ascii="Times New Roman" w:hAnsi="Times New Roman" w:cs="Times New Roman"/>
          <w:b/>
          <w:sz w:val="24"/>
          <w:szCs w:val="24"/>
        </w:rPr>
        <w:lastRenderedPageBreak/>
        <w:t xml:space="preserve">Приети решения № 147-НС, </w:t>
      </w:r>
      <w:r w:rsidR="00B10D1A"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 xml:space="preserve">148 – НС, </w:t>
      </w:r>
      <w:r w:rsidR="00B10D1A"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 xml:space="preserve">149-НС, </w:t>
      </w:r>
      <w:r w:rsidR="00B10D1A"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 xml:space="preserve">150-НС, </w:t>
      </w:r>
      <w:r w:rsidR="00B10D1A"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 xml:space="preserve">155-НС, </w:t>
      </w:r>
      <w:r w:rsidR="00B10D1A"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157-НС И № 159-НС</w:t>
      </w:r>
      <w:r w:rsidR="00B10D1A" w:rsidRPr="003565CA">
        <w:rPr>
          <w:rFonts w:ascii="Times New Roman" w:hAnsi="Times New Roman" w:cs="Times New Roman"/>
          <w:b/>
          <w:sz w:val="24"/>
          <w:szCs w:val="24"/>
        </w:rPr>
        <w:t>.</w:t>
      </w:r>
    </w:p>
    <w:p w:rsidR="00F200E9" w:rsidRPr="003565CA" w:rsidRDefault="00F200E9" w:rsidP="00F200E9">
      <w:pPr>
        <w:pStyle w:val="a3"/>
        <w:jc w:val="both"/>
        <w:rPr>
          <w:rFonts w:ascii="Times New Roman" w:hAnsi="Times New Roman" w:cs="Times New Roman"/>
          <w:sz w:val="24"/>
          <w:szCs w:val="24"/>
        </w:rPr>
      </w:pPr>
    </w:p>
    <w:p w:rsidR="00B10D1A" w:rsidRPr="003565CA" w:rsidRDefault="00B10D1A" w:rsidP="00F200E9">
      <w:pPr>
        <w:pStyle w:val="a3"/>
        <w:jc w:val="both"/>
        <w:rPr>
          <w:rFonts w:ascii="Times New Roman" w:hAnsi="Times New Roman" w:cs="Times New Roman"/>
          <w:sz w:val="24"/>
          <w:szCs w:val="24"/>
        </w:rPr>
      </w:pPr>
      <w:r w:rsidRPr="003565CA">
        <w:rPr>
          <w:rFonts w:ascii="Times New Roman" w:hAnsi="Times New Roman" w:cs="Times New Roman"/>
          <w:sz w:val="24"/>
          <w:szCs w:val="24"/>
        </w:rPr>
        <w:tab/>
        <w:t>Председателят на комисията предложи следващите решения за приемане и публикуване на списъците на упълномощените представители да се гласуват също анблок.</w:t>
      </w:r>
    </w:p>
    <w:p w:rsidR="00F200E9" w:rsidRPr="003565CA" w:rsidRDefault="00F200E9" w:rsidP="00F200E9">
      <w:pPr>
        <w:pStyle w:val="a3"/>
        <w:jc w:val="both"/>
        <w:rPr>
          <w:rFonts w:ascii="Times New Roman" w:hAnsi="Times New Roman" w:cs="Times New Roman"/>
          <w:sz w:val="24"/>
          <w:szCs w:val="24"/>
        </w:rPr>
      </w:pPr>
    </w:p>
    <w:p w:rsidR="00F200E9" w:rsidRPr="003565CA" w:rsidRDefault="00F200E9" w:rsidP="00F200E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w:t>
      </w:r>
      <w:r w:rsidR="00B10D1A" w:rsidRPr="003565CA">
        <w:rPr>
          <w:rFonts w:ascii="Times New Roman" w:hAnsi="Times New Roman" w:cs="Times New Roman"/>
          <w:b/>
          <w:sz w:val="24"/>
          <w:szCs w:val="24"/>
          <w:u w:val="single"/>
        </w:rPr>
        <w:t xml:space="preserve"> 7</w:t>
      </w:r>
      <w:r w:rsidRPr="003565CA">
        <w:rPr>
          <w:rFonts w:ascii="Times New Roman" w:hAnsi="Times New Roman" w:cs="Times New Roman"/>
          <w:b/>
          <w:sz w:val="24"/>
          <w:szCs w:val="24"/>
          <w:u w:val="single"/>
        </w:rPr>
        <w:t xml:space="preserve"> от Дневния ред</w:t>
      </w:r>
    </w:p>
    <w:p w:rsidR="00F200E9" w:rsidRPr="003565CA" w:rsidRDefault="00F200E9"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Мария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прочете проект на решение относно:</w:t>
      </w:r>
    </w:p>
    <w:p w:rsidR="00F200E9" w:rsidRPr="003565CA" w:rsidRDefault="00F200E9" w:rsidP="00B10D1A">
      <w:pPr>
        <w:shd w:val="clear" w:color="auto" w:fill="FFFFFF"/>
        <w:spacing w:after="150" w:line="240" w:lineRule="auto"/>
        <w:contextualSpacing/>
        <w:jc w:val="both"/>
        <w:rPr>
          <w:rFonts w:eastAsia="Times New Roman" w:cs="Times New Roman"/>
          <w:color w:val="333333"/>
          <w:szCs w:val="24"/>
          <w:lang w:eastAsia="bg-BG"/>
        </w:rPr>
      </w:pPr>
      <w:r w:rsidRPr="003565CA">
        <w:rPr>
          <w:rFonts w:eastAsia="Times New Roman" w:cs="Times New Roman"/>
          <w:szCs w:val="24"/>
          <w:lang w:eastAsia="bg-BG"/>
        </w:rPr>
        <w:t xml:space="preserve">Публикуване на списък на упълномощените представители на  ПП “ Движение за права и свободи “ за участие в изборите за народни представители на 19 април 2026 г. </w:t>
      </w:r>
    </w:p>
    <w:p w:rsidR="00F200E9" w:rsidRPr="003565CA" w:rsidRDefault="00F200E9"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F200E9" w:rsidRPr="003565CA" w:rsidRDefault="00F200E9" w:rsidP="00F200E9">
      <w:pPr>
        <w:shd w:val="clear" w:color="auto" w:fill="FFFFFF"/>
        <w:spacing w:after="150" w:line="240" w:lineRule="auto"/>
        <w:jc w:val="both"/>
        <w:rPr>
          <w:rFonts w:eastAsia="Times New Roman" w:cs="Times New Roman"/>
          <w:color w:val="333333"/>
          <w:szCs w:val="24"/>
          <w:lang w:eastAsia="bg-BG"/>
        </w:rPr>
      </w:pPr>
      <w:r w:rsidRPr="003565CA">
        <w:rPr>
          <w:rFonts w:eastAsia="Times New Roman" w:cs="Times New Roman"/>
          <w:color w:val="333333"/>
          <w:szCs w:val="24"/>
          <w:lang w:eastAsia="bg-BG"/>
        </w:rPr>
        <w:t xml:space="preserve">            </w:t>
      </w:r>
      <w:r w:rsidR="00B10D1A" w:rsidRPr="003565CA">
        <w:rPr>
          <w:rFonts w:eastAsia="Times New Roman" w:cs="Times New Roman"/>
          <w:color w:val="333333"/>
          <w:szCs w:val="24"/>
          <w:lang w:eastAsia="bg-BG"/>
        </w:rPr>
        <w:t xml:space="preserve">„ </w:t>
      </w:r>
      <w:r w:rsidRPr="003565CA">
        <w:rPr>
          <w:rFonts w:eastAsia="Times New Roman" w:cs="Times New Roman"/>
          <w:color w:val="333333"/>
          <w:szCs w:val="24"/>
          <w:lang w:eastAsia="bg-BG"/>
        </w:rPr>
        <w:t>ПРИЕМА И ПУБЛИКУВА списък от 134 (сто тридесет и четири) упълномощени представители на  ПП „Движение за права и свободи“ в регистъра на Районната избирателна комисия 21- Сливен, за участие в изборите за  народни представители на 19 април 2026 г.</w:t>
      </w:r>
    </w:p>
    <w:p w:rsidR="00F200E9" w:rsidRPr="003565CA" w:rsidRDefault="00F200E9" w:rsidP="00F200E9">
      <w:pPr>
        <w:shd w:val="clear" w:color="auto" w:fill="FFFFFF"/>
        <w:spacing w:after="150" w:line="240" w:lineRule="auto"/>
        <w:jc w:val="both"/>
        <w:rPr>
          <w:rFonts w:eastAsia="Times New Roman" w:cs="Times New Roman"/>
          <w:color w:val="333333"/>
          <w:szCs w:val="24"/>
          <w:lang w:eastAsia="bg-BG"/>
        </w:rPr>
      </w:pPr>
      <w:r w:rsidRPr="003565CA">
        <w:rPr>
          <w:rFonts w:eastAsia="Times New Roman" w:cs="Times New Roman"/>
          <w:color w:val="333333"/>
          <w:szCs w:val="24"/>
          <w:lang w:eastAsia="bg-BG"/>
        </w:rPr>
        <w:t>            При публикуване  на списъка на интернет страницата на РИК 21 - Сливен да се спазят изискванията на Закона за защита на личните данни. </w:t>
      </w:r>
    </w:p>
    <w:p w:rsidR="00F200E9" w:rsidRPr="003565CA" w:rsidRDefault="00F200E9"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eastAsia="Times New Roman" w:cs="Times New Roman"/>
          <w:color w:val="333333"/>
          <w:szCs w:val="24"/>
          <w:lang w:eastAsia="bg-BG"/>
        </w:rPr>
        <w:t>“</w:t>
      </w:r>
    </w:p>
    <w:p w:rsidR="00F200E9" w:rsidRPr="003565CA" w:rsidRDefault="00F200E9" w:rsidP="00F200E9">
      <w:pPr>
        <w:pStyle w:val="a3"/>
        <w:jc w:val="both"/>
        <w:rPr>
          <w:rFonts w:ascii="Times New Roman" w:hAnsi="Times New Roman" w:cs="Times New Roman"/>
          <w:sz w:val="24"/>
          <w:szCs w:val="24"/>
        </w:rPr>
      </w:pPr>
    </w:p>
    <w:p w:rsidR="00F200E9" w:rsidRPr="003565CA" w:rsidRDefault="00F200E9" w:rsidP="00F200E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w:t>
      </w:r>
      <w:r w:rsidR="00B10D1A" w:rsidRPr="003565CA">
        <w:rPr>
          <w:rFonts w:ascii="Times New Roman" w:hAnsi="Times New Roman" w:cs="Times New Roman"/>
          <w:b/>
          <w:sz w:val="24"/>
          <w:szCs w:val="24"/>
          <w:u w:val="single"/>
        </w:rPr>
        <w:t xml:space="preserve"> 8</w:t>
      </w:r>
      <w:r w:rsidRPr="003565CA">
        <w:rPr>
          <w:rFonts w:ascii="Times New Roman" w:hAnsi="Times New Roman" w:cs="Times New Roman"/>
          <w:b/>
          <w:sz w:val="24"/>
          <w:szCs w:val="24"/>
          <w:u w:val="single"/>
        </w:rPr>
        <w:t xml:space="preserve">  от Дневния ред</w:t>
      </w:r>
    </w:p>
    <w:p w:rsidR="00F200E9" w:rsidRPr="003565CA" w:rsidRDefault="00F200E9"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Мария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прочете проект на решение относно:</w:t>
      </w:r>
    </w:p>
    <w:p w:rsidR="00A345E8" w:rsidRPr="003565CA" w:rsidRDefault="00A345E8" w:rsidP="00F200E9">
      <w:pPr>
        <w:pStyle w:val="a3"/>
        <w:ind w:firstLine="708"/>
        <w:jc w:val="both"/>
        <w:rPr>
          <w:rFonts w:ascii="Times New Roman" w:eastAsia="Times New Roman" w:hAnsi="Times New Roman" w:cs="Times New Roman"/>
          <w:color w:val="333333"/>
          <w:sz w:val="24"/>
          <w:szCs w:val="24"/>
        </w:rPr>
      </w:pPr>
      <w:r w:rsidRPr="003565CA">
        <w:rPr>
          <w:rFonts w:ascii="Times New Roman" w:eastAsia="Times New Roman" w:hAnsi="Times New Roman" w:cs="Times New Roman"/>
          <w:color w:val="333333"/>
          <w:sz w:val="24"/>
          <w:szCs w:val="24"/>
        </w:rPr>
        <w:t xml:space="preserve">Публикуване на списък на упълномощените представители на КП “ПРОГРЕСИВНА БЪЛГАРИЯ“ за участие в изборите за народни представители на 19 април 2026 г. </w:t>
      </w:r>
    </w:p>
    <w:p w:rsidR="00A345E8" w:rsidRPr="003565CA" w:rsidRDefault="00A345E8" w:rsidP="00F200E9">
      <w:pPr>
        <w:pStyle w:val="a3"/>
        <w:ind w:firstLine="708"/>
        <w:jc w:val="both"/>
        <w:rPr>
          <w:rFonts w:ascii="Times New Roman" w:eastAsia="Times New Roman" w:hAnsi="Times New Roman" w:cs="Times New Roman"/>
          <w:color w:val="333333"/>
          <w:sz w:val="24"/>
          <w:szCs w:val="24"/>
        </w:rPr>
      </w:pPr>
    </w:p>
    <w:p w:rsidR="00F200E9" w:rsidRPr="003565CA" w:rsidRDefault="00B10D1A" w:rsidP="00B10D1A">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w:t>
      </w:r>
      <w:r w:rsidR="00F200E9" w:rsidRPr="003565CA">
        <w:rPr>
          <w:rFonts w:eastAsia="Times New Roman" w:cs="Times New Roman"/>
          <w:color w:val="333333"/>
          <w:szCs w:val="24"/>
          <w:lang w:eastAsia="bg-BG"/>
        </w:rPr>
        <w:t>ПРИЕМА И ПУБЛИКУВА списък от 51 (петдесет и един) упълномощени представители на  КП “ПРОГРЕСИВНА БЪЛГАРИЯ“ в регистъра на Районната избирателна комисия 21- Сливен, за участие в изборите за  народни представители на 19 април 2026 г.</w:t>
      </w:r>
    </w:p>
    <w:p w:rsidR="00F200E9" w:rsidRPr="003565CA" w:rsidRDefault="00F200E9" w:rsidP="00F200E9">
      <w:pPr>
        <w:shd w:val="clear" w:color="auto" w:fill="FFFFFF"/>
        <w:spacing w:after="150" w:line="240" w:lineRule="auto"/>
        <w:jc w:val="both"/>
        <w:rPr>
          <w:rFonts w:eastAsia="Times New Roman" w:cs="Times New Roman"/>
          <w:color w:val="333333"/>
          <w:szCs w:val="24"/>
          <w:lang w:eastAsia="bg-BG"/>
        </w:rPr>
      </w:pPr>
      <w:r w:rsidRPr="003565CA">
        <w:rPr>
          <w:rFonts w:eastAsia="Times New Roman" w:cs="Times New Roman"/>
          <w:color w:val="333333"/>
          <w:szCs w:val="24"/>
          <w:lang w:eastAsia="bg-BG"/>
        </w:rPr>
        <w:t>            При публикуване  на списъка на интернет страницата на РИК 21 - Сливен да се спазят изискванията на Закона за защита на личните данни. </w:t>
      </w:r>
    </w:p>
    <w:p w:rsidR="00F200E9" w:rsidRPr="003565CA" w:rsidRDefault="00F200E9"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eastAsia="Times New Roman" w:cs="Times New Roman"/>
          <w:color w:val="333333"/>
          <w:szCs w:val="24"/>
          <w:lang w:eastAsia="bg-BG"/>
        </w:rPr>
        <w:t>“</w:t>
      </w:r>
    </w:p>
    <w:p w:rsidR="006330FE" w:rsidRPr="003565CA" w:rsidRDefault="006330FE" w:rsidP="006330FE">
      <w:pPr>
        <w:pStyle w:val="a3"/>
        <w:ind w:firstLine="708"/>
        <w:jc w:val="both"/>
        <w:rPr>
          <w:rFonts w:ascii="Times New Roman" w:hAnsi="Times New Roman" w:cs="Times New Roman"/>
          <w:sz w:val="24"/>
          <w:szCs w:val="24"/>
        </w:rPr>
      </w:pPr>
    </w:p>
    <w:p w:rsidR="00F200E9" w:rsidRPr="003565CA" w:rsidRDefault="00F200E9" w:rsidP="00F200E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w:t>
      </w:r>
      <w:r w:rsidR="00B10D1A" w:rsidRPr="003565CA">
        <w:rPr>
          <w:rFonts w:ascii="Times New Roman" w:hAnsi="Times New Roman" w:cs="Times New Roman"/>
          <w:b/>
          <w:sz w:val="24"/>
          <w:szCs w:val="24"/>
          <w:u w:val="single"/>
        </w:rPr>
        <w:t xml:space="preserve"> 12</w:t>
      </w:r>
      <w:r w:rsidRPr="003565CA">
        <w:rPr>
          <w:rFonts w:ascii="Times New Roman" w:hAnsi="Times New Roman" w:cs="Times New Roman"/>
          <w:b/>
          <w:sz w:val="24"/>
          <w:szCs w:val="24"/>
          <w:u w:val="single"/>
        </w:rPr>
        <w:t>от Дневния ред</w:t>
      </w:r>
    </w:p>
    <w:p w:rsidR="00F200E9" w:rsidRPr="003565CA" w:rsidRDefault="00F200E9"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Мария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прочете проект на решение относно:</w:t>
      </w:r>
    </w:p>
    <w:p w:rsidR="00F200E9" w:rsidRPr="003565CA" w:rsidRDefault="00F200E9" w:rsidP="00F200E9">
      <w:pPr>
        <w:shd w:val="clear" w:color="auto" w:fill="FFFFFF"/>
        <w:spacing w:after="150" w:line="240" w:lineRule="auto"/>
        <w:ind w:firstLine="708"/>
        <w:contextualSpacing/>
        <w:jc w:val="both"/>
        <w:rPr>
          <w:rFonts w:eastAsia="Times New Roman" w:cs="Times New Roman"/>
          <w:color w:val="333333"/>
          <w:szCs w:val="24"/>
          <w:lang w:eastAsia="bg-BG"/>
        </w:rPr>
      </w:pPr>
      <w:r w:rsidRPr="003565CA">
        <w:rPr>
          <w:rFonts w:eastAsia="Times New Roman" w:cs="Times New Roman"/>
          <w:color w:val="333333"/>
          <w:szCs w:val="24"/>
          <w:lang w:eastAsia="bg-BG"/>
        </w:rPr>
        <w:t xml:space="preserve">Публикуване на списък на упълномощените представители на ПП „Величие“ за участие в изборите за народни представители на 19 април 2026 г. </w:t>
      </w:r>
    </w:p>
    <w:p w:rsidR="00B10D1A" w:rsidRPr="003565CA" w:rsidRDefault="00B10D1A" w:rsidP="00F200E9">
      <w:pPr>
        <w:shd w:val="clear" w:color="auto" w:fill="FFFFFF"/>
        <w:spacing w:after="150" w:line="240" w:lineRule="auto"/>
        <w:ind w:firstLine="708"/>
        <w:jc w:val="both"/>
        <w:rPr>
          <w:rFonts w:eastAsia="Times New Roman" w:cs="Times New Roman"/>
          <w:color w:val="333333"/>
          <w:szCs w:val="24"/>
          <w:lang w:eastAsia="bg-BG"/>
        </w:rPr>
      </w:pPr>
    </w:p>
    <w:p w:rsidR="00F200E9" w:rsidRPr="003565CA" w:rsidRDefault="00B10D1A"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w:t>
      </w:r>
      <w:r w:rsidR="00F200E9" w:rsidRPr="003565CA">
        <w:rPr>
          <w:rFonts w:eastAsia="Times New Roman" w:cs="Times New Roman"/>
          <w:color w:val="333333"/>
          <w:szCs w:val="24"/>
          <w:lang w:eastAsia="bg-BG"/>
        </w:rPr>
        <w:t>ПРИЕМА И ПУБЛИКУВА списък от 31 (Тридесет и един) упълномощени представители на  ПП „Величие“ в регистъра на Районната избирателна комисия 21- Сливен, за участие в изборите за  народни представители на 19 април 2026 г.</w:t>
      </w:r>
    </w:p>
    <w:p w:rsidR="00F200E9" w:rsidRPr="003565CA" w:rsidRDefault="00F200E9" w:rsidP="00F200E9">
      <w:pPr>
        <w:shd w:val="clear" w:color="auto" w:fill="FFFFFF"/>
        <w:spacing w:after="150" w:line="240" w:lineRule="auto"/>
        <w:jc w:val="both"/>
        <w:rPr>
          <w:rFonts w:eastAsia="Times New Roman" w:cs="Times New Roman"/>
          <w:color w:val="333333"/>
          <w:szCs w:val="24"/>
          <w:lang w:eastAsia="bg-BG"/>
        </w:rPr>
      </w:pPr>
      <w:r w:rsidRPr="003565CA">
        <w:rPr>
          <w:rFonts w:eastAsia="Times New Roman" w:cs="Times New Roman"/>
          <w:color w:val="333333"/>
          <w:szCs w:val="24"/>
          <w:lang w:eastAsia="bg-BG"/>
        </w:rPr>
        <w:t>            При публикуване  на списъка на интернет страницата на РИК 21 - Сливен да се спазят изискванията на Закона за защита на личните данни. </w:t>
      </w:r>
    </w:p>
    <w:p w:rsidR="00F200E9" w:rsidRPr="003565CA" w:rsidRDefault="00F200E9"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eastAsia="Times New Roman" w:cs="Times New Roman"/>
          <w:color w:val="333333"/>
          <w:szCs w:val="24"/>
          <w:lang w:eastAsia="bg-BG"/>
        </w:rPr>
        <w:t>“</w:t>
      </w:r>
    </w:p>
    <w:p w:rsidR="00F200E9" w:rsidRPr="003565CA" w:rsidRDefault="00F200E9" w:rsidP="00F200E9">
      <w:pPr>
        <w:pStyle w:val="a3"/>
        <w:ind w:firstLine="708"/>
        <w:jc w:val="both"/>
        <w:rPr>
          <w:rFonts w:ascii="Times New Roman" w:hAnsi="Times New Roman" w:cs="Times New Roman"/>
          <w:sz w:val="24"/>
          <w:szCs w:val="24"/>
        </w:rPr>
      </w:pPr>
    </w:p>
    <w:p w:rsidR="00F200E9" w:rsidRPr="003565CA" w:rsidRDefault="00F200E9" w:rsidP="00F200E9">
      <w:pPr>
        <w:pStyle w:val="a9"/>
        <w:spacing w:after="0" w:line="240" w:lineRule="auto"/>
        <w:ind w:left="1068"/>
        <w:jc w:val="both"/>
        <w:rPr>
          <w:rFonts w:eastAsia="Times New Roman" w:cs="Times New Roman"/>
          <w:b/>
          <w:color w:val="000000" w:themeColor="text1"/>
          <w:szCs w:val="24"/>
        </w:rPr>
      </w:pPr>
    </w:p>
    <w:p w:rsidR="00F200E9" w:rsidRPr="003565CA" w:rsidRDefault="00F200E9" w:rsidP="00765253">
      <w:pPr>
        <w:spacing w:after="0" w:line="240" w:lineRule="auto"/>
        <w:jc w:val="both"/>
        <w:rPr>
          <w:rFonts w:eastAsia="Times New Roman" w:cs="Times New Roman"/>
          <w:b/>
          <w:color w:val="000000" w:themeColor="text1"/>
          <w:szCs w:val="24"/>
        </w:rPr>
      </w:pPr>
    </w:p>
    <w:p w:rsidR="00F200E9" w:rsidRPr="003565CA" w:rsidRDefault="00F200E9" w:rsidP="00F200E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 xml:space="preserve">По т. </w:t>
      </w:r>
      <w:r w:rsidR="00B10D1A" w:rsidRPr="003565CA">
        <w:rPr>
          <w:rFonts w:ascii="Times New Roman" w:hAnsi="Times New Roman" w:cs="Times New Roman"/>
          <w:b/>
          <w:sz w:val="24"/>
          <w:szCs w:val="24"/>
          <w:u w:val="single"/>
        </w:rPr>
        <w:t>14</w:t>
      </w:r>
      <w:r w:rsidRPr="003565CA">
        <w:rPr>
          <w:rFonts w:ascii="Times New Roman" w:hAnsi="Times New Roman" w:cs="Times New Roman"/>
          <w:b/>
          <w:sz w:val="24"/>
          <w:szCs w:val="24"/>
          <w:u w:val="single"/>
        </w:rPr>
        <w:t xml:space="preserve"> от Дневния ред</w:t>
      </w:r>
    </w:p>
    <w:p w:rsidR="00F200E9" w:rsidRPr="003565CA" w:rsidRDefault="00F200E9" w:rsidP="00F200E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Мария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прочете проект на решение относно:</w:t>
      </w:r>
    </w:p>
    <w:p w:rsidR="00F200E9" w:rsidRPr="003565CA" w:rsidRDefault="00F200E9"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Публикуване на списък на упълномощените представит</w:t>
      </w:r>
      <w:r w:rsidR="00765253" w:rsidRPr="003565CA">
        <w:rPr>
          <w:rFonts w:eastAsia="Times New Roman" w:cs="Times New Roman"/>
          <w:color w:val="333333"/>
          <w:szCs w:val="24"/>
          <w:lang w:eastAsia="bg-BG"/>
        </w:rPr>
        <w:t>ели на Коалиция</w:t>
      </w:r>
      <w:r w:rsidRPr="003565CA">
        <w:rPr>
          <w:rFonts w:eastAsia="Times New Roman" w:cs="Times New Roman"/>
          <w:color w:val="333333"/>
          <w:szCs w:val="24"/>
          <w:lang w:eastAsia="bg-BG"/>
        </w:rPr>
        <w:t xml:space="preserve"> АПС за участие в изборите за народни представители на 19 април 2026 г.</w:t>
      </w:r>
    </w:p>
    <w:p w:rsidR="00F200E9" w:rsidRPr="003565CA" w:rsidRDefault="00B10D1A"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w:t>
      </w:r>
      <w:r w:rsidR="00F200E9" w:rsidRPr="003565CA">
        <w:rPr>
          <w:rFonts w:eastAsia="Times New Roman" w:cs="Times New Roman"/>
          <w:color w:val="333333"/>
          <w:szCs w:val="24"/>
          <w:lang w:eastAsia="bg-BG"/>
        </w:rPr>
        <w:t>ПРИЕМА И ПУБЛИКУВА списък от 9 (девет) упълномощени представители на  Коалиция “АЛИАНС ЗА ПРАВА И СВОБОДИ“ в регистъра на Районната избирателна комисия 21- Сливен, за участие в изборите за  народни представители на 19 април 2026 г.</w:t>
      </w:r>
    </w:p>
    <w:p w:rsidR="00F200E9" w:rsidRPr="003565CA" w:rsidRDefault="00F200E9" w:rsidP="00F200E9">
      <w:pPr>
        <w:shd w:val="clear" w:color="auto" w:fill="FFFFFF"/>
        <w:spacing w:after="150" w:line="240" w:lineRule="auto"/>
        <w:jc w:val="both"/>
        <w:rPr>
          <w:rFonts w:eastAsia="Times New Roman" w:cs="Times New Roman"/>
          <w:color w:val="333333"/>
          <w:szCs w:val="24"/>
          <w:lang w:eastAsia="bg-BG"/>
        </w:rPr>
      </w:pPr>
      <w:r w:rsidRPr="003565CA">
        <w:rPr>
          <w:rFonts w:eastAsia="Times New Roman" w:cs="Times New Roman"/>
          <w:color w:val="333333"/>
          <w:szCs w:val="24"/>
          <w:lang w:eastAsia="bg-BG"/>
        </w:rPr>
        <w:t>            При публикуване  на списъка на интернет страницата на РИК 21 - Сливен да се спазят изискванията на Закона за защита на личните данни. </w:t>
      </w:r>
    </w:p>
    <w:p w:rsidR="00F200E9" w:rsidRPr="003565CA" w:rsidRDefault="00F200E9" w:rsidP="00F200E9">
      <w:pPr>
        <w:shd w:val="clear" w:color="auto" w:fill="FFFFFF"/>
        <w:spacing w:after="150" w:line="240" w:lineRule="auto"/>
        <w:ind w:firstLine="708"/>
        <w:jc w:val="both"/>
        <w:rPr>
          <w:rFonts w:eastAsia="Times New Roman" w:cs="Times New Roman"/>
          <w:color w:val="333333"/>
          <w:szCs w:val="24"/>
          <w:lang w:eastAsia="bg-BG"/>
        </w:rPr>
      </w:pPr>
      <w:r w:rsidRPr="003565CA">
        <w:rPr>
          <w:rFonts w:eastAsia="Times New Roman" w:cs="Times New Roman"/>
          <w:color w:val="333333"/>
          <w:szCs w:val="24"/>
          <w:lang w:eastAsia="bg-BG"/>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eastAsia="Times New Roman" w:cs="Times New Roman"/>
          <w:color w:val="333333"/>
          <w:szCs w:val="24"/>
          <w:lang w:eastAsia="bg-BG"/>
        </w:rPr>
        <w:t>“</w:t>
      </w:r>
    </w:p>
    <w:p w:rsidR="00B10D1A" w:rsidRPr="003565CA" w:rsidRDefault="00B10D1A" w:rsidP="00DF5FD9">
      <w:pPr>
        <w:pStyle w:val="a3"/>
        <w:ind w:firstLine="708"/>
        <w:jc w:val="both"/>
        <w:rPr>
          <w:rFonts w:ascii="Times New Roman" w:hAnsi="Times New Roman" w:cs="Times New Roman"/>
          <w:sz w:val="24"/>
          <w:szCs w:val="24"/>
        </w:rPr>
      </w:pPr>
    </w:p>
    <w:p w:rsidR="00DF5FD9" w:rsidRPr="003565CA" w:rsidRDefault="00DF5FD9" w:rsidP="00DF5FD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ГЛАСУВАЛИ </w:t>
      </w:r>
      <w:r w:rsidR="00B10D1A" w:rsidRPr="003565CA">
        <w:rPr>
          <w:rFonts w:ascii="Times New Roman" w:hAnsi="Times New Roman" w:cs="Times New Roman"/>
          <w:sz w:val="24"/>
          <w:szCs w:val="24"/>
        </w:rPr>
        <w:t xml:space="preserve">анблок </w:t>
      </w:r>
      <w:r w:rsidRPr="003565CA">
        <w:rPr>
          <w:rFonts w:ascii="Times New Roman" w:hAnsi="Times New Roman" w:cs="Times New Roman"/>
          <w:sz w:val="24"/>
          <w:szCs w:val="24"/>
        </w:rPr>
        <w:t xml:space="preserve">7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и Валентина Спирова Георгиева.</w:t>
      </w:r>
    </w:p>
    <w:p w:rsidR="00DF5FD9" w:rsidRPr="003565CA" w:rsidRDefault="00DF5FD9" w:rsidP="00DF5FD9">
      <w:pPr>
        <w:pStyle w:val="a3"/>
        <w:ind w:left="1068"/>
        <w:jc w:val="both"/>
        <w:rPr>
          <w:rFonts w:ascii="Times New Roman" w:hAnsi="Times New Roman" w:cs="Times New Roman"/>
          <w:sz w:val="24"/>
          <w:szCs w:val="24"/>
        </w:rPr>
      </w:pPr>
      <w:r w:rsidRPr="003565CA">
        <w:rPr>
          <w:rFonts w:ascii="Times New Roman" w:hAnsi="Times New Roman" w:cs="Times New Roman"/>
          <w:sz w:val="24"/>
          <w:szCs w:val="24"/>
        </w:rPr>
        <w:t>„ЗА" - 7 и „ПРОТИВ" - 0.</w:t>
      </w:r>
    </w:p>
    <w:p w:rsidR="006330FE" w:rsidRPr="003565CA" w:rsidRDefault="006330FE" w:rsidP="006330FE">
      <w:pPr>
        <w:pStyle w:val="a3"/>
        <w:jc w:val="both"/>
        <w:rPr>
          <w:rFonts w:ascii="Times New Roman" w:hAnsi="Times New Roman" w:cs="Times New Roman"/>
          <w:sz w:val="24"/>
          <w:szCs w:val="24"/>
        </w:rPr>
      </w:pPr>
    </w:p>
    <w:p w:rsidR="006330FE" w:rsidRPr="003565CA" w:rsidRDefault="00B10D1A" w:rsidP="003565CA">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Решения № 153-НС, № 154-НС, № 158-НС И № 160-НС </w:t>
      </w:r>
      <w:r w:rsidR="006330FE" w:rsidRPr="003565CA">
        <w:rPr>
          <w:rFonts w:ascii="Times New Roman" w:hAnsi="Times New Roman" w:cs="Times New Roman"/>
          <w:sz w:val="24"/>
          <w:szCs w:val="24"/>
        </w:rPr>
        <w:t>бяха приети с пълно мнозинство.</w:t>
      </w:r>
    </w:p>
    <w:p w:rsidR="00F200E9" w:rsidRPr="003565CA" w:rsidRDefault="00F200E9" w:rsidP="005C1267">
      <w:pPr>
        <w:pStyle w:val="a3"/>
        <w:jc w:val="both"/>
        <w:rPr>
          <w:rFonts w:ascii="Times New Roman" w:hAnsi="Times New Roman" w:cs="Times New Roman"/>
          <w:b/>
          <w:sz w:val="24"/>
          <w:szCs w:val="24"/>
        </w:rPr>
      </w:pPr>
    </w:p>
    <w:p w:rsidR="00C15CE9" w:rsidRPr="003565CA" w:rsidRDefault="00C15CE9" w:rsidP="005C1267">
      <w:pPr>
        <w:pStyle w:val="a3"/>
        <w:jc w:val="both"/>
        <w:rPr>
          <w:rFonts w:ascii="Times New Roman" w:hAnsi="Times New Roman" w:cs="Times New Roman"/>
          <w:b/>
          <w:sz w:val="24"/>
          <w:szCs w:val="24"/>
        </w:rPr>
      </w:pPr>
    </w:p>
    <w:p w:rsidR="002702AB" w:rsidRPr="003565CA" w:rsidRDefault="002702AB" w:rsidP="002702AB">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 xml:space="preserve">По т. </w:t>
      </w:r>
      <w:r w:rsidR="00B10D1A" w:rsidRPr="003565CA">
        <w:rPr>
          <w:rFonts w:ascii="Times New Roman" w:hAnsi="Times New Roman" w:cs="Times New Roman"/>
          <w:b/>
          <w:sz w:val="24"/>
          <w:szCs w:val="24"/>
          <w:u w:val="single"/>
        </w:rPr>
        <w:t>5</w:t>
      </w:r>
      <w:r w:rsidRPr="003565CA">
        <w:rPr>
          <w:rFonts w:ascii="Times New Roman" w:hAnsi="Times New Roman" w:cs="Times New Roman"/>
          <w:b/>
          <w:sz w:val="24"/>
          <w:szCs w:val="24"/>
          <w:u w:val="single"/>
        </w:rPr>
        <w:t xml:space="preserve"> от Дневния ред</w:t>
      </w:r>
    </w:p>
    <w:p w:rsidR="00110FC4" w:rsidRPr="003565CA" w:rsidRDefault="002702AB" w:rsidP="00110FC4">
      <w:pPr>
        <w:pStyle w:val="a3"/>
        <w:ind w:firstLine="708"/>
        <w:jc w:val="both"/>
        <w:rPr>
          <w:rFonts w:ascii="Times New Roman" w:eastAsia="Times New Roman" w:hAnsi="Times New Roman" w:cs="Times New Roman"/>
          <w:color w:val="000000" w:themeColor="text1"/>
          <w:sz w:val="24"/>
          <w:szCs w:val="24"/>
        </w:rPr>
      </w:pPr>
      <w:r w:rsidRPr="003565CA">
        <w:rPr>
          <w:rFonts w:ascii="Times New Roman" w:hAnsi="Times New Roman" w:cs="Times New Roman"/>
          <w:sz w:val="24"/>
          <w:szCs w:val="24"/>
        </w:rPr>
        <w:t xml:space="preserve">Г-жа </w:t>
      </w:r>
      <w:r w:rsidR="0001318E" w:rsidRPr="003565CA">
        <w:rPr>
          <w:rFonts w:ascii="Times New Roman" w:hAnsi="Times New Roman" w:cs="Times New Roman"/>
          <w:sz w:val="24"/>
          <w:szCs w:val="24"/>
        </w:rPr>
        <w:t>Росица Колева</w:t>
      </w:r>
      <w:r w:rsidRPr="003565CA">
        <w:rPr>
          <w:rFonts w:ascii="Times New Roman" w:hAnsi="Times New Roman" w:cs="Times New Roman"/>
          <w:sz w:val="24"/>
          <w:szCs w:val="24"/>
        </w:rPr>
        <w:t xml:space="preserve"> прочете проект на решение относно:</w:t>
      </w:r>
      <w:r w:rsidR="00110FC4" w:rsidRPr="003565CA">
        <w:rPr>
          <w:rFonts w:ascii="Times New Roman" w:eastAsiaTheme="minorHAnsi" w:hAnsi="Times New Roman" w:cs="Times New Roman"/>
          <w:sz w:val="24"/>
          <w:szCs w:val="24"/>
          <w:lang w:eastAsia="en-US"/>
        </w:rPr>
        <w:t xml:space="preserve"> </w:t>
      </w:r>
      <w:r w:rsidR="00110FC4" w:rsidRPr="003565CA">
        <w:rPr>
          <w:rFonts w:ascii="Times New Roman" w:eastAsia="Times New Roman" w:hAnsi="Times New Roman" w:cs="Times New Roman"/>
          <w:color w:val="000000" w:themeColor="text1"/>
          <w:sz w:val="24"/>
          <w:szCs w:val="24"/>
        </w:rPr>
        <w:t xml:space="preserve">Постъпило писмо с вх.№ 273/ 17.04.2026г. от ОДМВР-Сливен, относно поставяне на агитационни материали-плакати извън регламентираните места. </w:t>
      </w:r>
    </w:p>
    <w:p w:rsidR="00BF466C" w:rsidRPr="003565CA" w:rsidRDefault="00BF466C" w:rsidP="00110FC4">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BF466C" w:rsidRPr="003565CA" w:rsidRDefault="00B10D1A" w:rsidP="00B10D1A">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w:t>
      </w:r>
      <w:r w:rsidR="00BF466C" w:rsidRPr="003565CA">
        <w:rPr>
          <w:rFonts w:ascii="Times New Roman" w:eastAsia="Times New Roman" w:hAnsi="Times New Roman" w:cs="Times New Roman"/>
          <w:color w:val="000000" w:themeColor="text1"/>
          <w:sz w:val="24"/>
          <w:szCs w:val="24"/>
        </w:rPr>
        <w:t>ПРИЕМА ЗА СВЕДЕНИЕ  писмо с вх.№ 273/ 17.04.2026г. от ОДМВР-Сливен, относно поставяне на агитационни материали-плакати извън регламентираните места.</w:t>
      </w:r>
    </w:p>
    <w:p w:rsidR="00BF466C" w:rsidRPr="003565CA" w:rsidRDefault="00BF466C" w:rsidP="00BF466C">
      <w:pPr>
        <w:pStyle w:val="a3"/>
        <w:ind w:firstLine="708"/>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ascii="Times New Roman" w:eastAsia="Times New Roman" w:hAnsi="Times New Roman" w:cs="Times New Roman"/>
          <w:color w:val="000000" w:themeColor="text1"/>
          <w:sz w:val="24"/>
          <w:szCs w:val="24"/>
        </w:rPr>
        <w:t>“</w:t>
      </w:r>
    </w:p>
    <w:p w:rsidR="00BA3270" w:rsidRPr="003565CA" w:rsidRDefault="00BA3270" w:rsidP="00BF466C">
      <w:pPr>
        <w:pStyle w:val="a3"/>
        <w:ind w:firstLine="708"/>
        <w:rPr>
          <w:rFonts w:ascii="Times New Roman" w:eastAsia="Times New Roman" w:hAnsi="Times New Roman" w:cs="Times New Roman"/>
          <w:color w:val="000000" w:themeColor="text1"/>
          <w:sz w:val="24"/>
          <w:szCs w:val="24"/>
        </w:rPr>
      </w:pPr>
    </w:p>
    <w:p w:rsidR="00BA3270" w:rsidRPr="003565CA" w:rsidRDefault="00B10D1A" w:rsidP="00BA3270">
      <w:pPr>
        <w:pStyle w:val="a3"/>
        <w:jc w:val="both"/>
        <w:rPr>
          <w:rFonts w:ascii="Times New Roman" w:hAnsi="Times New Roman" w:cs="Times New Roman"/>
          <w:b/>
          <w:sz w:val="24"/>
          <w:szCs w:val="24"/>
        </w:rPr>
      </w:pPr>
      <w:r w:rsidRPr="003565CA">
        <w:rPr>
          <w:rFonts w:ascii="Times New Roman" w:hAnsi="Times New Roman" w:cs="Times New Roman"/>
          <w:b/>
          <w:sz w:val="24"/>
          <w:szCs w:val="24"/>
        </w:rPr>
        <w:t xml:space="preserve">В този момент </w:t>
      </w:r>
      <w:r w:rsidR="003565CA" w:rsidRPr="003565CA">
        <w:rPr>
          <w:rFonts w:ascii="Times New Roman" w:hAnsi="Times New Roman" w:cs="Times New Roman"/>
          <w:b/>
          <w:sz w:val="24"/>
          <w:szCs w:val="24"/>
        </w:rPr>
        <w:t>в 17:2</w:t>
      </w:r>
      <w:r w:rsidRPr="003565CA">
        <w:rPr>
          <w:rFonts w:ascii="Times New Roman" w:hAnsi="Times New Roman" w:cs="Times New Roman"/>
          <w:b/>
          <w:sz w:val="24"/>
          <w:szCs w:val="24"/>
        </w:rPr>
        <w:t>0 ч. к</w:t>
      </w:r>
      <w:r w:rsidR="00BA3270" w:rsidRPr="003565CA">
        <w:rPr>
          <w:rFonts w:ascii="Times New Roman" w:hAnsi="Times New Roman" w:cs="Times New Roman"/>
          <w:b/>
          <w:sz w:val="24"/>
          <w:szCs w:val="24"/>
        </w:rPr>
        <w:t>ъм заседанието се присъединяват:</w:t>
      </w:r>
    </w:p>
    <w:p w:rsidR="00BA3270" w:rsidRPr="003565CA" w:rsidRDefault="00BA3270" w:rsidP="00BA3270">
      <w:pPr>
        <w:pStyle w:val="a3"/>
        <w:jc w:val="both"/>
        <w:rPr>
          <w:rFonts w:ascii="Times New Roman" w:hAnsi="Times New Roman" w:cs="Times New Roman"/>
          <w:sz w:val="24"/>
          <w:szCs w:val="24"/>
        </w:rPr>
      </w:pPr>
      <w:r w:rsidRPr="003565CA">
        <w:rPr>
          <w:rFonts w:ascii="Times New Roman" w:hAnsi="Times New Roman" w:cs="Times New Roman"/>
          <w:sz w:val="24"/>
          <w:szCs w:val="24"/>
        </w:rPr>
        <w:t xml:space="preserve">Севда Хюсеинова Османова, Ирина Генова Янкова, </w:t>
      </w:r>
      <w:proofErr w:type="spellStart"/>
      <w:r w:rsidRPr="003565CA">
        <w:rPr>
          <w:rFonts w:ascii="Times New Roman" w:hAnsi="Times New Roman" w:cs="Times New Roman"/>
          <w:sz w:val="24"/>
          <w:szCs w:val="24"/>
        </w:rPr>
        <w:t>Сребрина</w:t>
      </w:r>
      <w:proofErr w:type="spellEnd"/>
      <w:r w:rsidRPr="003565CA">
        <w:rPr>
          <w:rFonts w:ascii="Times New Roman" w:hAnsi="Times New Roman" w:cs="Times New Roman"/>
          <w:sz w:val="24"/>
          <w:szCs w:val="24"/>
        </w:rPr>
        <w:t xml:space="preserve"> Атанасова </w:t>
      </w:r>
      <w:proofErr w:type="spellStart"/>
      <w:r w:rsidRPr="003565CA">
        <w:rPr>
          <w:rFonts w:ascii="Times New Roman" w:hAnsi="Times New Roman" w:cs="Times New Roman"/>
          <w:sz w:val="24"/>
          <w:szCs w:val="24"/>
        </w:rPr>
        <w:t>Ганушева</w:t>
      </w:r>
      <w:proofErr w:type="spellEnd"/>
      <w:r w:rsidRPr="003565CA">
        <w:rPr>
          <w:rFonts w:ascii="Times New Roman" w:hAnsi="Times New Roman" w:cs="Times New Roman"/>
          <w:sz w:val="24"/>
          <w:szCs w:val="24"/>
        </w:rPr>
        <w:t xml:space="preserve">, Галя Агоп </w:t>
      </w:r>
      <w:proofErr w:type="spellStart"/>
      <w:r w:rsidRPr="003565CA">
        <w:rPr>
          <w:rFonts w:ascii="Times New Roman" w:hAnsi="Times New Roman" w:cs="Times New Roman"/>
          <w:sz w:val="24"/>
          <w:szCs w:val="24"/>
        </w:rPr>
        <w:t>Хачадурян</w:t>
      </w:r>
      <w:proofErr w:type="spellEnd"/>
      <w:r w:rsidRPr="003565CA">
        <w:rPr>
          <w:rFonts w:ascii="Times New Roman" w:hAnsi="Times New Roman" w:cs="Times New Roman"/>
          <w:sz w:val="24"/>
          <w:szCs w:val="24"/>
        </w:rPr>
        <w:t>,</w:t>
      </w:r>
    </w:p>
    <w:p w:rsidR="00BA3270" w:rsidRPr="003565CA" w:rsidRDefault="00BA3270" w:rsidP="00BF466C">
      <w:pPr>
        <w:pStyle w:val="a3"/>
        <w:ind w:firstLine="708"/>
        <w:rPr>
          <w:rFonts w:ascii="Times New Roman" w:eastAsia="Times New Roman" w:hAnsi="Times New Roman" w:cs="Times New Roman"/>
          <w:color w:val="000000" w:themeColor="text1"/>
          <w:sz w:val="24"/>
          <w:szCs w:val="24"/>
        </w:rPr>
      </w:pPr>
    </w:p>
    <w:p w:rsidR="00BF466C" w:rsidRPr="003565CA" w:rsidRDefault="00BF466C" w:rsidP="00110FC4">
      <w:pPr>
        <w:pStyle w:val="a3"/>
        <w:ind w:firstLine="708"/>
        <w:jc w:val="both"/>
        <w:rPr>
          <w:rFonts w:ascii="Times New Roman" w:eastAsia="Times New Roman" w:hAnsi="Times New Roman" w:cs="Times New Roman"/>
          <w:color w:val="000000" w:themeColor="text1"/>
          <w:sz w:val="24"/>
          <w:szCs w:val="24"/>
        </w:rPr>
      </w:pPr>
    </w:p>
    <w:p w:rsidR="00BF466C" w:rsidRPr="003565CA" w:rsidRDefault="00BF466C" w:rsidP="00BF466C">
      <w:pPr>
        <w:pStyle w:val="a3"/>
        <w:jc w:val="both"/>
        <w:rPr>
          <w:rFonts w:ascii="Times New Roman" w:hAnsi="Times New Roman" w:cs="Times New Roman"/>
          <w:b/>
          <w:sz w:val="24"/>
          <w:szCs w:val="24"/>
        </w:rPr>
      </w:pPr>
      <w:r w:rsidRPr="003565CA">
        <w:rPr>
          <w:rFonts w:ascii="Times New Roman" w:hAnsi="Times New Roman" w:cs="Times New Roman"/>
          <w:sz w:val="24"/>
          <w:szCs w:val="24"/>
        </w:rPr>
        <w:t>ГЛАСУВАЛИ 1</w:t>
      </w:r>
      <w:r w:rsidR="0012746B" w:rsidRPr="003565CA">
        <w:rPr>
          <w:rFonts w:ascii="Times New Roman" w:hAnsi="Times New Roman" w:cs="Times New Roman"/>
          <w:sz w:val="24"/>
          <w:szCs w:val="24"/>
        </w:rPr>
        <w:t>1</w:t>
      </w:r>
      <w:r w:rsidRPr="003565CA">
        <w:rPr>
          <w:rFonts w:ascii="Times New Roman" w:hAnsi="Times New Roman" w:cs="Times New Roman"/>
          <w:sz w:val="24"/>
          <w:szCs w:val="24"/>
        </w:rPr>
        <w:t xml:space="preserve">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Валентина Спирова Георгиева, Севда Хюсеинова Османова, Ирина Генова Янкова, </w:t>
      </w:r>
      <w:proofErr w:type="spellStart"/>
      <w:r w:rsidRPr="003565CA">
        <w:rPr>
          <w:rFonts w:ascii="Times New Roman" w:hAnsi="Times New Roman" w:cs="Times New Roman"/>
          <w:sz w:val="24"/>
          <w:szCs w:val="24"/>
        </w:rPr>
        <w:t>Сребрина</w:t>
      </w:r>
      <w:proofErr w:type="spellEnd"/>
      <w:r w:rsidRPr="003565CA">
        <w:rPr>
          <w:rFonts w:ascii="Times New Roman" w:hAnsi="Times New Roman" w:cs="Times New Roman"/>
          <w:sz w:val="24"/>
          <w:szCs w:val="24"/>
        </w:rPr>
        <w:t xml:space="preserve"> Атанасова </w:t>
      </w:r>
      <w:proofErr w:type="spellStart"/>
      <w:r w:rsidRPr="003565CA">
        <w:rPr>
          <w:rFonts w:ascii="Times New Roman" w:hAnsi="Times New Roman" w:cs="Times New Roman"/>
          <w:sz w:val="24"/>
          <w:szCs w:val="24"/>
        </w:rPr>
        <w:t>Ганушева</w:t>
      </w:r>
      <w:proofErr w:type="spellEnd"/>
      <w:r w:rsidRPr="003565CA">
        <w:rPr>
          <w:rFonts w:ascii="Times New Roman" w:hAnsi="Times New Roman" w:cs="Times New Roman"/>
          <w:sz w:val="24"/>
          <w:szCs w:val="24"/>
        </w:rPr>
        <w:t xml:space="preserve">, Галя Агоп </w:t>
      </w:r>
      <w:proofErr w:type="spellStart"/>
      <w:r w:rsidRPr="003565CA">
        <w:rPr>
          <w:rFonts w:ascii="Times New Roman" w:hAnsi="Times New Roman" w:cs="Times New Roman"/>
          <w:sz w:val="24"/>
          <w:szCs w:val="24"/>
        </w:rPr>
        <w:t>Хачадурян</w:t>
      </w:r>
      <w:proofErr w:type="spellEnd"/>
      <w:r w:rsidRPr="003565CA">
        <w:rPr>
          <w:rFonts w:ascii="Times New Roman" w:hAnsi="Times New Roman" w:cs="Times New Roman"/>
          <w:sz w:val="24"/>
          <w:szCs w:val="24"/>
        </w:rPr>
        <w:t>,</w:t>
      </w:r>
    </w:p>
    <w:p w:rsidR="00BF466C" w:rsidRPr="003565CA" w:rsidRDefault="00BF466C" w:rsidP="00BF466C">
      <w:pPr>
        <w:pStyle w:val="a3"/>
        <w:ind w:firstLine="708"/>
        <w:jc w:val="both"/>
        <w:rPr>
          <w:rFonts w:ascii="Times New Roman" w:hAnsi="Times New Roman" w:cs="Times New Roman"/>
          <w:sz w:val="24"/>
          <w:szCs w:val="24"/>
        </w:rPr>
      </w:pPr>
    </w:p>
    <w:p w:rsidR="00BF466C" w:rsidRPr="003565CA" w:rsidRDefault="00BF466C" w:rsidP="00BF466C">
      <w:pPr>
        <w:pStyle w:val="a3"/>
        <w:ind w:left="1068"/>
        <w:jc w:val="both"/>
        <w:rPr>
          <w:rFonts w:ascii="Times New Roman" w:hAnsi="Times New Roman" w:cs="Times New Roman"/>
          <w:sz w:val="24"/>
          <w:szCs w:val="24"/>
        </w:rPr>
      </w:pPr>
      <w:r w:rsidRPr="003565CA">
        <w:rPr>
          <w:rFonts w:ascii="Times New Roman" w:hAnsi="Times New Roman" w:cs="Times New Roman"/>
          <w:sz w:val="24"/>
          <w:szCs w:val="24"/>
        </w:rPr>
        <w:t>„ЗА" - 11 и „ПРОТИВ" - 0.</w:t>
      </w:r>
    </w:p>
    <w:p w:rsidR="00BF466C" w:rsidRPr="003565CA" w:rsidRDefault="00BF466C" w:rsidP="00BF466C">
      <w:pPr>
        <w:pStyle w:val="a3"/>
        <w:jc w:val="both"/>
        <w:rPr>
          <w:rFonts w:ascii="Times New Roman" w:hAnsi="Times New Roman" w:cs="Times New Roman"/>
          <w:sz w:val="24"/>
          <w:szCs w:val="24"/>
        </w:rPr>
      </w:pPr>
    </w:p>
    <w:p w:rsidR="00BF466C" w:rsidRPr="003565CA" w:rsidRDefault="003565CA" w:rsidP="003565CA">
      <w:pPr>
        <w:pStyle w:val="a9"/>
        <w:spacing w:after="0" w:line="240" w:lineRule="auto"/>
        <w:ind w:left="1068"/>
        <w:jc w:val="both"/>
        <w:rPr>
          <w:rFonts w:cs="Times New Roman"/>
          <w:szCs w:val="24"/>
        </w:rPr>
      </w:pPr>
      <w:r w:rsidRPr="003565CA">
        <w:rPr>
          <w:rFonts w:eastAsia="Times New Roman" w:cs="Times New Roman"/>
          <w:b/>
          <w:color w:val="000000" w:themeColor="text1"/>
          <w:szCs w:val="24"/>
        </w:rPr>
        <w:t xml:space="preserve">Решение № 151-НС </w:t>
      </w:r>
      <w:r w:rsidR="00BF466C" w:rsidRPr="003565CA">
        <w:rPr>
          <w:rFonts w:cs="Times New Roman"/>
          <w:szCs w:val="24"/>
        </w:rPr>
        <w:t>бе прието с пълно мнозинство.</w:t>
      </w:r>
    </w:p>
    <w:p w:rsidR="00BA3270" w:rsidRPr="003565CA" w:rsidRDefault="00BA3270" w:rsidP="0001318E">
      <w:pPr>
        <w:pStyle w:val="a9"/>
        <w:spacing w:after="0" w:line="240" w:lineRule="auto"/>
        <w:ind w:left="1068"/>
        <w:jc w:val="both"/>
        <w:rPr>
          <w:rFonts w:eastAsia="Times New Roman" w:cs="Times New Roman"/>
          <w:b/>
          <w:color w:val="000000" w:themeColor="text1"/>
          <w:szCs w:val="24"/>
        </w:rPr>
      </w:pPr>
    </w:p>
    <w:p w:rsidR="00BA3270" w:rsidRDefault="00BA3270" w:rsidP="0001318E">
      <w:pPr>
        <w:pStyle w:val="a9"/>
        <w:spacing w:after="0" w:line="240" w:lineRule="auto"/>
        <w:ind w:left="1068"/>
        <w:jc w:val="both"/>
        <w:rPr>
          <w:rFonts w:eastAsia="Times New Roman" w:cs="Times New Roman"/>
          <w:b/>
          <w:color w:val="000000" w:themeColor="text1"/>
          <w:szCs w:val="24"/>
        </w:rPr>
      </w:pPr>
    </w:p>
    <w:p w:rsidR="007218E6" w:rsidRDefault="007218E6" w:rsidP="0001318E">
      <w:pPr>
        <w:pStyle w:val="a9"/>
        <w:spacing w:after="0" w:line="240" w:lineRule="auto"/>
        <w:ind w:left="1068"/>
        <w:jc w:val="both"/>
        <w:rPr>
          <w:rFonts w:eastAsia="Times New Roman" w:cs="Times New Roman"/>
          <w:b/>
          <w:color w:val="000000" w:themeColor="text1"/>
          <w:szCs w:val="24"/>
        </w:rPr>
      </w:pPr>
    </w:p>
    <w:p w:rsidR="007218E6" w:rsidRDefault="007218E6" w:rsidP="0001318E">
      <w:pPr>
        <w:pStyle w:val="a9"/>
        <w:spacing w:after="0" w:line="240" w:lineRule="auto"/>
        <w:ind w:left="1068"/>
        <w:jc w:val="both"/>
        <w:rPr>
          <w:rFonts w:eastAsia="Times New Roman" w:cs="Times New Roman"/>
          <w:b/>
          <w:color w:val="000000" w:themeColor="text1"/>
          <w:szCs w:val="24"/>
        </w:rPr>
      </w:pPr>
    </w:p>
    <w:p w:rsidR="007218E6" w:rsidRDefault="007218E6" w:rsidP="0001318E">
      <w:pPr>
        <w:pStyle w:val="a9"/>
        <w:spacing w:after="0" w:line="240" w:lineRule="auto"/>
        <w:ind w:left="1068"/>
        <w:jc w:val="both"/>
        <w:rPr>
          <w:rFonts w:eastAsia="Times New Roman" w:cs="Times New Roman"/>
          <w:b/>
          <w:color w:val="000000" w:themeColor="text1"/>
          <w:szCs w:val="24"/>
        </w:rPr>
      </w:pPr>
    </w:p>
    <w:p w:rsidR="007218E6" w:rsidRPr="003565CA" w:rsidRDefault="007218E6" w:rsidP="0001318E">
      <w:pPr>
        <w:pStyle w:val="a9"/>
        <w:spacing w:after="0" w:line="240" w:lineRule="auto"/>
        <w:ind w:left="1068"/>
        <w:jc w:val="both"/>
        <w:rPr>
          <w:rFonts w:eastAsia="Times New Roman" w:cs="Times New Roman"/>
          <w:b/>
          <w:color w:val="000000" w:themeColor="text1"/>
          <w:szCs w:val="24"/>
        </w:rPr>
      </w:pPr>
    </w:p>
    <w:p w:rsidR="00152819" w:rsidRPr="003565CA" w:rsidRDefault="00152819" w:rsidP="00152819">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w:t>
      </w:r>
      <w:r w:rsidR="00566254" w:rsidRPr="003565CA">
        <w:rPr>
          <w:rFonts w:ascii="Times New Roman" w:hAnsi="Times New Roman" w:cs="Times New Roman"/>
          <w:b/>
          <w:sz w:val="24"/>
          <w:szCs w:val="24"/>
          <w:u w:val="single"/>
        </w:rPr>
        <w:t xml:space="preserve"> </w:t>
      </w:r>
      <w:r w:rsidR="00A80435" w:rsidRPr="003565CA">
        <w:rPr>
          <w:rFonts w:ascii="Times New Roman" w:hAnsi="Times New Roman" w:cs="Times New Roman"/>
          <w:b/>
          <w:sz w:val="24"/>
          <w:szCs w:val="24"/>
          <w:u w:val="single"/>
        </w:rPr>
        <w:t>6</w:t>
      </w:r>
      <w:r w:rsidRPr="003565CA">
        <w:rPr>
          <w:rFonts w:ascii="Times New Roman" w:hAnsi="Times New Roman" w:cs="Times New Roman"/>
          <w:b/>
          <w:sz w:val="24"/>
          <w:szCs w:val="24"/>
          <w:u w:val="single"/>
        </w:rPr>
        <w:t xml:space="preserve"> от Дневния ред</w:t>
      </w:r>
    </w:p>
    <w:p w:rsidR="0001318E" w:rsidRPr="003565CA" w:rsidRDefault="0001318E" w:rsidP="0015281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прочете проект на решение относно:</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 xml:space="preserve">Одобряване на план-схема и категории лица и длъжностни лица съгласно Изборния кодекс, имащи право на достъп до залата на Районна избирателна комисия в Двадесет и първи изборен район – Сливен и до Изчислителния пункт към РИК – 21, включително и реда на допускане или отстраняване на лица от зала "Васил Лески". </w:t>
      </w:r>
    </w:p>
    <w:p w:rsidR="0087789C" w:rsidRPr="003565CA" w:rsidRDefault="0001318E" w:rsidP="007218E6">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r w:rsidR="00572462" w:rsidRPr="003565CA">
        <w:rPr>
          <w:rFonts w:ascii="Times New Roman" w:hAnsi="Times New Roman" w:cs="Times New Roman"/>
          <w:sz w:val="24"/>
          <w:szCs w:val="24"/>
        </w:rPr>
        <w:t xml:space="preserve">Постъпи </w:t>
      </w:r>
      <w:r w:rsidR="007218E6">
        <w:rPr>
          <w:rFonts w:ascii="Times New Roman" w:hAnsi="Times New Roman" w:cs="Times New Roman"/>
          <w:sz w:val="24"/>
          <w:szCs w:val="24"/>
        </w:rPr>
        <w:t>становище</w:t>
      </w:r>
      <w:r w:rsidR="00572462" w:rsidRPr="003565CA">
        <w:rPr>
          <w:rFonts w:ascii="Times New Roman" w:hAnsi="Times New Roman" w:cs="Times New Roman"/>
          <w:sz w:val="24"/>
          <w:szCs w:val="24"/>
        </w:rPr>
        <w:t xml:space="preserve"> от г-жа </w:t>
      </w:r>
      <w:proofErr w:type="spellStart"/>
      <w:r w:rsidR="00572462" w:rsidRPr="003565CA">
        <w:rPr>
          <w:rFonts w:ascii="Times New Roman" w:hAnsi="Times New Roman" w:cs="Times New Roman"/>
          <w:sz w:val="24"/>
          <w:szCs w:val="24"/>
        </w:rPr>
        <w:t>Сребрина</w:t>
      </w:r>
      <w:proofErr w:type="spellEnd"/>
      <w:r w:rsidR="00572462" w:rsidRPr="003565CA">
        <w:rPr>
          <w:rFonts w:ascii="Times New Roman" w:hAnsi="Times New Roman" w:cs="Times New Roman"/>
          <w:sz w:val="24"/>
          <w:szCs w:val="24"/>
        </w:rPr>
        <w:t xml:space="preserve"> </w:t>
      </w:r>
      <w:proofErr w:type="spellStart"/>
      <w:r w:rsidR="00572462" w:rsidRPr="003565CA">
        <w:rPr>
          <w:rFonts w:ascii="Times New Roman" w:hAnsi="Times New Roman" w:cs="Times New Roman"/>
          <w:sz w:val="24"/>
          <w:szCs w:val="24"/>
        </w:rPr>
        <w:t>Ганушева</w:t>
      </w:r>
      <w:proofErr w:type="spellEnd"/>
      <w:r w:rsidR="00F54107" w:rsidRPr="003565CA">
        <w:rPr>
          <w:rFonts w:ascii="Times New Roman" w:hAnsi="Times New Roman" w:cs="Times New Roman"/>
          <w:sz w:val="24"/>
          <w:szCs w:val="24"/>
        </w:rPr>
        <w:t xml:space="preserve"> дали ще бъде ограничена видимостта</w:t>
      </w:r>
      <w:r w:rsidR="00B10D1A" w:rsidRPr="003565CA">
        <w:rPr>
          <w:rFonts w:ascii="Times New Roman" w:hAnsi="Times New Roman" w:cs="Times New Roman"/>
          <w:sz w:val="24"/>
          <w:szCs w:val="24"/>
        </w:rPr>
        <w:t xml:space="preserve">. Бе отговорено от председателя и секретаря, че е осигурена </w:t>
      </w:r>
      <w:r w:rsidR="007218E6">
        <w:rPr>
          <w:rFonts w:ascii="Times New Roman" w:hAnsi="Times New Roman" w:cs="Times New Roman"/>
          <w:sz w:val="24"/>
          <w:szCs w:val="24"/>
        </w:rPr>
        <w:t>пряка</w:t>
      </w:r>
      <w:r w:rsidR="00B10D1A" w:rsidRPr="003565CA">
        <w:rPr>
          <w:rFonts w:ascii="Times New Roman" w:hAnsi="Times New Roman" w:cs="Times New Roman"/>
          <w:sz w:val="24"/>
          <w:szCs w:val="24"/>
        </w:rPr>
        <w:t xml:space="preserve"> видимост </w:t>
      </w:r>
      <w:r w:rsidR="007218E6">
        <w:rPr>
          <w:rFonts w:ascii="Times New Roman" w:hAnsi="Times New Roman" w:cs="Times New Roman"/>
          <w:sz w:val="24"/>
          <w:szCs w:val="24"/>
        </w:rPr>
        <w:t>и да не се преминава през обособеното работно място, като по този начин няма да им бъде нарушена възможността за пряка видимост. Предходния ден председателят и секретарят са посетили</w:t>
      </w:r>
      <w:r w:rsidR="00B10D1A" w:rsidRPr="003565CA">
        <w:rPr>
          <w:rFonts w:ascii="Times New Roman" w:hAnsi="Times New Roman" w:cs="Times New Roman"/>
          <w:sz w:val="24"/>
          <w:szCs w:val="24"/>
        </w:rPr>
        <w:t xml:space="preserve"> н</w:t>
      </w:r>
      <w:r w:rsidR="0087789C" w:rsidRPr="003565CA">
        <w:rPr>
          <w:rFonts w:ascii="Times New Roman" w:hAnsi="Times New Roman" w:cs="Times New Roman"/>
          <w:sz w:val="24"/>
          <w:szCs w:val="24"/>
        </w:rPr>
        <w:t>а</w:t>
      </w:r>
      <w:r w:rsidR="00B10D1A" w:rsidRPr="003565CA">
        <w:rPr>
          <w:rFonts w:ascii="Times New Roman" w:hAnsi="Times New Roman" w:cs="Times New Roman"/>
          <w:sz w:val="24"/>
          <w:szCs w:val="24"/>
        </w:rPr>
        <w:t xml:space="preserve"> място в залата</w:t>
      </w:r>
      <w:r w:rsidR="007218E6">
        <w:rPr>
          <w:rFonts w:ascii="Times New Roman" w:hAnsi="Times New Roman" w:cs="Times New Roman"/>
          <w:sz w:val="24"/>
          <w:szCs w:val="24"/>
        </w:rPr>
        <w:t xml:space="preserve"> и мястото където ще се засичат протоколите с разписките от Информационно бюро е достатъчно отворено за да може да се вижда какво се прави вътре. Председателят напомни, че една от задачите на РИК е, че решенията й </w:t>
      </w:r>
      <w:r w:rsidR="0087789C" w:rsidRPr="003565CA">
        <w:rPr>
          <w:rFonts w:ascii="Times New Roman" w:hAnsi="Times New Roman" w:cs="Times New Roman"/>
          <w:sz w:val="24"/>
          <w:szCs w:val="24"/>
        </w:rPr>
        <w:t>има</w:t>
      </w:r>
      <w:r w:rsidR="007218E6">
        <w:rPr>
          <w:rFonts w:ascii="Times New Roman" w:hAnsi="Times New Roman" w:cs="Times New Roman"/>
          <w:sz w:val="24"/>
          <w:szCs w:val="24"/>
        </w:rPr>
        <w:t>т</w:t>
      </w:r>
      <w:bookmarkStart w:id="0" w:name="_GoBack"/>
      <w:bookmarkEnd w:id="0"/>
      <w:r w:rsidR="0087789C" w:rsidRPr="003565CA">
        <w:rPr>
          <w:rFonts w:ascii="Times New Roman" w:hAnsi="Times New Roman" w:cs="Times New Roman"/>
          <w:sz w:val="24"/>
          <w:szCs w:val="24"/>
        </w:rPr>
        <w:t xml:space="preserve"> организационно технически характер. С това решение, ако бъде прието, чрез него ние ще си осигурим малко по-спокойна работа и нещата </w:t>
      </w:r>
      <w:proofErr w:type="spellStart"/>
      <w:r w:rsidR="0087789C" w:rsidRPr="003565CA">
        <w:rPr>
          <w:rFonts w:ascii="Times New Roman" w:hAnsi="Times New Roman" w:cs="Times New Roman"/>
          <w:sz w:val="24"/>
          <w:szCs w:val="24"/>
        </w:rPr>
        <w:t>ше</w:t>
      </w:r>
      <w:proofErr w:type="spellEnd"/>
      <w:r w:rsidR="0087789C" w:rsidRPr="003565CA">
        <w:rPr>
          <w:rFonts w:ascii="Times New Roman" w:hAnsi="Times New Roman" w:cs="Times New Roman"/>
          <w:sz w:val="24"/>
          <w:szCs w:val="24"/>
        </w:rPr>
        <w:t xml:space="preserve"> бъдат урегулирани за разлика от друг път, не че друг път не са били по-добре нещата, но трябва да надграждаме. Към момента използвам случая да кажа, че да припомня, че на първото заседание на РИК поема ангажимента да не допусна политически страсти отвън да се прехвърлят в комисията. Д о този момент успяхме. Искам да заявя категорично, че няма да допусна от тази вечер и утре включително това да се случи. Обвинението за политическа пристрастност, за политически договорки от моя страна с представители на други политически сили, са напълно безпочвени. Те са опит за политическа намеса в работата на независимия орган РИК-Сливен</w:t>
      </w:r>
      <w:r w:rsidR="00284143" w:rsidRPr="003565CA">
        <w:rPr>
          <w:rFonts w:ascii="Times New Roman" w:hAnsi="Times New Roman" w:cs="Times New Roman"/>
          <w:sz w:val="24"/>
          <w:szCs w:val="24"/>
        </w:rPr>
        <w:t xml:space="preserve">, нещо което не бих допуснала никога, защото това би довело до напрежение в работата на комисията и до предпоставка ние да не си свършим добре работата утре. Не смея да си мисля, че това е целта на изявите на един политически кандидат във </w:t>
      </w:r>
      <w:proofErr w:type="spellStart"/>
      <w:r w:rsidR="00284143" w:rsidRPr="003565CA">
        <w:rPr>
          <w:rFonts w:ascii="Times New Roman" w:hAnsi="Times New Roman" w:cs="Times New Roman"/>
          <w:sz w:val="24"/>
          <w:szCs w:val="24"/>
        </w:rPr>
        <w:t>фейсбук</w:t>
      </w:r>
      <w:proofErr w:type="spellEnd"/>
      <w:r w:rsidR="00284143" w:rsidRPr="003565CA">
        <w:rPr>
          <w:rFonts w:ascii="Times New Roman" w:hAnsi="Times New Roman" w:cs="Times New Roman"/>
          <w:sz w:val="24"/>
          <w:szCs w:val="24"/>
        </w:rPr>
        <w:t>. Ако няма други становища, подлагам на гласуване решението.“</w:t>
      </w:r>
    </w:p>
    <w:p w:rsidR="0087789C" w:rsidRPr="003565CA" w:rsidRDefault="0087789C" w:rsidP="0001318E">
      <w:pPr>
        <w:pStyle w:val="a3"/>
        <w:ind w:firstLine="708"/>
        <w:jc w:val="both"/>
        <w:rPr>
          <w:rFonts w:ascii="Times New Roman" w:hAnsi="Times New Roman" w:cs="Times New Roman"/>
          <w:sz w:val="24"/>
          <w:szCs w:val="24"/>
        </w:rPr>
      </w:pPr>
    </w:p>
    <w:p w:rsidR="0001318E" w:rsidRPr="003565CA" w:rsidRDefault="00B10D1A" w:rsidP="0001318E">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Р</w:t>
      </w:r>
      <w:r w:rsidR="0001318E" w:rsidRPr="003565CA">
        <w:rPr>
          <w:rFonts w:ascii="Times New Roman" w:hAnsi="Times New Roman" w:cs="Times New Roman"/>
          <w:sz w:val="24"/>
          <w:szCs w:val="24"/>
        </w:rPr>
        <w:t>ешението бе подложено на гласуване и комисията прие следното решение:</w:t>
      </w:r>
    </w:p>
    <w:p w:rsidR="00B10D1A" w:rsidRPr="003565CA" w:rsidRDefault="00B10D1A" w:rsidP="009241C6">
      <w:pPr>
        <w:pStyle w:val="a3"/>
        <w:ind w:firstLine="708"/>
        <w:jc w:val="both"/>
        <w:rPr>
          <w:rFonts w:ascii="Times New Roman" w:eastAsia="Times New Roman" w:hAnsi="Times New Roman" w:cs="Times New Roman"/>
          <w:color w:val="000000" w:themeColor="text1"/>
          <w:sz w:val="24"/>
          <w:szCs w:val="24"/>
          <w:lang w:val="en-US"/>
        </w:rPr>
      </w:pPr>
    </w:p>
    <w:p w:rsidR="0001318E" w:rsidRPr="003565CA" w:rsidRDefault="00B10D1A" w:rsidP="009241C6">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w:t>
      </w:r>
      <w:r w:rsidR="0001318E" w:rsidRPr="003565CA">
        <w:rPr>
          <w:rFonts w:ascii="Times New Roman" w:eastAsia="Times New Roman" w:hAnsi="Times New Roman" w:cs="Times New Roman"/>
          <w:color w:val="000000" w:themeColor="text1"/>
          <w:sz w:val="24"/>
          <w:szCs w:val="24"/>
          <w:lang w:val="en-US"/>
        </w:rPr>
        <w:t>I</w:t>
      </w:r>
      <w:r w:rsidR="0001318E" w:rsidRPr="003565CA">
        <w:rPr>
          <w:rFonts w:ascii="Times New Roman" w:eastAsia="Times New Roman" w:hAnsi="Times New Roman" w:cs="Times New Roman"/>
          <w:color w:val="000000" w:themeColor="text1"/>
          <w:sz w:val="24"/>
          <w:szCs w:val="24"/>
        </w:rPr>
        <w:t xml:space="preserve">. </w:t>
      </w:r>
      <w:r w:rsidR="0001318E" w:rsidRPr="003565CA">
        <w:rPr>
          <w:rFonts w:ascii="Times New Roman" w:eastAsia="Times New Roman" w:hAnsi="Times New Roman" w:cs="Times New Roman"/>
          <w:b/>
          <w:color w:val="000000" w:themeColor="text1"/>
          <w:sz w:val="24"/>
          <w:szCs w:val="24"/>
        </w:rPr>
        <w:t>ОДОБРЯВА</w:t>
      </w:r>
      <w:r w:rsidR="0001318E" w:rsidRPr="003565CA">
        <w:rPr>
          <w:rFonts w:ascii="Times New Roman" w:eastAsia="Times New Roman" w:hAnsi="Times New Roman" w:cs="Times New Roman"/>
          <w:color w:val="000000" w:themeColor="text1"/>
          <w:sz w:val="24"/>
          <w:szCs w:val="24"/>
        </w:rPr>
        <w:t xml:space="preserve"> план-схема в зала „Васил Левски“ за разположението на РИК 21 и Изчислителния пункт към РИК 21 при упражняване на правомощията на РИК 21 по чл. 287 и сл. ИК на 19 април 2026 г. </w:t>
      </w:r>
      <w:r w:rsidR="0001318E" w:rsidRPr="003565CA">
        <w:rPr>
          <w:rStyle w:val="af3"/>
          <w:rFonts w:ascii="Times New Roman" w:hAnsi="Times New Roman"/>
          <w:color w:val="333333"/>
          <w:sz w:val="24"/>
          <w:szCs w:val="24"/>
          <w:shd w:val="clear" w:color="auto" w:fill="FFFFFF"/>
        </w:rPr>
        <w:t>Постановява</w:t>
      </w:r>
      <w:r w:rsidR="0001318E" w:rsidRPr="003565CA">
        <w:rPr>
          <w:rFonts w:ascii="Times New Roman" w:hAnsi="Times New Roman" w:cs="Times New Roman"/>
          <w:color w:val="333333"/>
          <w:sz w:val="24"/>
          <w:szCs w:val="24"/>
          <w:shd w:val="clear" w:color="auto" w:fill="FFFFFF"/>
        </w:rPr>
        <w:t> схемата да не се публикува.</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proofErr w:type="gramStart"/>
      <w:r w:rsidRPr="003565CA">
        <w:rPr>
          <w:rFonts w:ascii="Times New Roman" w:eastAsia="Times New Roman" w:hAnsi="Times New Roman" w:cs="Times New Roman"/>
          <w:color w:val="000000" w:themeColor="text1"/>
          <w:sz w:val="24"/>
          <w:szCs w:val="24"/>
          <w:lang w:val="en-US"/>
        </w:rPr>
        <w:t>II</w:t>
      </w:r>
      <w:r w:rsidRPr="003565CA">
        <w:rPr>
          <w:rFonts w:ascii="Times New Roman" w:eastAsia="Times New Roman" w:hAnsi="Times New Roman" w:cs="Times New Roman"/>
          <w:color w:val="000000" w:themeColor="text1"/>
          <w:sz w:val="24"/>
          <w:szCs w:val="24"/>
        </w:rPr>
        <w:t xml:space="preserve">. </w:t>
      </w:r>
      <w:r w:rsidRPr="003565CA">
        <w:rPr>
          <w:rFonts w:ascii="Times New Roman" w:eastAsia="Times New Roman" w:hAnsi="Times New Roman" w:cs="Times New Roman"/>
          <w:b/>
          <w:color w:val="000000" w:themeColor="text1"/>
          <w:sz w:val="24"/>
          <w:szCs w:val="24"/>
        </w:rPr>
        <w:t>УТВЪРЖДАВА</w:t>
      </w:r>
      <w:r w:rsidRPr="003565CA">
        <w:rPr>
          <w:rFonts w:ascii="Times New Roman" w:eastAsia="Times New Roman" w:hAnsi="Times New Roman" w:cs="Times New Roman"/>
          <w:color w:val="000000" w:themeColor="text1"/>
          <w:sz w:val="24"/>
          <w:szCs w:val="24"/>
        </w:rPr>
        <w:t xml:space="preserve"> режим на достъп до зоната на Районна избирателна комисия в Двадесет и първи изборен район – Сливен и зоната на зала "Васил Левски" – терен, фоайета, коридори, тераси и пространства до и около залата, в която ще се приемат книжата от СИК, ССИК и ПСИК в изборния ден – 19.04.2026 г. включително и при изчислителния пункт към "Информационно обслужване" АД, както следва:</w:t>
      </w:r>
      <w:proofErr w:type="gramEnd"/>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1. ОПРЕДЕЛЯ право на достъп до Изчислителния пункт към "Информационно обслужване" АД, РИК – 21 и до пространствата около него, да имат членовете на РИК – 21, отговорникът на ИП, операторите на компютри, персоналът за сервизно обслужване на техниката и сървъра, представителите на преброителите, техническите сътрудници и специалистите към РИК – 21, вкл. техническия екип на Община Сливен, членовете и приносители на протоколи от СИК, ССИК и ПСИК;</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 xml:space="preserve">2. Кандидати, застъпници и представители на кандидатска листа на партия, коалиция местна коалиция  или инициативен комитет, съгласно чл. 117, ал. 6 и чл. 124, ал. 1 ИК регистрирали кандидатите, наблюдатели – при спазване изискването на чл. 114, ал. 2 ИК, по един регистриран анкетьор от регистрирана социологическа агенция и представители на средствата за масово осведомяване се настаняват в определената за тях зона, съгласно план-схемата по точка първа (римско). </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 xml:space="preserve">3. На регистрираните кандидати, наблюдателите, застъпниците и представителите на кандидатска листа на партия, коалиция местна коалиция или инициативните комитети регистрирали кандидати и представители на средствата за масово осведомяване при въвеждането на данните от протоколите на СИК, ССИК и ПСИК се осигурява пряка и </w:t>
      </w:r>
      <w:r w:rsidRPr="003565CA">
        <w:rPr>
          <w:rFonts w:ascii="Times New Roman" w:eastAsia="Times New Roman" w:hAnsi="Times New Roman" w:cs="Times New Roman"/>
          <w:color w:val="000000" w:themeColor="text1"/>
          <w:sz w:val="24"/>
          <w:szCs w:val="24"/>
        </w:rPr>
        <w:lastRenderedPageBreak/>
        <w:t xml:space="preserve">непосредствена видимост, включително чрез </w:t>
      </w:r>
      <w:proofErr w:type="spellStart"/>
      <w:r w:rsidRPr="003565CA">
        <w:rPr>
          <w:rFonts w:ascii="Times New Roman" w:eastAsia="Times New Roman" w:hAnsi="Times New Roman" w:cs="Times New Roman"/>
          <w:color w:val="000000" w:themeColor="text1"/>
          <w:sz w:val="24"/>
          <w:szCs w:val="24"/>
        </w:rPr>
        <w:t>видеозаснемане</w:t>
      </w:r>
      <w:proofErr w:type="spellEnd"/>
      <w:r w:rsidRPr="003565CA">
        <w:rPr>
          <w:rFonts w:ascii="Times New Roman" w:eastAsia="Times New Roman" w:hAnsi="Times New Roman" w:cs="Times New Roman"/>
          <w:color w:val="000000" w:themeColor="text1"/>
          <w:sz w:val="24"/>
          <w:szCs w:val="24"/>
        </w:rPr>
        <w:t xml:space="preserve"> или </w:t>
      </w:r>
      <w:proofErr w:type="spellStart"/>
      <w:r w:rsidRPr="003565CA">
        <w:rPr>
          <w:rFonts w:ascii="Times New Roman" w:eastAsia="Times New Roman" w:hAnsi="Times New Roman" w:cs="Times New Roman"/>
          <w:color w:val="000000" w:themeColor="text1"/>
          <w:sz w:val="24"/>
          <w:szCs w:val="24"/>
        </w:rPr>
        <w:t>видеоизлъчване</w:t>
      </w:r>
      <w:proofErr w:type="spellEnd"/>
      <w:r w:rsidRPr="003565CA">
        <w:rPr>
          <w:rFonts w:ascii="Times New Roman" w:eastAsia="Times New Roman" w:hAnsi="Times New Roman" w:cs="Times New Roman"/>
          <w:color w:val="000000" w:themeColor="text1"/>
          <w:sz w:val="24"/>
          <w:szCs w:val="24"/>
        </w:rPr>
        <w:t xml:space="preserve"> в реално време при стриктно спазване изискванията за Регламент (ЕС) 2016/679 на Европейския парламент и Съвета от 27.04.2016 г. и Закона за защита на личните данни.</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4. ЗАБРАНЯВА се и не се допускат наблюдатели, застъпници, представители на кандидатска листа на партия, коалиция, местна коалиция или инициативен комитет,  регистрирали кандидати, анкетьори от регистрирана социологическа агенция и представители на средствата за масово осведомяване ДА ПРЕМИНАВАТ през индивидуалните заграждения на всяко от обособените работни места, като не им се нарушава правото на пряка и непосредствена видимост.</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5. ЗАБРАНЯВА се престоят или паркирането от 18.04.2026 г. до 15:00 часа на 20.04.2026 г. в паркинг зоната на зала "Васил Левски" на всякакви превозни средства, С ИЗКЛЮЧЕНИЕ на специализираните автомобили на МВР, специализираните превозни средства превозващи СИК, ССИК и ПСИК, превозните средства на Областна администрация на Сливен, превозните средства на Община Сливен, автомобили за спешна медицинска помощ и автомобилите на членовете на РИК, като с предимство се обслужват и пропускат специализираните автомобили на МВР и тези превозващи СИК, ССИК и ПСИК и спешна медицинска помощ.</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6. ОПРЕДЕЛЯ във всички хипотези посочени в настоящото решение и неуредените такива, председателят или секретарят на  РИК – 21, да дават изрично указание до органите на МВР за допускане в залата или отстраняване на лица от залата.</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7. ОПРЕДЕЛЯ достъпа и придвижването в цялото пространство на зала "Васил Левски" и прилежащи фоайета, коридори, терен, тераси и пространства, да се извършва единствено при легитимиране на лице със съответното удостоверение.</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На основание чл.60, ал.1 от Административно-процесуалния кодекс допуска предварително изпълнение на решението.</w:t>
      </w:r>
    </w:p>
    <w:p w:rsidR="0001318E" w:rsidRPr="003565CA" w:rsidRDefault="0001318E" w:rsidP="0001318E">
      <w:pPr>
        <w:pStyle w:val="a3"/>
        <w:ind w:firstLine="708"/>
        <w:jc w:val="both"/>
        <w:rPr>
          <w:rFonts w:ascii="Times New Roman" w:eastAsia="Times New Roman" w:hAnsi="Times New Roman" w:cs="Times New Roman"/>
          <w:color w:val="000000" w:themeColor="text1"/>
          <w:sz w:val="24"/>
          <w:szCs w:val="24"/>
        </w:rPr>
      </w:pPr>
    </w:p>
    <w:p w:rsidR="0001318E" w:rsidRPr="003565CA" w:rsidRDefault="0001318E" w:rsidP="0001318E">
      <w:pPr>
        <w:pStyle w:val="a3"/>
        <w:ind w:firstLine="708"/>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Решението подлежи на обжалване в тридневен срок от обявяването му пред ЦИК чрез Районна избирателна комисия в Двадесет и първи изборен район - Сливен.</w:t>
      </w:r>
      <w:r w:rsidR="00B10D1A" w:rsidRPr="003565CA">
        <w:rPr>
          <w:rFonts w:ascii="Times New Roman" w:eastAsia="Times New Roman" w:hAnsi="Times New Roman" w:cs="Times New Roman"/>
          <w:color w:val="000000" w:themeColor="text1"/>
          <w:sz w:val="24"/>
          <w:szCs w:val="24"/>
        </w:rPr>
        <w:t>“</w:t>
      </w:r>
    </w:p>
    <w:p w:rsidR="0087789C" w:rsidRPr="003565CA" w:rsidRDefault="0087789C" w:rsidP="0001318E">
      <w:pPr>
        <w:pStyle w:val="a3"/>
        <w:ind w:firstLine="708"/>
        <w:rPr>
          <w:rFonts w:ascii="Times New Roman" w:eastAsia="Times New Roman" w:hAnsi="Times New Roman" w:cs="Times New Roman"/>
          <w:color w:val="000000" w:themeColor="text1"/>
          <w:sz w:val="24"/>
          <w:szCs w:val="24"/>
        </w:rPr>
      </w:pPr>
    </w:p>
    <w:p w:rsidR="0001318E" w:rsidRPr="003565CA" w:rsidRDefault="0001318E" w:rsidP="00152819">
      <w:pPr>
        <w:pStyle w:val="a3"/>
        <w:ind w:firstLine="708"/>
        <w:jc w:val="both"/>
        <w:rPr>
          <w:rFonts w:ascii="Times New Roman" w:hAnsi="Times New Roman" w:cs="Times New Roman"/>
          <w:b/>
          <w:sz w:val="24"/>
          <w:szCs w:val="24"/>
          <w:u w:val="single"/>
        </w:rPr>
      </w:pPr>
    </w:p>
    <w:p w:rsidR="00572462" w:rsidRPr="003565CA" w:rsidRDefault="00572462" w:rsidP="00572462">
      <w:pPr>
        <w:pStyle w:val="a3"/>
        <w:jc w:val="both"/>
        <w:rPr>
          <w:rFonts w:ascii="Times New Roman" w:hAnsi="Times New Roman" w:cs="Times New Roman"/>
          <w:b/>
          <w:sz w:val="24"/>
          <w:szCs w:val="24"/>
        </w:rPr>
      </w:pPr>
      <w:r w:rsidRPr="003565CA">
        <w:rPr>
          <w:rFonts w:ascii="Times New Roman" w:hAnsi="Times New Roman" w:cs="Times New Roman"/>
          <w:sz w:val="24"/>
          <w:szCs w:val="24"/>
        </w:rPr>
        <w:t>ГЛАСУВАЛИ 1</w:t>
      </w:r>
      <w:r w:rsidR="0012746B" w:rsidRPr="003565CA">
        <w:rPr>
          <w:rFonts w:ascii="Times New Roman" w:hAnsi="Times New Roman" w:cs="Times New Roman"/>
          <w:sz w:val="24"/>
          <w:szCs w:val="24"/>
        </w:rPr>
        <w:t>1</w:t>
      </w:r>
      <w:r w:rsidRPr="003565CA">
        <w:rPr>
          <w:rFonts w:ascii="Times New Roman" w:hAnsi="Times New Roman" w:cs="Times New Roman"/>
          <w:sz w:val="24"/>
          <w:szCs w:val="24"/>
        </w:rPr>
        <w:t xml:space="preserve">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Валентина Спирова Георгиева, Севда Хюсеинова Османова, Ирина Генова Янкова, </w:t>
      </w:r>
      <w:proofErr w:type="spellStart"/>
      <w:r w:rsidRPr="003565CA">
        <w:rPr>
          <w:rFonts w:ascii="Times New Roman" w:hAnsi="Times New Roman" w:cs="Times New Roman"/>
          <w:sz w:val="24"/>
          <w:szCs w:val="24"/>
        </w:rPr>
        <w:t>Сребрина</w:t>
      </w:r>
      <w:proofErr w:type="spellEnd"/>
      <w:r w:rsidRPr="003565CA">
        <w:rPr>
          <w:rFonts w:ascii="Times New Roman" w:hAnsi="Times New Roman" w:cs="Times New Roman"/>
          <w:sz w:val="24"/>
          <w:szCs w:val="24"/>
        </w:rPr>
        <w:t xml:space="preserve"> Атанасова </w:t>
      </w:r>
      <w:proofErr w:type="spellStart"/>
      <w:r w:rsidRPr="003565CA">
        <w:rPr>
          <w:rFonts w:ascii="Times New Roman" w:hAnsi="Times New Roman" w:cs="Times New Roman"/>
          <w:sz w:val="24"/>
          <w:szCs w:val="24"/>
        </w:rPr>
        <w:t>Ганушева</w:t>
      </w:r>
      <w:proofErr w:type="spellEnd"/>
      <w:r w:rsidRPr="003565CA">
        <w:rPr>
          <w:rFonts w:ascii="Times New Roman" w:hAnsi="Times New Roman" w:cs="Times New Roman"/>
          <w:sz w:val="24"/>
          <w:szCs w:val="24"/>
        </w:rPr>
        <w:t xml:space="preserve">, Галя Агоп </w:t>
      </w:r>
      <w:proofErr w:type="spellStart"/>
      <w:r w:rsidRPr="003565CA">
        <w:rPr>
          <w:rFonts w:ascii="Times New Roman" w:hAnsi="Times New Roman" w:cs="Times New Roman"/>
          <w:sz w:val="24"/>
          <w:szCs w:val="24"/>
        </w:rPr>
        <w:t>Хачадурян</w:t>
      </w:r>
      <w:proofErr w:type="spellEnd"/>
      <w:r w:rsidRPr="003565CA">
        <w:rPr>
          <w:rFonts w:ascii="Times New Roman" w:hAnsi="Times New Roman" w:cs="Times New Roman"/>
          <w:sz w:val="24"/>
          <w:szCs w:val="24"/>
        </w:rPr>
        <w:t>,</w:t>
      </w:r>
    </w:p>
    <w:p w:rsidR="00572462" w:rsidRPr="003565CA" w:rsidRDefault="00572462" w:rsidP="00572462">
      <w:pPr>
        <w:pStyle w:val="a3"/>
        <w:ind w:firstLine="708"/>
        <w:jc w:val="both"/>
        <w:rPr>
          <w:rFonts w:ascii="Times New Roman" w:hAnsi="Times New Roman" w:cs="Times New Roman"/>
          <w:sz w:val="24"/>
          <w:szCs w:val="24"/>
        </w:rPr>
      </w:pPr>
    </w:p>
    <w:p w:rsidR="00572462" w:rsidRPr="003565CA" w:rsidRDefault="00572462" w:rsidP="00572462">
      <w:pPr>
        <w:pStyle w:val="a3"/>
        <w:ind w:left="1068"/>
        <w:jc w:val="both"/>
        <w:rPr>
          <w:rFonts w:ascii="Times New Roman" w:hAnsi="Times New Roman" w:cs="Times New Roman"/>
          <w:sz w:val="24"/>
          <w:szCs w:val="24"/>
        </w:rPr>
      </w:pPr>
      <w:r w:rsidRPr="003565CA">
        <w:rPr>
          <w:rFonts w:ascii="Times New Roman" w:hAnsi="Times New Roman" w:cs="Times New Roman"/>
          <w:sz w:val="24"/>
          <w:szCs w:val="24"/>
        </w:rPr>
        <w:t>„ЗА" - 10 и „ПРОТИВ" - 1.</w:t>
      </w:r>
    </w:p>
    <w:p w:rsidR="00572462" w:rsidRPr="003565CA" w:rsidRDefault="00572462" w:rsidP="00572462">
      <w:pPr>
        <w:pStyle w:val="a3"/>
        <w:jc w:val="both"/>
        <w:rPr>
          <w:rFonts w:ascii="Times New Roman" w:hAnsi="Times New Roman" w:cs="Times New Roman"/>
          <w:sz w:val="24"/>
          <w:szCs w:val="24"/>
        </w:rPr>
      </w:pPr>
    </w:p>
    <w:p w:rsidR="00572462" w:rsidRPr="003565CA" w:rsidRDefault="003565CA" w:rsidP="003565CA">
      <w:pPr>
        <w:spacing w:after="0" w:line="240" w:lineRule="auto"/>
        <w:ind w:firstLine="708"/>
        <w:jc w:val="both"/>
        <w:rPr>
          <w:rFonts w:cs="Times New Roman"/>
          <w:szCs w:val="24"/>
        </w:rPr>
      </w:pPr>
      <w:r w:rsidRPr="003565CA">
        <w:rPr>
          <w:rFonts w:eastAsia="Times New Roman" w:cs="Times New Roman"/>
          <w:b/>
          <w:color w:val="000000" w:themeColor="text1"/>
          <w:szCs w:val="24"/>
        </w:rPr>
        <w:t xml:space="preserve">Решение № 152-НС </w:t>
      </w:r>
      <w:r w:rsidR="00572462" w:rsidRPr="003565CA">
        <w:rPr>
          <w:rFonts w:cs="Times New Roman"/>
          <w:szCs w:val="24"/>
        </w:rPr>
        <w:t>бе прието с „ЗА" - 10 и „ПРОТИВ" - 1.</w:t>
      </w:r>
    </w:p>
    <w:p w:rsidR="004A00A6" w:rsidRPr="003565CA" w:rsidRDefault="004A00A6" w:rsidP="00572462">
      <w:pPr>
        <w:pStyle w:val="a3"/>
        <w:ind w:left="1068"/>
        <w:jc w:val="both"/>
        <w:rPr>
          <w:rFonts w:ascii="Times New Roman" w:hAnsi="Times New Roman" w:cs="Times New Roman"/>
          <w:sz w:val="24"/>
          <w:szCs w:val="24"/>
        </w:rPr>
      </w:pPr>
    </w:p>
    <w:p w:rsidR="004A00A6" w:rsidRPr="003565CA" w:rsidRDefault="003565CA" w:rsidP="003565CA">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Щ</w:t>
      </w:r>
      <w:r w:rsidR="004A00A6" w:rsidRPr="003565CA">
        <w:rPr>
          <w:rFonts w:ascii="Times New Roman" w:hAnsi="Times New Roman" w:cs="Times New Roman"/>
          <w:sz w:val="24"/>
          <w:szCs w:val="24"/>
        </w:rPr>
        <w:t xml:space="preserve">е бъде предоставено писмено становище от г-жа </w:t>
      </w:r>
      <w:proofErr w:type="spellStart"/>
      <w:r w:rsidR="004A00A6" w:rsidRPr="003565CA">
        <w:rPr>
          <w:rFonts w:ascii="Times New Roman" w:hAnsi="Times New Roman" w:cs="Times New Roman"/>
          <w:sz w:val="24"/>
          <w:szCs w:val="24"/>
        </w:rPr>
        <w:t>Сребрина</w:t>
      </w:r>
      <w:proofErr w:type="spellEnd"/>
      <w:r w:rsidR="004A00A6" w:rsidRPr="003565CA">
        <w:rPr>
          <w:rFonts w:ascii="Times New Roman" w:hAnsi="Times New Roman" w:cs="Times New Roman"/>
          <w:sz w:val="24"/>
          <w:szCs w:val="24"/>
        </w:rPr>
        <w:t xml:space="preserve"> </w:t>
      </w:r>
      <w:proofErr w:type="spellStart"/>
      <w:r w:rsidR="004A00A6" w:rsidRPr="003565CA">
        <w:rPr>
          <w:rFonts w:ascii="Times New Roman" w:hAnsi="Times New Roman" w:cs="Times New Roman"/>
          <w:sz w:val="24"/>
          <w:szCs w:val="24"/>
        </w:rPr>
        <w:t>Гану</w:t>
      </w:r>
      <w:r w:rsidR="00A80435" w:rsidRPr="003565CA">
        <w:rPr>
          <w:rFonts w:ascii="Times New Roman" w:hAnsi="Times New Roman" w:cs="Times New Roman"/>
          <w:sz w:val="24"/>
          <w:szCs w:val="24"/>
        </w:rPr>
        <w:t>ш</w:t>
      </w:r>
      <w:r w:rsidR="004A00A6" w:rsidRPr="003565CA">
        <w:rPr>
          <w:rFonts w:ascii="Times New Roman" w:hAnsi="Times New Roman" w:cs="Times New Roman"/>
          <w:sz w:val="24"/>
          <w:szCs w:val="24"/>
        </w:rPr>
        <w:t>ева</w:t>
      </w:r>
      <w:proofErr w:type="spellEnd"/>
      <w:r w:rsidR="004A00A6" w:rsidRPr="003565CA">
        <w:rPr>
          <w:rFonts w:ascii="Times New Roman" w:hAnsi="Times New Roman" w:cs="Times New Roman"/>
          <w:sz w:val="24"/>
          <w:szCs w:val="24"/>
        </w:rPr>
        <w:t xml:space="preserve"> по повод на изразеното възражение.</w:t>
      </w:r>
    </w:p>
    <w:p w:rsidR="00E6367F" w:rsidRPr="003565CA" w:rsidRDefault="00E6367F" w:rsidP="004A00A6">
      <w:pPr>
        <w:pStyle w:val="a3"/>
        <w:jc w:val="both"/>
        <w:rPr>
          <w:rFonts w:ascii="Times New Roman" w:hAnsi="Times New Roman" w:cs="Times New Roman"/>
          <w:sz w:val="24"/>
          <w:szCs w:val="24"/>
        </w:rPr>
      </w:pPr>
    </w:p>
    <w:p w:rsidR="00E6367F" w:rsidRPr="003565CA" w:rsidRDefault="00E6367F" w:rsidP="00E6367F">
      <w:pPr>
        <w:pStyle w:val="a3"/>
        <w:ind w:firstLine="708"/>
        <w:jc w:val="both"/>
        <w:rPr>
          <w:rFonts w:ascii="Times New Roman" w:hAnsi="Times New Roman" w:cs="Times New Roman"/>
          <w:b/>
          <w:sz w:val="24"/>
          <w:szCs w:val="24"/>
          <w:u w:val="single"/>
        </w:rPr>
      </w:pPr>
      <w:r w:rsidRPr="003565CA">
        <w:rPr>
          <w:rFonts w:ascii="Times New Roman" w:hAnsi="Times New Roman" w:cs="Times New Roman"/>
          <w:b/>
          <w:sz w:val="24"/>
          <w:szCs w:val="24"/>
          <w:u w:val="single"/>
        </w:rPr>
        <w:t>По т. 10 от Дневния ред</w:t>
      </w:r>
    </w:p>
    <w:p w:rsidR="00E6367F" w:rsidRPr="003565CA" w:rsidRDefault="00E6367F" w:rsidP="003565CA">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 xml:space="preserve">Г-жа Мария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прочете проект на решение относно:</w:t>
      </w:r>
    </w:p>
    <w:p w:rsidR="003565CA" w:rsidRPr="003565CA" w:rsidRDefault="003565CA" w:rsidP="00E6367F">
      <w:pPr>
        <w:pStyle w:val="a3"/>
        <w:ind w:firstLine="708"/>
        <w:jc w:val="both"/>
        <w:rPr>
          <w:rFonts w:ascii="Times New Roman" w:eastAsia="Times New Roman" w:hAnsi="Times New Roman" w:cs="Times New Roman"/>
          <w:color w:val="000000" w:themeColor="text1"/>
          <w:sz w:val="24"/>
          <w:szCs w:val="24"/>
        </w:rPr>
      </w:pPr>
    </w:p>
    <w:p w:rsidR="00E6367F" w:rsidRPr="003565CA" w:rsidRDefault="00E6367F" w:rsidP="00E6367F">
      <w:pPr>
        <w:pStyle w:val="a3"/>
        <w:ind w:firstLine="708"/>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 xml:space="preserve">Допълване на решение № 54-НС от 26.03.2026г. на РИК Сливен - </w:t>
      </w:r>
      <w:r w:rsidRPr="003565CA">
        <w:rPr>
          <w:rFonts w:ascii="Times New Roman" w:hAnsi="Times New Roman" w:cs="Times New Roman"/>
          <w:color w:val="000000" w:themeColor="text1"/>
          <w:sz w:val="24"/>
          <w:szCs w:val="24"/>
        </w:rPr>
        <w:t>Решение № 156 - НС</w:t>
      </w:r>
      <w:r w:rsidRPr="003565CA">
        <w:rPr>
          <w:rFonts w:ascii="Times New Roman" w:hAnsi="Times New Roman" w:cs="Times New Roman"/>
          <w:sz w:val="24"/>
          <w:szCs w:val="24"/>
        </w:rPr>
        <w:t xml:space="preserve"> </w:t>
      </w:r>
    </w:p>
    <w:p w:rsidR="00E6367F" w:rsidRPr="003565CA" w:rsidRDefault="00E6367F" w:rsidP="00E6367F">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6367F" w:rsidRPr="003565CA" w:rsidRDefault="00E6367F" w:rsidP="00E6367F">
      <w:pPr>
        <w:pStyle w:val="a3"/>
        <w:jc w:val="both"/>
        <w:rPr>
          <w:rFonts w:ascii="Times New Roman" w:eastAsia="Times New Roman" w:hAnsi="Times New Roman" w:cs="Times New Roman"/>
          <w:b/>
          <w:color w:val="000000" w:themeColor="text1"/>
          <w:sz w:val="24"/>
          <w:szCs w:val="24"/>
        </w:rPr>
      </w:pPr>
    </w:p>
    <w:p w:rsidR="00E6367F" w:rsidRPr="003565CA" w:rsidRDefault="00E6367F" w:rsidP="00E6367F">
      <w:pPr>
        <w:pStyle w:val="a3"/>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b/>
          <w:color w:val="000000" w:themeColor="text1"/>
          <w:sz w:val="24"/>
          <w:szCs w:val="24"/>
        </w:rPr>
        <w:tab/>
      </w:r>
      <w:r w:rsidR="003565CA" w:rsidRPr="003565CA">
        <w:rPr>
          <w:rFonts w:ascii="Times New Roman" w:eastAsia="Times New Roman" w:hAnsi="Times New Roman" w:cs="Times New Roman"/>
          <w:b/>
          <w:color w:val="000000" w:themeColor="text1"/>
          <w:sz w:val="24"/>
          <w:szCs w:val="24"/>
        </w:rPr>
        <w:t>„</w:t>
      </w:r>
      <w:r w:rsidRPr="003565CA">
        <w:rPr>
          <w:rFonts w:ascii="Times New Roman" w:eastAsia="Times New Roman" w:hAnsi="Times New Roman" w:cs="Times New Roman"/>
          <w:b/>
          <w:color w:val="000000" w:themeColor="text1"/>
          <w:sz w:val="24"/>
          <w:szCs w:val="24"/>
        </w:rPr>
        <w:t xml:space="preserve">ДОПЪЛВА </w:t>
      </w:r>
      <w:r w:rsidRPr="003565CA">
        <w:rPr>
          <w:rFonts w:ascii="Times New Roman" w:eastAsia="Times New Roman" w:hAnsi="Times New Roman" w:cs="Times New Roman"/>
          <w:color w:val="000000" w:themeColor="text1"/>
          <w:sz w:val="24"/>
          <w:szCs w:val="24"/>
        </w:rPr>
        <w:t>решение</w:t>
      </w:r>
      <w:r w:rsidRPr="003565CA">
        <w:rPr>
          <w:rFonts w:ascii="Times New Roman" w:eastAsia="Times New Roman" w:hAnsi="Times New Roman" w:cs="Times New Roman"/>
          <w:b/>
          <w:color w:val="000000" w:themeColor="text1"/>
          <w:sz w:val="24"/>
          <w:szCs w:val="24"/>
        </w:rPr>
        <w:t xml:space="preserve"> </w:t>
      </w:r>
      <w:r w:rsidRPr="003565CA">
        <w:rPr>
          <w:rFonts w:ascii="Times New Roman" w:eastAsia="Times New Roman" w:hAnsi="Times New Roman" w:cs="Times New Roman"/>
          <w:color w:val="000000" w:themeColor="text1"/>
          <w:sz w:val="24"/>
          <w:szCs w:val="24"/>
        </w:rPr>
        <w:t>№ 54-НС от 26.03.2026г.на РИК –Сливен като се създава нова точка 3. със следното съдържание:</w:t>
      </w:r>
    </w:p>
    <w:p w:rsidR="00E6367F" w:rsidRPr="003565CA" w:rsidRDefault="00E6367F" w:rsidP="00E6367F">
      <w:pPr>
        <w:pStyle w:val="a3"/>
        <w:jc w:val="both"/>
        <w:rPr>
          <w:rFonts w:ascii="Times New Roman" w:eastAsia="Times New Roman" w:hAnsi="Times New Roman" w:cs="Times New Roman"/>
          <w:color w:val="000000" w:themeColor="text1"/>
          <w:sz w:val="24"/>
          <w:szCs w:val="24"/>
        </w:rPr>
      </w:pPr>
    </w:p>
    <w:p w:rsidR="00E6367F" w:rsidRPr="003565CA" w:rsidRDefault="00E6367F" w:rsidP="00E6367F">
      <w:pPr>
        <w:pStyle w:val="a3"/>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lastRenderedPageBreak/>
        <w:tab/>
        <w:t>„3. Одобрява тиража на бюлетините за район Сливен, а именно - 140 000 бр. (сто и четиридесет хиляди броя) бюлетини за гласуване в изборите за народни представители на 19 април 2026 г.“</w:t>
      </w:r>
    </w:p>
    <w:p w:rsidR="00E6367F" w:rsidRPr="003565CA" w:rsidRDefault="00E6367F" w:rsidP="00E6367F">
      <w:pPr>
        <w:pStyle w:val="a3"/>
        <w:jc w:val="both"/>
        <w:rPr>
          <w:rFonts w:ascii="Times New Roman" w:eastAsia="Times New Roman" w:hAnsi="Times New Roman" w:cs="Times New Roman"/>
          <w:b/>
          <w:color w:val="000000" w:themeColor="text1"/>
          <w:sz w:val="24"/>
          <w:szCs w:val="24"/>
        </w:rPr>
      </w:pPr>
      <w:r w:rsidRPr="003565CA">
        <w:rPr>
          <w:rFonts w:ascii="Times New Roman" w:eastAsia="Times New Roman" w:hAnsi="Times New Roman" w:cs="Times New Roman"/>
          <w:b/>
          <w:color w:val="000000" w:themeColor="text1"/>
          <w:sz w:val="24"/>
          <w:szCs w:val="24"/>
        </w:rPr>
        <w:tab/>
      </w:r>
    </w:p>
    <w:p w:rsidR="00E6367F" w:rsidRPr="003565CA" w:rsidRDefault="00E6367F" w:rsidP="00E6367F">
      <w:pPr>
        <w:pStyle w:val="a3"/>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b/>
          <w:color w:val="000000" w:themeColor="text1"/>
          <w:sz w:val="24"/>
          <w:szCs w:val="24"/>
        </w:rPr>
        <w:tab/>
      </w:r>
      <w:r w:rsidRPr="003565CA">
        <w:rPr>
          <w:rFonts w:ascii="Times New Roman" w:eastAsia="Times New Roman" w:hAnsi="Times New Roman" w:cs="Times New Roman"/>
          <w:color w:val="000000" w:themeColor="text1"/>
          <w:sz w:val="24"/>
          <w:szCs w:val="24"/>
        </w:rPr>
        <w:t xml:space="preserve"> Решението подлежи на обжалване пред Централната избирателна комисия в тридневен срок от обявяването му.</w:t>
      </w:r>
    </w:p>
    <w:p w:rsidR="00E6367F" w:rsidRPr="003565CA" w:rsidRDefault="00E6367F" w:rsidP="00E6367F">
      <w:pPr>
        <w:pStyle w:val="a3"/>
        <w:jc w:val="both"/>
        <w:rPr>
          <w:rFonts w:ascii="Times New Roman" w:eastAsia="Times New Roman" w:hAnsi="Times New Roman" w:cs="Times New Roman"/>
          <w:color w:val="000000" w:themeColor="text1"/>
          <w:sz w:val="24"/>
          <w:szCs w:val="24"/>
        </w:rPr>
      </w:pPr>
      <w:r w:rsidRPr="003565CA">
        <w:rPr>
          <w:rFonts w:ascii="Times New Roman" w:eastAsia="Times New Roman" w:hAnsi="Times New Roman" w:cs="Times New Roman"/>
          <w:color w:val="000000" w:themeColor="text1"/>
          <w:sz w:val="24"/>
          <w:szCs w:val="24"/>
        </w:rPr>
        <w:tab/>
        <w:t>Решението представлява неразделна част от решение № 54-НС / 26.03.2026г.</w:t>
      </w:r>
      <w:r w:rsidR="003565CA" w:rsidRPr="003565CA">
        <w:rPr>
          <w:rFonts w:ascii="Times New Roman" w:eastAsia="Times New Roman" w:hAnsi="Times New Roman" w:cs="Times New Roman"/>
          <w:color w:val="000000" w:themeColor="text1"/>
          <w:sz w:val="24"/>
          <w:szCs w:val="24"/>
        </w:rPr>
        <w:t>“</w:t>
      </w:r>
    </w:p>
    <w:p w:rsidR="00E6367F" w:rsidRPr="003565CA" w:rsidRDefault="00E6367F" w:rsidP="00E6367F">
      <w:pPr>
        <w:pStyle w:val="a3"/>
        <w:ind w:firstLine="708"/>
        <w:rPr>
          <w:rFonts w:ascii="Times New Roman" w:eastAsia="Times New Roman" w:hAnsi="Times New Roman" w:cs="Times New Roman"/>
          <w:color w:val="000000" w:themeColor="text1"/>
        </w:rPr>
      </w:pPr>
    </w:p>
    <w:p w:rsidR="005A63C6" w:rsidRPr="003565CA" w:rsidRDefault="005A63C6" w:rsidP="005A63C6">
      <w:pPr>
        <w:pStyle w:val="a3"/>
        <w:jc w:val="both"/>
        <w:rPr>
          <w:rFonts w:ascii="Times New Roman" w:hAnsi="Times New Roman" w:cs="Times New Roman"/>
          <w:b/>
          <w:sz w:val="24"/>
          <w:szCs w:val="24"/>
        </w:rPr>
      </w:pPr>
      <w:r w:rsidRPr="003565CA">
        <w:rPr>
          <w:rFonts w:ascii="Times New Roman" w:hAnsi="Times New Roman" w:cs="Times New Roman"/>
          <w:sz w:val="24"/>
          <w:szCs w:val="24"/>
        </w:rPr>
        <w:t>ГЛАСУВАЛИ 1</w:t>
      </w:r>
      <w:r w:rsidR="0012746B" w:rsidRPr="003565CA">
        <w:rPr>
          <w:rFonts w:ascii="Times New Roman" w:hAnsi="Times New Roman" w:cs="Times New Roman"/>
          <w:sz w:val="24"/>
          <w:szCs w:val="24"/>
        </w:rPr>
        <w:t>1</w:t>
      </w:r>
      <w:r w:rsidRPr="003565CA">
        <w:rPr>
          <w:rFonts w:ascii="Times New Roman" w:hAnsi="Times New Roman" w:cs="Times New Roman"/>
          <w:sz w:val="24"/>
          <w:szCs w:val="24"/>
        </w:rPr>
        <w:t xml:space="preserve"> членове – Християна Денчева </w:t>
      </w:r>
      <w:proofErr w:type="spellStart"/>
      <w:r w:rsidRPr="003565CA">
        <w:rPr>
          <w:rFonts w:ascii="Times New Roman" w:hAnsi="Times New Roman" w:cs="Times New Roman"/>
          <w:sz w:val="24"/>
          <w:szCs w:val="24"/>
        </w:rPr>
        <w:t>Денчева</w:t>
      </w:r>
      <w:proofErr w:type="spellEnd"/>
      <w:r w:rsidRPr="003565CA">
        <w:rPr>
          <w:rFonts w:ascii="Times New Roman" w:hAnsi="Times New Roman" w:cs="Times New Roman"/>
          <w:sz w:val="24"/>
          <w:szCs w:val="24"/>
        </w:rPr>
        <w:t xml:space="preserve">, Росица Василева Тодорова, Елизабет Александрова </w:t>
      </w:r>
      <w:proofErr w:type="spellStart"/>
      <w:r w:rsidRPr="003565CA">
        <w:rPr>
          <w:rFonts w:ascii="Times New Roman" w:hAnsi="Times New Roman" w:cs="Times New Roman"/>
          <w:sz w:val="24"/>
          <w:szCs w:val="24"/>
        </w:rPr>
        <w:t>Кендерян</w:t>
      </w:r>
      <w:proofErr w:type="spellEnd"/>
      <w:r w:rsidRPr="003565CA">
        <w:rPr>
          <w:rFonts w:ascii="Times New Roman" w:hAnsi="Times New Roman" w:cs="Times New Roman"/>
          <w:sz w:val="24"/>
          <w:szCs w:val="24"/>
        </w:rPr>
        <w:t xml:space="preserve">, Мария Асенова </w:t>
      </w:r>
      <w:proofErr w:type="spellStart"/>
      <w:r w:rsidRPr="003565CA">
        <w:rPr>
          <w:rFonts w:ascii="Times New Roman" w:hAnsi="Times New Roman" w:cs="Times New Roman"/>
          <w:sz w:val="24"/>
          <w:szCs w:val="24"/>
        </w:rPr>
        <w:t>Чомпова</w:t>
      </w:r>
      <w:proofErr w:type="spellEnd"/>
      <w:r w:rsidRPr="003565CA">
        <w:rPr>
          <w:rFonts w:ascii="Times New Roman" w:hAnsi="Times New Roman" w:cs="Times New Roman"/>
          <w:sz w:val="24"/>
          <w:szCs w:val="24"/>
        </w:rPr>
        <w:t xml:space="preserve">, Станимир  Василев Влахов, Росица Колева </w:t>
      </w:r>
      <w:proofErr w:type="spellStart"/>
      <w:r w:rsidRPr="003565CA">
        <w:rPr>
          <w:rFonts w:ascii="Times New Roman" w:hAnsi="Times New Roman" w:cs="Times New Roman"/>
          <w:sz w:val="24"/>
          <w:szCs w:val="24"/>
        </w:rPr>
        <w:t>Колева</w:t>
      </w:r>
      <w:proofErr w:type="spellEnd"/>
      <w:r w:rsidRPr="003565CA">
        <w:rPr>
          <w:rFonts w:ascii="Times New Roman" w:hAnsi="Times New Roman" w:cs="Times New Roman"/>
          <w:sz w:val="24"/>
          <w:szCs w:val="24"/>
        </w:rPr>
        <w:t xml:space="preserve">, Валентина Спирова Георгиева, Севда Хюсеинова Османова, Ирина Генова Янкова, </w:t>
      </w:r>
      <w:proofErr w:type="spellStart"/>
      <w:r w:rsidRPr="003565CA">
        <w:rPr>
          <w:rFonts w:ascii="Times New Roman" w:hAnsi="Times New Roman" w:cs="Times New Roman"/>
          <w:sz w:val="24"/>
          <w:szCs w:val="24"/>
        </w:rPr>
        <w:t>Сребрина</w:t>
      </w:r>
      <w:proofErr w:type="spellEnd"/>
      <w:r w:rsidRPr="003565CA">
        <w:rPr>
          <w:rFonts w:ascii="Times New Roman" w:hAnsi="Times New Roman" w:cs="Times New Roman"/>
          <w:sz w:val="24"/>
          <w:szCs w:val="24"/>
        </w:rPr>
        <w:t xml:space="preserve"> Атанасова </w:t>
      </w:r>
      <w:proofErr w:type="spellStart"/>
      <w:r w:rsidRPr="003565CA">
        <w:rPr>
          <w:rFonts w:ascii="Times New Roman" w:hAnsi="Times New Roman" w:cs="Times New Roman"/>
          <w:sz w:val="24"/>
          <w:szCs w:val="24"/>
        </w:rPr>
        <w:t>Ганушева</w:t>
      </w:r>
      <w:proofErr w:type="spellEnd"/>
      <w:r w:rsidRPr="003565CA">
        <w:rPr>
          <w:rFonts w:ascii="Times New Roman" w:hAnsi="Times New Roman" w:cs="Times New Roman"/>
          <w:sz w:val="24"/>
          <w:szCs w:val="24"/>
        </w:rPr>
        <w:t xml:space="preserve">, Галя Агоп </w:t>
      </w:r>
      <w:proofErr w:type="spellStart"/>
      <w:r w:rsidRPr="003565CA">
        <w:rPr>
          <w:rFonts w:ascii="Times New Roman" w:hAnsi="Times New Roman" w:cs="Times New Roman"/>
          <w:sz w:val="24"/>
          <w:szCs w:val="24"/>
        </w:rPr>
        <w:t>Хачадурян</w:t>
      </w:r>
      <w:proofErr w:type="spellEnd"/>
      <w:r w:rsidRPr="003565CA">
        <w:rPr>
          <w:rFonts w:ascii="Times New Roman" w:hAnsi="Times New Roman" w:cs="Times New Roman"/>
          <w:sz w:val="24"/>
          <w:szCs w:val="24"/>
        </w:rPr>
        <w:t>,</w:t>
      </w:r>
    </w:p>
    <w:p w:rsidR="005A63C6" w:rsidRPr="003565CA" w:rsidRDefault="005A63C6" w:rsidP="005A63C6">
      <w:pPr>
        <w:pStyle w:val="a3"/>
        <w:ind w:firstLine="708"/>
        <w:jc w:val="both"/>
        <w:rPr>
          <w:rFonts w:ascii="Times New Roman" w:hAnsi="Times New Roman" w:cs="Times New Roman"/>
          <w:sz w:val="24"/>
          <w:szCs w:val="24"/>
        </w:rPr>
      </w:pPr>
    </w:p>
    <w:p w:rsidR="005A63C6" w:rsidRPr="003565CA" w:rsidRDefault="005A63C6" w:rsidP="005A63C6">
      <w:pPr>
        <w:pStyle w:val="a3"/>
        <w:ind w:left="1068"/>
        <w:jc w:val="both"/>
        <w:rPr>
          <w:rFonts w:ascii="Times New Roman" w:hAnsi="Times New Roman" w:cs="Times New Roman"/>
          <w:sz w:val="24"/>
          <w:szCs w:val="24"/>
        </w:rPr>
      </w:pPr>
      <w:r w:rsidRPr="003565CA">
        <w:rPr>
          <w:rFonts w:ascii="Times New Roman" w:hAnsi="Times New Roman" w:cs="Times New Roman"/>
          <w:sz w:val="24"/>
          <w:szCs w:val="24"/>
        </w:rPr>
        <w:t>„ЗА" - 11 и „ПРОТИВ" - 0.</w:t>
      </w:r>
    </w:p>
    <w:p w:rsidR="005A63C6" w:rsidRPr="003565CA" w:rsidRDefault="005A63C6" w:rsidP="005A63C6">
      <w:pPr>
        <w:pStyle w:val="a3"/>
        <w:jc w:val="both"/>
        <w:rPr>
          <w:rFonts w:ascii="Times New Roman" w:hAnsi="Times New Roman" w:cs="Times New Roman"/>
          <w:sz w:val="24"/>
          <w:szCs w:val="24"/>
        </w:rPr>
      </w:pPr>
    </w:p>
    <w:p w:rsidR="005A63C6" w:rsidRPr="003565CA" w:rsidRDefault="003565CA" w:rsidP="003565CA">
      <w:pPr>
        <w:pStyle w:val="a3"/>
        <w:ind w:firstLine="708"/>
        <w:jc w:val="both"/>
        <w:rPr>
          <w:rFonts w:ascii="Times New Roman" w:hAnsi="Times New Roman" w:cs="Times New Roman"/>
          <w:sz w:val="24"/>
          <w:szCs w:val="24"/>
        </w:rPr>
      </w:pPr>
      <w:r w:rsidRPr="003565CA">
        <w:rPr>
          <w:rFonts w:ascii="Times New Roman" w:hAnsi="Times New Roman" w:cs="Times New Roman"/>
          <w:b/>
          <w:sz w:val="24"/>
          <w:szCs w:val="24"/>
        </w:rPr>
        <w:t>Решение № 156 - НС</w:t>
      </w:r>
      <w:r w:rsidR="005A63C6" w:rsidRPr="003565CA">
        <w:rPr>
          <w:rFonts w:ascii="Times New Roman" w:hAnsi="Times New Roman" w:cs="Times New Roman"/>
          <w:b/>
          <w:sz w:val="24"/>
          <w:szCs w:val="24"/>
        </w:rPr>
        <w:t xml:space="preserve"> </w:t>
      </w:r>
      <w:r w:rsidR="005A63C6" w:rsidRPr="003565CA">
        <w:rPr>
          <w:rFonts w:ascii="Times New Roman" w:hAnsi="Times New Roman" w:cs="Times New Roman"/>
          <w:sz w:val="24"/>
          <w:szCs w:val="24"/>
        </w:rPr>
        <w:t>бе прието с пълно мнозинство.</w:t>
      </w:r>
    </w:p>
    <w:p w:rsidR="00E6367F" w:rsidRPr="003565CA" w:rsidRDefault="00E6367F" w:rsidP="00E6367F">
      <w:pPr>
        <w:pStyle w:val="a3"/>
        <w:jc w:val="both"/>
        <w:rPr>
          <w:rFonts w:ascii="Times New Roman" w:hAnsi="Times New Roman" w:cs="Times New Roman"/>
          <w:sz w:val="24"/>
          <w:szCs w:val="24"/>
        </w:rPr>
      </w:pPr>
    </w:p>
    <w:p w:rsidR="00152819" w:rsidRPr="003565CA" w:rsidRDefault="00152819" w:rsidP="00152819">
      <w:pPr>
        <w:pStyle w:val="a3"/>
        <w:ind w:firstLine="708"/>
        <w:jc w:val="both"/>
        <w:rPr>
          <w:rFonts w:ascii="Times New Roman" w:hAnsi="Times New Roman" w:cs="Times New Roman"/>
          <w:sz w:val="24"/>
          <w:szCs w:val="24"/>
        </w:rPr>
      </w:pPr>
      <w:r w:rsidRPr="003565CA">
        <w:rPr>
          <w:rFonts w:ascii="Times New Roman" w:hAnsi="Times New Roman" w:cs="Times New Roman"/>
          <w:sz w:val="24"/>
          <w:szCs w:val="24"/>
        </w:rPr>
        <w:t>Поради изчерпване на дневния ред заседанието се закри в 1</w:t>
      </w:r>
      <w:r w:rsidR="003565CA" w:rsidRPr="003565CA">
        <w:rPr>
          <w:rFonts w:ascii="Times New Roman" w:hAnsi="Times New Roman" w:cs="Times New Roman"/>
          <w:sz w:val="24"/>
          <w:szCs w:val="24"/>
        </w:rPr>
        <w:t>7</w:t>
      </w:r>
      <w:r w:rsidR="007C6211" w:rsidRPr="003565CA">
        <w:rPr>
          <w:rFonts w:ascii="Times New Roman" w:hAnsi="Times New Roman" w:cs="Times New Roman"/>
          <w:sz w:val="24"/>
          <w:szCs w:val="24"/>
        </w:rPr>
        <w:t>:</w:t>
      </w:r>
      <w:r w:rsidR="00322A0D" w:rsidRPr="003565CA">
        <w:rPr>
          <w:rFonts w:ascii="Times New Roman" w:hAnsi="Times New Roman" w:cs="Times New Roman"/>
          <w:sz w:val="24"/>
          <w:szCs w:val="24"/>
        </w:rPr>
        <w:t>40</w:t>
      </w:r>
      <w:r w:rsidRPr="003565CA">
        <w:rPr>
          <w:rFonts w:ascii="Times New Roman" w:hAnsi="Times New Roman" w:cs="Times New Roman"/>
          <w:sz w:val="24"/>
          <w:szCs w:val="24"/>
        </w:rPr>
        <w:t xml:space="preserve"> ч.</w:t>
      </w:r>
    </w:p>
    <w:p w:rsidR="00152819" w:rsidRPr="003565CA" w:rsidRDefault="00152819" w:rsidP="00152819">
      <w:pPr>
        <w:pStyle w:val="a3"/>
        <w:ind w:firstLine="708"/>
        <w:jc w:val="both"/>
        <w:rPr>
          <w:rFonts w:ascii="Times New Roman" w:hAnsi="Times New Roman" w:cs="Times New Roman"/>
          <w:sz w:val="24"/>
          <w:szCs w:val="24"/>
        </w:rPr>
      </w:pPr>
    </w:p>
    <w:p w:rsidR="00322A0D" w:rsidRPr="003565CA" w:rsidRDefault="00322A0D" w:rsidP="00152819">
      <w:pPr>
        <w:pStyle w:val="a3"/>
        <w:ind w:firstLine="708"/>
        <w:jc w:val="both"/>
        <w:rPr>
          <w:rFonts w:ascii="Times New Roman" w:hAnsi="Times New Roman" w:cs="Times New Roman"/>
          <w:sz w:val="24"/>
          <w:szCs w:val="24"/>
        </w:rPr>
      </w:pPr>
    </w:p>
    <w:p w:rsidR="00322A0D" w:rsidRPr="003565CA" w:rsidRDefault="00322A0D" w:rsidP="00152819">
      <w:pPr>
        <w:pStyle w:val="a3"/>
        <w:ind w:firstLine="708"/>
        <w:jc w:val="both"/>
        <w:rPr>
          <w:rFonts w:ascii="Times New Roman" w:hAnsi="Times New Roman" w:cs="Times New Roman"/>
          <w:sz w:val="24"/>
          <w:szCs w:val="24"/>
        </w:rPr>
      </w:pPr>
    </w:p>
    <w:p w:rsidR="00152819" w:rsidRPr="003565CA" w:rsidRDefault="00152819" w:rsidP="00152819">
      <w:pPr>
        <w:pStyle w:val="a3"/>
        <w:jc w:val="both"/>
        <w:rPr>
          <w:rFonts w:ascii="Times New Roman" w:hAnsi="Times New Roman" w:cs="Times New Roman"/>
          <w:sz w:val="24"/>
          <w:szCs w:val="24"/>
        </w:rPr>
      </w:pPr>
    </w:p>
    <w:p w:rsidR="00152819" w:rsidRPr="003565CA" w:rsidRDefault="00152819" w:rsidP="00152819">
      <w:pPr>
        <w:pStyle w:val="a3"/>
        <w:jc w:val="both"/>
        <w:rPr>
          <w:rFonts w:ascii="Times New Roman" w:hAnsi="Times New Roman" w:cs="Times New Roman"/>
          <w:b/>
          <w:sz w:val="24"/>
          <w:szCs w:val="24"/>
        </w:rPr>
      </w:pPr>
      <w:r w:rsidRPr="003565CA">
        <w:rPr>
          <w:rFonts w:ascii="Times New Roman" w:hAnsi="Times New Roman" w:cs="Times New Roman"/>
          <w:b/>
          <w:sz w:val="24"/>
          <w:szCs w:val="24"/>
        </w:rPr>
        <w:t>ПРЕДСЕДАТЕЛ:                                                       СЕКРЕТАР:</w:t>
      </w:r>
    </w:p>
    <w:p w:rsidR="00152819" w:rsidRPr="00225258" w:rsidRDefault="00152819" w:rsidP="00152819">
      <w:pPr>
        <w:pStyle w:val="a3"/>
        <w:jc w:val="both"/>
      </w:pPr>
      <w:r w:rsidRPr="003565CA">
        <w:rPr>
          <w:rFonts w:ascii="Times New Roman" w:hAnsi="Times New Roman" w:cs="Times New Roman"/>
          <w:b/>
          <w:sz w:val="24"/>
          <w:szCs w:val="24"/>
        </w:rPr>
        <w:t xml:space="preserve">                 </w:t>
      </w:r>
      <w:r w:rsidRPr="003565CA">
        <w:rPr>
          <w:rFonts w:ascii="Times New Roman" w:hAnsi="Times New Roman" w:cs="Times New Roman"/>
          <w:b/>
          <w:sz w:val="24"/>
          <w:szCs w:val="24"/>
        </w:rPr>
        <w:tab/>
        <w:t>/Християна Денчева/</w:t>
      </w:r>
      <w:r w:rsidRPr="003565CA">
        <w:rPr>
          <w:rFonts w:ascii="Times New Roman" w:hAnsi="Times New Roman" w:cs="Times New Roman"/>
          <w:b/>
          <w:sz w:val="24"/>
          <w:szCs w:val="24"/>
        </w:rPr>
        <w:tab/>
      </w:r>
      <w:r w:rsidRPr="003565CA">
        <w:rPr>
          <w:rFonts w:ascii="Times New Roman" w:hAnsi="Times New Roman" w:cs="Times New Roman"/>
          <w:b/>
          <w:sz w:val="24"/>
          <w:szCs w:val="24"/>
        </w:rPr>
        <w:tab/>
      </w:r>
      <w:r w:rsidRPr="003565CA">
        <w:rPr>
          <w:rFonts w:ascii="Times New Roman" w:hAnsi="Times New Roman" w:cs="Times New Roman"/>
          <w:b/>
          <w:sz w:val="24"/>
          <w:szCs w:val="24"/>
        </w:rPr>
        <w:tab/>
      </w:r>
      <w:r w:rsidRPr="003565CA">
        <w:rPr>
          <w:rFonts w:ascii="Times New Roman" w:hAnsi="Times New Roman" w:cs="Times New Roman"/>
          <w:b/>
          <w:sz w:val="24"/>
          <w:szCs w:val="24"/>
        </w:rPr>
        <w:tab/>
        <w:t xml:space="preserve">/Галя </w:t>
      </w:r>
      <w:proofErr w:type="spellStart"/>
      <w:r w:rsidRPr="003565CA">
        <w:rPr>
          <w:rFonts w:ascii="Times New Roman" w:hAnsi="Times New Roman" w:cs="Times New Roman"/>
          <w:b/>
          <w:sz w:val="24"/>
          <w:szCs w:val="24"/>
        </w:rPr>
        <w:t>Хачадурян</w:t>
      </w:r>
      <w:proofErr w:type="spellEnd"/>
      <w:r w:rsidRPr="003565CA">
        <w:rPr>
          <w:rFonts w:ascii="Times New Roman" w:hAnsi="Times New Roman" w:cs="Times New Roman"/>
          <w:b/>
          <w:sz w:val="24"/>
          <w:szCs w:val="24"/>
        </w:rPr>
        <w:t>/</w:t>
      </w:r>
    </w:p>
    <w:p w:rsidR="00557A4F" w:rsidRDefault="00557A4F"/>
    <w:sectPr w:rsidR="00557A4F" w:rsidSect="002702AB">
      <w:footerReference w:type="default" r:id="rId7"/>
      <w:pgSz w:w="11906" w:h="16838"/>
      <w:pgMar w:top="851" w:right="991" w:bottom="709"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E1" w:rsidRDefault="007109E1">
      <w:pPr>
        <w:spacing w:after="0" w:line="240" w:lineRule="auto"/>
      </w:pPr>
      <w:r>
        <w:separator/>
      </w:r>
    </w:p>
  </w:endnote>
  <w:endnote w:type="continuationSeparator" w:id="0">
    <w:p w:rsidR="007109E1" w:rsidRDefault="0071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758621"/>
      <w:docPartObj>
        <w:docPartGallery w:val="Page Numbers (Bottom of Page)"/>
        <w:docPartUnique/>
      </w:docPartObj>
    </w:sdtPr>
    <w:sdtEndPr/>
    <w:sdtContent>
      <w:p w:rsidR="007109E1" w:rsidRDefault="007109E1">
        <w:pPr>
          <w:pStyle w:val="a4"/>
          <w:jc w:val="right"/>
        </w:pPr>
        <w:r>
          <w:fldChar w:fldCharType="begin"/>
        </w:r>
        <w:r>
          <w:instrText>PAGE   \* MERGEFORMAT</w:instrText>
        </w:r>
        <w:r>
          <w:fldChar w:fldCharType="separate"/>
        </w:r>
        <w:r w:rsidR="007218E6">
          <w:rPr>
            <w:noProof/>
          </w:rPr>
          <w:t>9</w:t>
        </w:r>
        <w:r>
          <w:fldChar w:fldCharType="end"/>
        </w:r>
      </w:p>
    </w:sdtContent>
  </w:sdt>
  <w:p w:rsidR="007109E1" w:rsidRDefault="007109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E1" w:rsidRDefault="007109E1">
      <w:pPr>
        <w:spacing w:after="0" w:line="240" w:lineRule="auto"/>
      </w:pPr>
      <w:r>
        <w:separator/>
      </w:r>
    </w:p>
  </w:footnote>
  <w:footnote w:type="continuationSeparator" w:id="0">
    <w:p w:rsidR="007109E1" w:rsidRDefault="0071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AE8"/>
    <w:multiLevelType w:val="hybridMultilevel"/>
    <w:tmpl w:val="9050D42C"/>
    <w:lvl w:ilvl="0" w:tplc="A000D262">
      <w:start w:val="1"/>
      <w:numFmt w:val="decimal"/>
      <w:lvlText w:val="%1."/>
      <w:lvlJc w:val="left"/>
      <w:pPr>
        <w:ind w:left="720" w:hanging="360"/>
      </w:pPr>
      <w:rPr>
        <w:rFonts w:eastAsia="Times New Roman"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003C6C"/>
    <w:multiLevelType w:val="hybridMultilevel"/>
    <w:tmpl w:val="2D40686E"/>
    <w:lvl w:ilvl="0" w:tplc="568E0D9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8482905"/>
    <w:multiLevelType w:val="hybridMultilevel"/>
    <w:tmpl w:val="130E821E"/>
    <w:lvl w:ilvl="0" w:tplc="E8BE87AA">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1E317D03"/>
    <w:multiLevelType w:val="multilevel"/>
    <w:tmpl w:val="FC82A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2B4D7B"/>
    <w:multiLevelType w:val="multilevel"/>
    <w:tmpl w:val="7DE0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E1C21"/>
    <w:multiLevelType w:val="hybridMultilevel"/>
    <w:tmpl w:val="130E821E"/>
    <w:lvl w:ilvl="0" w:tplc="E8BE87AA">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 w15:restartNumberingAfterBreak="0">
    <w:nsid w:val="2620489A"/>
    <w:multiLevelType w:val="hybridMultilevel"/>
    <w:tmpl w:val="F67216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15:restartNumberingAfterBreak="0">
    <w:nsid w:val="3AD073C6"/>
    <w:multiLevelType w:val="hybridMultilevel"/>
    <w:tmpl w:val="3DE2872C"/>
    <w:lvl w:ilvl="0" w:tplc="E63ADDB0">
      <w:start w:val="1"/>
      <w:numFmt w:val="upperRoman"/>
      <w:lvlText w:val="%1."/>
      <w:lvlJc w:val="left"/>
      <w:pPr>
        <w:ind w:left="1500" w:hanging="72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8" w15:restartNumberingAfterBreak="0">
    <w:nsid w:val="44774EDA"/>
    <w:multiLevelType w:val="hybridMultilevel"/>
    <w:tmpl w:val="130E821E"/>
    <w:lvl w:ilvl="0" w:tplc="E8BE87AA">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4EB66333"/>
    <w:multiLevelType w:val="hybridMultilevel"/>
    <w:tmpl w:val="F67216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4F4F4000"/>
    <w:multiLevelType w:val="multilevel"/>
    <w:tmpl w:val="FC82A5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50DC49C3"/>
    <w:multiLevelType w:val="hybridMultilevel"/>
    <w:tmpl w:val="C0C4C5F6"/>
    <w:lvl w:ilvl="0" w:tplc="FCE8E5CE">
      <w:start w:val="1"/>
      <w:numFmt w:val="decimal"/>
      <w:lvlText w:val="%1."/>
      <w:lvlJc w:val="left"/>
      <w:pPr>
        <w:ind w:left="928"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09D7BD8"/>
    <w:multiLevelType w:val="hybridMultilevel"/>
    <w:tmpl w:val="F5CE6910"/>
    <w:lvl w:ilvl="0" w:tplc="A2EEFBC8">
      <w:start w:val="3"/>
      <w:numFmt w:val="decimal"/>
      <w:lvlText w:val="%1."/>
      <w:lvlJc w:val="left"/>
      <w:pPr>
        <w:ind w:left="1248" w:hanging="360"/>
      </w:pPr>
      <w:rPr>
        <w:rFonts w:hint="default"/>
      </w:rPr>
    </w:lvl>
    <w:lvl w:ilvl="1" w:tplc="04020019" w:tentative="1">
      <w:start w:val="1"/>
      <w:numFmt w:val="lowerLetter"/>
      <w:lvlText w:val="%2."/>
      <w:lvlJc w:val="left"/>
      <w:pPr>
        <w:ind w:left="1968" w:hanging="360"/>
      </w:pPr>
    </w:lvl>
    <w:lvl w:ilvl="2" w:tplc="0402001B" w:tentative="1">
      <w:start w:val="1"/>
      <w:numFmt w:val="lowerRoman"/>
      <w:lvlText w:val="%3."/>
      <w:lvlJc w:val="right"/>
      <w:pPr>
        <w:ind w:left="2688" w:hanging="180"/>
      </w:pPr>
    </w:lvl>
    <w:lvl w:ilvl="3" w:tplc="0402000F" w:tentative="1">
      <w:start w:val="1"/>
      <w:numFmt w:val="decimal"/>
      <w:lvlText w:val="%4."/>
      <w:lvlJc w:val="left"/>
      <w:pPr>
        <w:ind w:left="3408" w:hanging="360"/>
      </w:pPr>
    </w:lvl>
    <w:lvl w:ilvl="4" w:tplc="04020019" w:tentative="1">
      <w:start w:val="1"/>
      <w:numFmt w:val="lowerLetter"/>
      <w:lvlText w:val="%5."/>
      <w:lvlJc w:val="left"/>
      <w:pPr>
        <w:ind w:left="4128" w:hanging="360"/>
      </w:pPr>
    </w:lvl>
    <w:lvl w:ilvl="5" w:tplc="0402001B" w:tentative="1">
      <w:start w:val="1"/>
      <w:numFmt w:val="lowerRoman"/>
      <w:lvlText w:val="%6."/>
      <w:lvlJc w:val="right"/>
      <w:pPr>
        <w:ind w:left="4848" w:hanging="180"/>
      </w:pPr>
    </w:lvl>
    <w:lvl w:ilvl="6" w:tplc="0402000F" w:tentative="1">
      <w:start w:val="1"/>
      <w:numFmt w:val="decimal"/>
      <w:lvlText w:val="%7."/>
      <w:lvlJc w:val="left"/>
      <w:pPr>
        <w:ind w:left="5568" w:hanging="360"/>
      </w:pPr>
    </w:lvl>
    <w:lvl w:ilvl="7" w:tplc="04020019" w:tentative="1">
      <w:start w:val="1"/>
      <w:numFmt w:val="lowerLetter"/>
      <w:lvlText w:val="%8."/>
      <w:lvlJc w:val="left"/>
      <w:pPr>
        <w:ind w:left="6288" w:hanging="360"/>
      </w:pPr>
    </w:lvl>
    <w:lvl w:ilvl="8" w:tplc="0402001B" w:tentative="1">
      <w:start w:val="1"/>
      <w:numFmt w:val="lowerRoman"/>
      <w:lvlText w:val="%9."/>
      <w:lvlJc w:val="right"/>
      <w:pPr>
        <w:ind w:left="7008" w:hanging="180"/>
      </w:pPr>
    </w:lvl>
  </w:abstractNum>
  <w:abstractNum w:abstractNumId="13" w15:restartNumberingAfterBreak="0">
    <w:nsid w:val="758D6D0F"/>
    <w:multiLevelType w:val="hybridMultilevel"/>
    <w:tmpl w:val="F67216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7A352608"/>
    <w:multiLevelType w:val="hybridMultilevel"/>
    <w:tmpl w:val="70586636"/>
    <w:lvl w:ilvl="0" w:tplc="98209258">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8"/>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7"/>
  </w:num>
  <w:num w:numId="8">
    <w:abstractNumId w:val="6"/>
  </w:num>
  <w:num w:numId="9">
    <w:abstractNumId w:val="9"/>
  </w:num>
  <w:num w:numId="10">
    <w:abstractNumId w:val="13"/>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1"/>
  </w:num>
  <w:num w:numId="16">
    <w:abstractNumId w:val="3"/>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19"/>
    <w:rsid w:val="0001318E"/>
    <w:rsid w:val="00020993"/>
    <w:rsid w:val="00024543"/>
    <w:rsid w:val="00026AD9"/>
    <w:rsid w:val="00044E24"/>
    <w:rsid w:val="00055148"/>
    <w:rsid w:val="00062557"/>
    <w:rsid w:val="00062859"/>
    <w:rsid w:val="00070E63"/>
    <w:rsid w:val="000839DE"/>
    <w:rsid w:val="00090DB6"/>
    <w:rsid w:val="000A18C1"/>
    <w:rsid w:val="000A43AC"/>
    <w:rsid w:val="000A6FB4"/>
    <w:rsid w:val="000A7237"/>
    <w:rsid w:val="000B525A"/>
    <w:rsid w:val="000C2DA2"/>
    <w:rsid w:val="000E407A"/>
    <w:rsid w:val="000F2A64"/>
    <w:rsid w:val="000F7CFC"/>
    <w:rsid w:val="0010010A"/>
    <w:rsid w:val="00102F08"/>
    <w:rsid w:val="00107C9F"/>
    <w:rsid w:val="00110FC4"/>
    <w:rsid w:val="00113382"/>
    <w:rsid w:val="00123E07"/>
    <w:rsid w:val="001241A1"/>
    <w:rsid w:val="0012746B"/>
    <w:rsid w:val="0015275F"/>
    <w:rsid w:val="00152819"/>
    <w:rsid w:val="0017136C"/>
    <w:rsid w:val="00174387"/>
    <w:rsid w:val="001828A4"/>
    <w:rsid w:val="001A0E6B"/>
    <w:rsid w:val="001B58A3"/>
    <w:rsid w:val="001D0F00"/>
    <w:rsid w:val="001D630B"/>
    <w:rsid w:val="001E1B99"/>
    <w:rsid w:val="001F74A1"/>
    <w:rsid w:val="00203A1C"/>
    <w:rsid w:val="0021745D"/>
    <w:rsid w:val="002363F4"/>
    <w:rsid w:val="00245911"/>
    <w:rsid w:val="00253588"/>
    <w:rsid w:val="00254422"/>
    <w:rsid w:val="00262627"/>
    <w:rsid w:val="00266C4F"/>
    <w:rsid w:val="002702AB"/>
    <w:rsid w:val="002732B8"/>
    <w:rsid w:val="00276FAA"/>
    <w:rsid w:val="00284110"/>
    <w:rsid w:val="00284143"/>
    <w:rsid w:val="002866CF"/>
    <w:rsid w:val="00292966"/>
    <w:rsid w:val="002A6F06"/>
    <w:rsid w:val="002E37DA"/>
    <w:rsid w:val="002F044F"/>
    <w:rsid w:val="003042CD"/>
    <w:rsid w:val="00314E57"/>
    <w:rsid w:val="00322A0D"/>
    <w:rsid w:val="00352B37"/>
    <w:rsid w:val="003565CA"/>
    <w:rsid w:val="00370917"/>
    <w:rsid w:val="003A2AF8"/>
    <w:rsid w:val="003A766D"/>
    <w:rsid w:val="003B0826"/>
    <w:rsid w:val="003B12BC"/>
    <w:rsid w:val="003B5C50"/>
    <w:rsid w:val="003C43BA"/>
    <w:rsid w:val="003D40CD"/>
    <w:rsid w:val="003E3F13"/>
    <w:rsid w:val="004005AA"/>
    <w:rsid w:val="004113D7"/>
    <w:rsid w:val="0042763F"/>
    <w:rsid w:val="004418EF"/>
    <w:rsid w:val="00445AD7"/>
    <w:rsid w:val="00445E51"/>
    <w:rsid w:val="00446483"/>
    <w:rsid w:val="004519A7"/>
    <w:rsid w:val="004539B6"/>
    <w:rsid w:val="004543B0"/>
    <w:rsid w:val="0047677F"/>
    <w:rsid w:val="00497325"/>
    <w:rsid w:val="004A00A6"/>
    <w:rsid w:val="004A44DA"/>
    <w:rsid w:val="004B75E6"/>
    <w:rsid w:val="004C4559"/>
    <w:rsid w:val="004C6786"/>
    <w:rsid w:val="004D0D3B"/>
    <w:rsid w:val="004E7B39"/>
    <w:rsid w:val="004F08B4"/>
    <w:rsid w:val="005005B8"/>
    <w:rsid w:val="00511439"/>
    <w:rsid w:val="0052303F"/>
    <w:rsid w:val="005504A0"/>
    <w:rsid w:val="00557A4F"/>
    <w:rsid w:val="00557F87"/>
    <w:rsid w:val="00566254"/>
    <w:rsid w:val="00572462"/>
    <w:rsid w:val="00581912"/>
    <w:rsid w:val="0059367C"/>
    <w:rsid w:val="00597D47"/>
    <w:rsid w:val="005A63C6"/>
    <w:rsid w:val="005B3A67"/>
    <w:rsid w:val="005C1267"/>
    <w:rsid w:val="005C45B0"/>
    <w:rsid w:val="005C6E62"/>
    <w:rsid w:val="005F194A"/>
    <w:rsid w:val="005F1BE9"/>
    <w:rsid w:val="005F7535"/>
    <w:rsid w:val="006075F9"/>
    <w:rsid w:val="00624031"/>
    <w:rsid w:val="006330FE"/>
    <w:rsid w:val="00650439"/>
    <w:rsid w:val="00650A13"/>
    <w:rsid w:val="006709CA"/>
    <w:rsid w:val="00685EA1"/>
    <w:rsid w:val="00692D84"/>
    <w:rsid w:val="00695B33"/>
    <w:rsid w:val="00697AE8"/>
    <w:rsid w:val="006C1859"/>
    <w:rsid w:val="006D7565"/>
    <w:rsid w:val="006E42F4"/>
    <w:rsid w:val="006E6FF6"/>
    <w:rsid w:val="006F6C10"/>
    <w:rsid w:val="007109E1"/>
    <w:rsid w:val="0072108F"/>
    <w:rsid w:val="007218E6"/>
    <w:rsid w:val="00722639"/>
    <w:rsid w:val="00725061"/>
    <w:rsid w:val="00735A1B"/>
    <w:rsid w:val="00765253"/>
    <w:rsid w:val="00766B45"/>
    <w:rsid w:val="00772625"/>
    <w:rsid w:val="00773398"/>
    <w:rsid w:val="0077439E"/>
    <w:rsid w:val="00775C01"/>
    <w:rsid w:val="007960F1"/>
    <w:rsid w:val="007966FE"/>
    <w:rsid w:val="007B1F7A"/>
    <w:rsid w:val="007B2C12"/>
    <w:rsid w:val="007B3F5F"/>
    <w:rsid w:val="007B6835"/>
    <w:rsid w:val="007C6211"/>
    <w:rsid w:val="007C6BB3"/>
    <w:rsid w:val="007F1761"/>
    <w:rsid w:val="00806504"/>
    <w:rsid w:val="008138A6"/>
    <w:rsid w:val="00820437"/>
    <w:rsid w:val="00833D45"/>
    <w:rsid w:val="008637EE"/>
    <w:rsid w:val="0086389A"/>
    <w:rsid w:val="00867DF1"/>
    <w:rsid w:val="00877643"/>
    <w:rsid w:val="0087789C"/>
    <w:rsid w:val="00884C53"/>
    <w:rsid w:val="00884EDA"/>
    <w:rsid w:val="00893336"/>
    <w:rsid w:val="008A3044"/>
    <w:rsid w:val="008A36FC"/>
    <w:rsid w:val="008A54F2"/>
    <w:rsid w:val="008B7BBD"/>
    <w:rsid w:val="008C17C6"/>
    <w:rsid w:val="008D4EE8"/>
    <w:rsid w:val="008D7CC8"/>
    <w:rsid w:val="008E60E1"/>
    <w:rsid w:val="008F013D"/>
    <w:rsid w:val="00911531"/>
    <w:rsid w:val="009228C5"/>
    <w:rsid w:val="009241C6"/>
    <w:rsid w:val="00927009"/>
    <w:rsid w:val="009272EB"/>
    <w:rsid w:val="009328A4"/>
    <w:rsid w:val="00955F68"/>
    <w:rsid w:val="00957287"/>
    <w:rsid w:val="0098254D"/>
    <w:rsid w:val="00986BC3"/>
    <w:rsid w:val="009A4DED"/>
    <w:rsid w:val="009C44A9"/>
    <w:rsid w:val="009C5FED"/>
    <w:rsid w:val="009D43CC"/>
    <w:rsid w:val="009F4130"/>
    <w:rsid w:val="009F5DCC"/>
    <w:rsid w:val="00A1437E"/>
    <w:rsid w:val="00A345E8"/>
    <w:rsid w:val="00A36724"/>
    <w:rsid w:val="00A43C53"/>
    <w:rsid w:val="00A533D6"/>
    <w:rsid w:val="00A570F8"/>
    <w:rsid w:val="00A62C96"/>
    <w:rsid w:val="00A62C9E"/>
    <w:rsid w:val="00A80435"/>
    <w:rsid w:val="00A8545C"/>
    <w:rsid w:val="00A95FC5"/>
    <w:rsid w:val="00AA12A6"/>
    <w:rsid w:val="00AA3DB0"/>
    <w:rsid w:val="00AA6C44"/>
    <w:rsid w:val="00AB4A4C"/>
    <w:rsid w:val="00AC6C6C"/>
    <w:rsid w:val="00AD2316"/>
    <w:rsid w:val="00AD6A27"/>
    <w:rsid w:val="00AE168C"/>
    <w:rsid w:val="00AE2FE6"/>
    <w:rsid w:val="00B10D1A"/>
    <w:rsid w:val="00B30245"/>
    <w:rsid w:val="00B31C80"/>
    <w:rsid w:val="00B41566"/>
    <w:rsid w:val="00B41C56"/>
    <w:rsid w:val="00B50C2A"/>
    <w:rsid w:val="00B569AD"/>
    <w:rsid w:val="00B65FF4"/>
    <w:rsid w:val="00B97BF2"/>
    <w:rsid w:val="00BA3270"/>
    <w:rsid w:val="00BE13D4"/>
    <w:rsid w:val="00BE2D48"/>
    <w:rsid w:val="00BF466C"/>
    <w:rsid w:val="00C10D98"/>
    <w:rsid w:val="00C15CE9"/>
    <w:rsid w:val="00C323E3"/>
    <w:rsid w:val="00C45019"/>
    <w:rsid w:val="00C534E2"/>
    <w:rsid w:val="00C546F6"/>
    <w:rsid w:val="00C64FCE"/>
    <w:rsid w:val="00C766B2"/>
    <w:rsid w:val="00C924FB"/>
    <w:rsid w:val="00CC021A"/>
    <w:rsid w:val="00CE629C"/>
    <w:rsid w:val="00CF4C93"/>
    <w:rsid w:val="00D150BF"/>
    <w:rsid w:val="00D359FF"/>
    <w:rsid w:val="00D4133F"/>
    <w:rsid w:val="00D719A5"/>
    <w:rsid w:val="00D735C1"/>
    <w:rsid w:val="00D94819"/>
    <w:rsid w:val="00D97D93"/>
    <w:rsid w:val="00DA63F9"/>
    <w:rsid w:val="00DB0E1B"/>
    <w:rsid w:val="00DE7305"/>
    <w:rsid w:val="00DF5FD9"/>
    <w:rsid w:val="00E16C9D"/>
    <w:rsid w:val="00E37E73"/>
    <w:rsid w:val="00E47952"/>
    <w:rsid w:val="00E50847"/>
    <w:rsid w:val="00E54C67"/>
    <w:rsid w:val="00E57B26"/>
    <w:rsid w:val="00E6367F"/>
    <w:rsid w:val="00E75D51"/>
    <w:rsid w:val="00E80B66"/>
    <w:rsid w:val="00EA580E"/>
    <w:rsid w:val="00EA723A"/>
    <w:rsid w:val="00EB4B06"/>
    <w:rsid w:val="00EB6A61"/>
    <w:rsid w:val="00EC026D"/>
    <w:rsid w:val="00EE01CD"/>
    <w:rsid w:val="00EE22E0"/>
    <w:rsid w:val="00EF40ED"/>
    <w:rsid w:val="00F12105"/>
    <w:rsid w:val="00F200E9"/>
    <w:rsid w:val="00F20FBF"/>
    <w:rsid w:val="00F24F6E"/>
    <w:rsid w:val="00F354E4"/>
    <w:rsid w:val="00F47C1D"/>
    <w:rsid w:val="00F52097"/>
    <w:rsid w:val="00F54107"/>
    <w:rsid w:val="00F612E7"/>
    <w:rsid w:val="00F6575D"/>
    <w:rsid w:val="00F75B48"/>
    <w:rsid w:val="00F766C4"/>
    <w:rsid w:val="00F96FD8"/>
    <w:rsid w:val="00F97D02"/>
    <w:rsid w:val="00FB3736"/>
    <w:rsid w:val="00FD0C59"/>
    <w:rsid w:val="00FD442D"/>
    <w:rsid w:val="00FD57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B40E"/>
  <w15:chartTrackingRefBased/>
  <w15:docId w15:val="{B31264DE-AF3F-4D43-A84E-78CA4EBE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A0D"/>
    <w:pPr>
      <w:spacing w:after="200" w:line="276" w:lineRule="auto"/>
    </w:pPr>
  </w:style>
  <w:style w:type="paragraph" w:styleId="1">
    <w:name w:val="heading 1"/>
    <w:basedOn w:val="a"/>
    <w:next w:val="a"/>
    <w:link w:val="10"/>
    <w:uiPriority w:val="9"/>
    <w:qFormat/>
    <w:rsid w:val="008C17C6"/>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8C17C6"/>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8C17C6"/>
    <w:pPr>
      <w:keepNext/>
      <w:keepLines/>
      <w:spacing w:before="4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8C17C6"/>
    <w:pPr>
      <w:keepNext/>
      <w:keepLines/>
      <w:spacing w:before="4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8C17C6"/>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8C17C6"/>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8C17C6"/>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8C17C6"/>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8C17C6"/>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819"/>
    <w:pPr>
      <w:spacing w:after="0" w:line="240" w:lineRule="auto"/>
    </w:pPr>
    <w:rPr>
      <w:rFonts w:asciiTheme="minorHAnsi" w:eastAsiaTheme="minorEastAsia" w:hAnsiTheme="minorHAnsi"/>
      <w:sz w:val="22"/>
      <w:lang w:eastAsia="bg-BG"/>
    </w:rPr>
  </w:style>
  <w:style w:type="paragraph" w:styleId="a4">
    <w:name w:val="footer"/>
    <w:basedOn w:val="a"/>
    <w:link w:val="a5"/>
    <w:uiPriority w:val="99"/>
    <w:unhideWhenUsed/>
    <w:rsid w:val="00152819"/>
    <w:pPr>
      <w:tabs>
        <w:tab w:val="center" w:pos="4536"/>
        <w:tab w:val="right" w:pos="9072"/>
      </w:tabs>
      <w:spacing w:after="0" w:line="240" w:lineRule="auto"/>
    </w:pPr>
  </w:style>
  <w:style w:type="character" w:customStyle="1" w:styleId="a5">
    <w:name w:val="Долен колонтитул Знак"/>
    <w:basedOn w:val="a0"/>
    <w:link w:val="a4"/>
    <w:uiPriority w:val="99"/>
    <w:rsid w:val="00152819"/>
  </w:style>
  <w:style w:type="table" w:styleId="a6">
    <w:name w:val="Table Grid"/>
    <w:basedOn w:val="a1"/>
    <w:uiPriority w:val="39"/>
    <w:rsid w:val="00AD6A27"/>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005AA"/>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005AA"/>
    <w:rPr>
      <w:rFonts w:ascii="Segoe UI" w:hAnsi="Segoe UI" w:cs="Segoe UI"/>
      <w:sz w:val="18"/>
      <w:szCs w:val="18"/>
    </w:rPr>
  </w:style>
  <w:style w:type="paragraph" w:styleId="a9">
    <w:name w:val="List Paragraph"/>
    <w:basedOn w:val="a"/>
    <w:uiPriority w:val="34"/>
    <w:qFormat/>
    <w:rsid w:val="0059367C"/>
    <w:pPr>
      <w:ind w:left="720"/>
      <w:contextualSpacing/>
    </w:pPr>
  </w:style>
  <w:style w:type="table" w:customStyle="1" w:styleId="11">
    <w:name w:val="Мрежа в таблица1"/>
    <w:basedOn w:val="a1"/>
    <w:next w:val="a6"/>
    <w:uiPriority w:val="39"/>
    <w:rsid w:val="007B3F5F"/>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
    <w:basedOn w:val="a1"/>
    <w:next w:val="a6"/>
    <w:uiPriority w:val="39"/>
    <w:rsid w:val="006F6C10"/>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6"/>
    <w:uiPriority w:val="39"/>
    <w:rsid w:val="00F47C1D"/>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6"/>
    <w:uiPriority w:val="39"/>
    <w:rsid w:val="004A44DA"/>
    <w:pPr>
      <w:spacing w:after="0" w:line="240" w:lineRule="auto"/>
    </w:pPr>
    <w:rPr>
      <w:rFonts w:ascii="Calibri" w:eastAsia="Calibri" w:hAnsi="Calibri" w:cs="Times New Roman"/>
      <w:kern w:val="2"/>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6"/>
    <w:uiPriority w:val="39"/>
    <w:rsid w:val="00322A0D"/>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лавие 11"/>
    <w:basedOn w:val="a"/>
    <w:next w:val="a"/>
    <w:uiPriority w:val="9"/>
    <w:qFormat/>
    <w:rsid w:val="008C17C6"/>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0">
    <w:name w:val="Заглавие 21"/>
    <w:basedOn w:val="a"/>
    <w:next w:val="a"/>
    <w:uiPriority w:val="9"/>
    <w:semiHidden/>
    <w:unhideWhenUsed/>
    <w:qFormat/>
    <w:rsid w:val="008C17C6"/>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0">
    <w:name w:val="Заглавие 31"/>
    <w:basedOn w:val="a"/>
    <w:next w:val="a"/>
    <w:uiPriority w:val="9"/>
    <w:semiHidden/>
    <w:unhideWhenUsed/>
    <w:qFormat/>
    <w:rsid w:val="008C17C6"/>
    <w:pPr>
      <w:keepNext/>
      <w:keepLines/>
      <w:spacing w:before="160" w:after="80" w:line="278" w:lineRule="auto"/>
      <w:outlineLvl w:val="2"/>
    </w:pPr>
    <w:rPr>
      <w:rFonts w:ascii="Calibri" w:eastAsia="Times New Roman" w:hAnsi="Calibri" w:cs="Times New Roman"/>
      <w:color w:val="2F5496"/>
      <w:kern w:val="2"/>
      <w:sz w:val="28"/>
      <w:szCs w:val="28"/>
      <w14:ligatures w14:val="standardContextual"/>
    </w:rPr>
  </w:style>
  <w:style w:type="paragraph" w:customStyle="1" w:styleId="410">
    <w:name w:val="Заглавие 41"/>
    <w:basedOn w:val="a"/>
    <w:next w:val="a"/>
    <w:uiPriority w:val="9"/>
    <w:semiHidden/>
    <w:unhideWhenUsed/>
    <w:qFormat/>
    <w:rsid w:val="008C17C6"/>
    <w:pPr>
      <w:keepNext/>
      <w:keepLines/>
      <w:spacing w:before="80" w:after="40" w:line="278" w:lineRule="auto"/>
      <w:outlineLvl w:val="3"/>
    </w:pPr>
    <w:rPr>
      <w:rFonts w:ascii="Calibri" w:eastAsia="Times New Roman" w:hAnsi="Calibri" w:cs="Times New Roman"/>
      <w:i/>
      <w:iCs/>
      <w:color w:val="2F5496"/>
      <w:kern w:val="2"/>
      <w:szCs w:val="24"/>
      <w14:ligatures w14:val="standardContextual"/>
    </w:rPr>
  </w:style>
  <w:style w:type="paragraph" w:customStyle="1" w:styleId="510">
    <w:name w:val="Заглавие 51"/>
    <w:basedOn w:val="a"/>
    <w:next w:val="a"/>
    <w:uiPriority w:val="9"/>
    <w:semiHidden/>
    <w:unhideWhenUsed/>
    <w:qFormat/>
    <w:rsid w:val="008C17C6"/>
    <w:pPr>
      <w:keepNext/>
      <w:keepLines/>
      <w:spacing w:before="80" w:after="40" w:line="278" w:lineRule="auto"/>
      <w:outlineLvl w:val="4"/>
    </w:pPr>
    <w:rPr>
      <w:rFonts w:ascii="Calibri" w:eastAsia="Times New Roman" w:hAnsi="Calibri" w:cs="Times New Roman"/>
      <w:color w:val="2F5496"/>
      <w:kern w:val="2"/>
      <w:szCs w:val="24"/>
      <w14:ligatures w14:val="standardContextual"/>
    </w:rPr>
  </w:style>
  <w:style w:type="paragraph" w:customStyle="1" w:styleId="61">
    <w:name w:val="Заглавие 61"/>
    <w:basedOn w:val="a"/>
    <w:next w:val="a"/>
    <w:uiPriority w:val="9"/>
    <w:semiHidden/>
    <w:unhideWhenUsed/>
    <w:qFormat/>
    <w:rsid w:val="008C17C6"/>
    <w:pPr>
      <w:keepNext/>
      <w:keepLines/>
      <w:spacing w:before="40" w:after="0" w:line="278" w:lineRule="auto"/>
      <w:outlineLvl w:val="5"/>
    </w:pPr>
    <w:rPr>
      <w:rFonts w:ascii="Calibri" w:eastAsia="Times New Roman" w:hAnsi="Calibri" w:cs="Times New Roman"/>
      <w:i/>
      <w:iCs/>
      <w:color w:val="595959"/>
      <w:kern w:val="2"/>
      <w:szCs w:val="24"/>
      <w14:ligatures w14:val="standardContextual"/>
    </w:rPr>
  </w:style>
  <w:style w:type="paragraph" w:customStyle="1" w:styleId="71">
    <w:name w:val="Заглавие 71"/>
    <w:basedOn w:val="a"/>
    <w:next w:val="a"/>
    <w:uiPriority w:val="9"/>
    <w:semiHidden/>
    <w:unhideWhenUsed/>
    <w:qFormat/>
    <w:rsid w:val="008C17C6"/>
    <w:pPr>
      <w:keepNext/>
      <w:keepLines/>
      <w:spacing w:before="40" w:after="0" w:line="278" w:lineRule="auto"/>
      <w:outlineLvl w:val="6"/>
    </w:pPr>
    <w:rPr>
      <w:rFonts w:ascii="Calibri" w:eastAsia="Times New Roman" w:hAnsi="Calibri" w:cs="Times New Roman"/>
      <w:color w:val="595959"/>
      <w:kern w:val="2"/>
      <w:szCs w:val="24"/>
      <w14:ligatures w14:val="standardContextual"/>
    </w:rPr>
  </w:style>
  <w:style w:type="paragraph" w:customStyle="1" w:styleId="81">
    <w:name w:val="Заглавие 81"/>
    <w:basedOn w:val="a"/>
    <w:next w:val="a"/>
    <w:uiPriority w:val="9"/>
    <w:semiHidden/>
    <w:unhideWhenUsed/>
    <w:qFormat/>
    <w:rsid w:val="008C17C6"/>
    <w:pPr>
      <w:keepNext/>
      <w:keepLines/>
      <w:spacing w:after="0" w:line="278" w:lineRule="auto"/>
      <w:outlineLvl w:val="7"/>
    </w:pPr>
    <w:rPr>
      <w:rFonts w:ascii="Calibri" w:eastAsia="Times New Roman" w:hAnsi="Calibri" w:cs="Times New Roman"/>
      <w:i/>
      <w:iCs/>
      <w:color w:val="272727"/>
      <w:kern w:val="2"/>
      <w:szCs w:val="24"/>
      <w14:ligatures w14:val="standardContextual"/>
    </w:rPr>
  </w:style>
  <w:style w:type="paragraph" w:customStyle="1" w:styleId="91">
    <w:name w:val="Заглавие 91"/>
    <w:basedOn w:val="a"/>
    <w:next w:val="a"/>
    <w:uiPriority w:val="9"/>
    <w:semiHidden/>
    <w:unhideWhenUsed/>
    <w:qFormat/>
    <w:rsid w:val="008C17C6"/>
    <w:pPr>
      <w:keepNext/>
      <w:keepLines/>
      <w:spacing w:after="0" w:line="278" w:lineRule="auto"/>
      <w:outlineLvl w:val="8"/>
    </w:pPr>
    <w:rPr>
      <w:rFonts w:ascii="Calibri" w:eastAsia="Times New Roman" w:hAnsi="Calibri" w:cs="Times New Roman"/>
      <w:color w:val="272727"/>
      <w:kern w:val="2"/>
      <w:szCs w:val="24"/>
      <w14:ligatures w14:val="standardContextual"/>
    </w:rPr>
  </w:style>
  <w:style w:type="numbering" w:customStyle="1" w:styleId="12">
    <w:name w:val="Без списък1"/>
    <w:next w:val="a2"/>
    <w:uiPriority w:val="99"/>
    <w:semiHidden/>
    <w:unhideWhenUsed/>
    <w:rsid w:val="008C17C6"/>
  </w:style>
  <w:style w:type="character" w:customStyle="1" w:styleId="10">
    <w:name w:val="Заглавие 1 Знак"/>
    <w:basedOn w:val="a0"/>
    <w:link w:val="1"/>
    <w:uiPriority w:val="9"/>
    <w:rsid w:val="008C17C6"/>
    <w:rPr>
      <w:rFonts w:ascii="Calibri Light" w:eastAsia="Times New Roman" w:hAnsi="Calibri Light" w:cs="Times New Roman"/>
      <w:color w:val="2F5496"/>
      <w:sz w:val="40"/>
      <w:szCs w:val="40"/>
    </w:rPr>
  </w:style>
  <w:style w:type="character" w:customStyle="1" w:styleId="20">
    <w:name w:val="Заглавие 2 Знак"/>
    <w:basedOn w:val="a0"/>
    <w:link w:val="2"/>
    <w:uiPriority w:val="9"/>
    <w:semiHidden/>
    <w:rsid w:val="008C17C6"/>
    <w:rPr>
      <w:rFonts w:ascii="Calibri Light" w:eastAsia="Times New Roman" w:hAnsi="Calibri Light" w:cs="Times New Roman"/>
      <w:color w:val="2F5496"/>
      <w:sz w:val="32"/>
      <w:szCs w:val="32"/>
    </w:rPr>
  </w:style>
  <w:style w:type="character" w:customStyle="1" w:styleId="30">
    <w:name w:val="Заглавие 3 Знак"/>
    <w:basedOn w:val="a0"/>
    <w:link w:val="3"/>
    <w:uiPriority w:val="9"/>
    <w:semiHidden/>
    <w:rsid w:val="008C17C6"/>
    <w:rPr>
      <w:rFonts w:eastAsia="Times New Roman" w:cs="Times New Roman"/>
      <w:color w:val="2F5496"/>
      <w:sz w:val="28"/>
      <w:szCs w:val="28"/>
    </w:rPr>
  </w:style>
  <w:style w:type="character" w:customStyle="1" w:styleId="40">
    <w:name w:val="Заглавие 4 Знак"/>
    <w:basedOn w:val="a0"/>
    <w:link w:val="4"/>
    <w:uiPriority w:val="9"/>
    <w:semiHidden/>
    <w:rsid w:val="008C17C6"/>
    <w:rPr>
      <w:rFonts w:eastAsia="Times New Roman" w:cs="Times New Roman"/>
      <w:i/>
      <w:iCs/>
      <w:color w:val="2F5496"/>
    </w:rPr>
  </w:style>
  <w:style w:type="character" w:customStyle="1" w:styleId="50">
    <w:name w:val="Заглавие 5 Знак"/>
    <w:basedOn w:val="a0"/>
    <w:link w:val="5"/>
    <w:uiPriority w:val="9"/>
    <w:semiHidden/>
    <w:rsid w:val="008C17C6"/>
    <w:rPr>
      <w:rFonts w:eastAsia="Times New Roman" w:cs="Times New Roman"/>
      <w:color w:val="2F5496"/>
    </w:rPr>
  </w:style>
  <w:style w:type="character" w:customStyle="1" w:styleId="60">
    <w:name w:val="Заглавие 6 Знак"/>
    <w:basedOn w:val="a0"/>
    <w:link w:val="6"/>
    <w:uiPriority w:val="9"/>
    <w:semiHidden/>
    <w:rsid w:val="008C17C6"/>
    <w:rPr>
      <w:rFonts w:eastAsia="Times New Roman" w:cs="Times New Roman"/>
      <w:i/>
      <w:iCs/>
      <w:color w:val="595959"/>
    </w:rPr>
  </w:style>
  <w:style w:type="character" w:customStyle="1" w:styleId="70">
    <w:name w:val="Заглавие 7 Знак"/>
    <w:basedOn w:val="a0"/>
    <w:link w:val="7"/>
    <w:uiPriority w:val="9"/>
    <w:semiHidden/>
    <w:rsid w:val="008C17C6"/>
    <w:rPr>
      <w:rFonts w:eastAsia="Times New Roman" w:cs="Times New Roman"/>
      <w:color w:val="595959"/>
    </w:rPr>
  </w:style>
  <w:style w:type="character" w:customStyle="1" w:styleId="80">
    <w:name w:val="Заглавие 8 Знак"/>
    <w:basedOn w:val="a0"/>
    <w:link w:val="8"/>
    <w:uiPriority w:val="9"/>
    <w:semiHidden/>
    <w:rsid w:val="008C17C6"/>
    <w:rPr>
      <w:rFonts w:eastAsia="Times New Roman" w:cs="Times New Roman"/>
      <w:i/>
      <w:iCs/>
      <w:color w:val="272727"/>
    </w:rPr>
  </w:style>
  <w:style w:type="character" w:customStyle="1" w:styleId="90">
    <w:name w:val="Заглавие 9 Знак"/>
    <w:basedOn w:val="a0"/>
    <w:link w:val="9"/>
    <w:uiPriority w:val="9"/>
    <w:semiHidden/>
    <w:rsid w:val="008C17C6"/>
    <w:rPr>
      <w:rFonts w:eastAsia="Times New Roman" w:cs="Times New Roman"/>
      <w:color w:val="272727"/>
    </w:rPr>
  </w:style>
  <w:style w:type="paragraph" w:customStyle="1" w:styleId="13">
    <w:name w:val="Заглавие1"/>
    <w:basedOn w:val="a"/>
    <w:next w:val="a"/>
    <w:uiPriority w:val="10"/>
    <w:qFormat/>
    <w:rsid w:val="008C17C6"/>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a">
    <w:name w:val="Заглавие Знак"/>
    <w:basedOn w:val="a0"/>
    <w:link w:val="ab"/>
    <w:uiPriority w:val="10"/>
    <w:rsid w:val="008C17C6"/>
    <w:rPr>
      <w:rFonts w:ascii="Calibri Light" w:eastAsia="Times New Roman" w:hAnsi="Calibri Light" w:cs="Times New Roman"/>
      <w:spacing w:val="-10"/>
      <w:kern w:val="28"/>
      <w:sz w:val="56"/>
      <w:szCs w:val="56"/>
    </w:rPr>
  </w:style>
  <w:style w:type="paragraph" w:customStyle="1" w:styleId="14">
    <w:name w:val="Подзаглавие1"/>
    <w:basedOn w:val="a"/>
    <w:next w:val="a"/>
    <w:uiPriority w:val="11"/>
    <w:qFormat/>
    <w:rsid w:val="008C17C6"/>
    <w:pPr>
      <w:numPr>
        <w:ilvl w:val="1"/>
      </w:numPr>
      <w:spacing w:after="160" w:line="278" w:lineRule="auto"/>
    </w:pPr>
    <w:rPr>
      <w:rFonts w:ascii="Calibri" w:eastAsia="Times New Roman" w:hAnsi="Calibri" w:cs="Times New Roman"/>
      <w:color w:val="595959"/>
      <w:spacing w:val="15"/>
      <w:kern w:val="2"/>
      <w:sz w:val="28"/>
      <w:szCs w:val="28"/>
      <w14:ligatures w14:val="standardContextual"/>
    </w:rPr>
  </w:style>
  <w:style w:type="character" w:customStyle="1" w:styleId="ac">
    <w:name w:val="Подзаглавие Знак"/>
    <w:basedOn w:val="a0"/>
    <w:link w:val="ad"/>
    <w:uiPriority w:val="11"/>
    <w:rsid w:val="008C17C6"/>
    <w:rPr>
      <w:rFonts w:eastAsia="Times New Roman" w:cs="Times New Roman"/>
      <w:color w:val="595959"/>
      <w:spacing w:val="15"/>
      <w:sz w:val="28"/>
      <w:szCs w:val="28"/>
    </w:rPr>
  </w:style>
  <w:style w:type="paragraph" w:customStyle="1" w:styleId="15">
    <w:name w:val="Цитат1"/>
    <w:basedOn w:val="a"/>
    <w:next w:val="a"/>
    <w:uiPriority w:val="29"/>
    <w:qFormat/>
    <w:rsid w:val="008C17C6"/>
    <w:pPr>
      <w:spacing w:before="160" w:after="160" w:line="278" w:lineRule="auto"/>
      <w:jc w:val="center"/>
    </w:pPr>
    <w:rPr>
      <w:rFonts w:ascii="Calibri" w:hAnsi="Calibri"/>
      <w:i/>
      <w:iCs/>
      <w:color w:val="404040"/>
      <w:kern w:val="2"/>
      <w:szCs w:val="24"/>
      <w14:ligatures w14:val="standardContextual"/>
    </w:rPr>
  </w:style>
  <w:style w:type="character" w:customStyle="1" w:styleId="ae">
    <w:name w:val="Цитат Знак"/>
    <w:basedOn w:val="a0"/>
    <w:link w:val="af"/>
    <w:uiPriority w:val="29"/>
    <w:rsid w:val="008C17C6"/>
    <w:rPr>
      <w:i/>
      <w:iCs/>
      <w:color w:val="404040"/>
    </w:rPr>
  </w:style>
  <w:style w:type="character" w:customStyle="1" w:styleId="16">
    <w:name w:val="Интензивно акцентиран1"/>
    <w:basedOn w:val="a0"/>
    <w:uiPriority w:val="21"/>
    <w:qFormat/>
    <w:rsid w:val="008C17C6"/>
    <w:rPr>
      <w:i/>
      <w:iCs/>
      <w:color w:val="2F5496"/>
    </w:rPr>
  </w:style>
  <w:style w:type="paragraph" w:customStyle="1" w:styleId="17">
    <w:name w:val="Интензивно цитиране1"/>
    <w:basedOn w:val="a"/>
    <w:next w:val="a"/>
    <w:uiPriority w:val="30"/>
    <w:qFormat/>
    <w:rsid w:val="008C17C6"/>
    <w:pPr>
      <w:pBdr>
        <w:top w:val="single" w:sz="4" w:space="10" w:color="2F5496"/>
        <w:bottom w:val="single" w:sz="4" w:space="10" w:color="2F5496"/>
      </w:pBdr>
      <w:spacing w:before="360" w:after="360" w:line="278" w:lineRule="auto"/>
      <w:ind w:left="864" w:right="864"/>
      <w:jc w:val="center"/>
    </w:pPr>
    <w:rPr>
      <w:rFonts w:ascii="Calibri" w:hAnsi="Calibri"/>
      <w:i/>
      <w:iCs/>
      <w:color w:val="2F5496"/>
      <w:kern w:val="2"/>
      <w:szCs w:val="24"/>
      <w14:ligatures w14:val="standardContextual"/>
    </w:rPr>
  </w:style>
  <w:style w:type="character" w:customStyle="1" w:styleId="af0">
    <w:name w:val="Интензивно цитиране Знак"/>
    <w:basedOn w:val="a0"/>
    <w:link w:val="af1"/>
    <w:uiPriority w:val="30"/>
    <w:rsid w:val="008C17C6"/>
    <w:rPr>
      <w:i/>
      <w:iCs/>
      <w:color w:val="2F5496"/>
    </w:rPr>
  </w:style>
  <w:style w:type="character" w:customStyle="1" w:styleId="18">
    <w:name w:val="Интензивна препратка1"/>
    <w:basedOn w:val="a0"/>
    <w:uiPriority w:val="32"/>
    <w:qFormat/>
    <w:rsid w:val="008C17C6"/>
    <w:rPr>
      <w:b/>
      <w:bCs/>
      <w:smallCaps/>
      <w:color w:val="2F5496"/>
      <w:spacing w:val="5"/>
    </w:rPr>
  </w:style>
  <w:style w:type="paragraph" w:styleId="af2">
    <w:name w:val="Normal (Web)"/>
    <w:basedOn w:val="a"/>
    <w:uiPriority w:val="99"/>
    <w:unhideWhenUsed/>
    <w:rsid w:val="008C17C6"/>
    <w:pPr>
      <w:spacing w:after="160" w:line="278" w:lineRule="auto"/>
    </w:pPr>
    <w:rPr>
      <w:rFonts w:cs="Times New Roman"/>
      <w:kern w:val="2"/>
      <w:szCs w:val="24"/>
      <w14:ligatures w14:val="standardContextual"/>
    </w:rPr>
  </w:style>
  <w:style w:type="character" w:styleId="af3">
    <w:name w:val="Strong"/>
    <w:basedOn w:val="a0"/>
    <w:uiPriority w:val="22"/>
    <w:qFormat/>
    <w:rsid w:val="008C17C6"/>
    <w:rPr>
      <w:b/>
      <w:bCs/>
    </w:rPr>
  </w:style>
  <w:style w:type="numbering" w:customStyle="1" w:styleId="111">
    <w:name w:val="Без списък11"/>
    <w:next w:val="a2"/>
    <w:uiPriority w:val="99"/>
    <w:semiHidden/>
    <w:unhideWhenUsed/>
    <w:rsid w:val="008C17C6"/>
  </w:style>
  <w:style w:type="paragraph" w:customStyle="1" w:styleId="msonormal0">
    <w:name w:val="msonormal"/>
    <w:basedOn w:val="a"/>
    <w:rsid w:val="008C17C6"/>
    <w:pPr>
      <w:spacing w:before="100" w:beforeAutospacing="1" w:after="100" w:afterAutospacing="1" w:line="240" w:lineRule="auto"/>
    </w:pPr>
    <w:rPr>
      <w:rFonts w:eastAsia="Times New Roman" w:cs="Times New Roman"/>
      <w:szCs w:val="24"/>
      <w:lang w:eastAsia="bg-BG"/>
    </w:rPr>
  </w:style>
  <w:style w:type="character" w:customStyle="1" w:styleId="112">
    <w:name w:val="Заглавие 1 Знак1"/>
    <w:basedOn w:val="a0"/>
    <w:uiPriority w:val="9"/>
    <w:rsid w:val="008C17C6"/>
    <w:rPr>
      <w:rFonts w:asciiTheme="majorHAnsi" w:eastAsiaTheme="majorEastAsia" w:hAnsiTheme="majorHAnsi" w:cstheme="majorBidi"/>
      <w:color w:val="2E74B5" w:themeColor="accent1" w:themeShade="BF"/>
      <w:sz w:val="32"/>
      <w:szCs w:val="32"/>
    </w:rPr>
  </w:style>
  <w:style w:type="character" w:customStyle="1" w:styleId="211">
    <w:name w:val="Заглавие 2 Знак1"/>
    <w:basedOn w:val="a0"/>
    <w:uiPriority w:val="9"/>
    <w:semiHidden/>
    <w:rsid w:val="008C17C6"/>
    <w:rPr>
      <w:rFonts w:asciiTheme="majorHAnsi" w:eastAsiaTheme="majorEastAsia" w:hAnsiTheme="majorHAnsi" w:cstheme="majorBidi"/>
      <w:color w:val="2E74B5" w:themeColor="accent1" w:themeShade="BF"/>
      <w:sz w:val="26"/>
      <w:szCs w:val="26"/>
    </w:rPr>
  </w:style>
  <w:style w:type="character" w:customStyle="1" w:styleId="311">
    <w:name w:val="Заглавие 3 Знак1"/>
    <w:basedOn w:val="a0"/>
    <w:uiPriority w:val="9"/>
    <w:semiHidden/>
    <w:rsid w:val="008C17C6"/>
    <w:rPr>
      <w:rFonts w:asciiTheme="majorHAnsi" w:eastAsiaTheme="majorEastAsia" w:hAnsiTheme="majorHAnsi" w:cstheme="majorBidi"/>
      <w:color w:val="1F4D78" w:themeColor="accent1" w:themeShade="7F"/>
      <w:szCs w:val="24"/>
    </w:rPr>
  </w:style>
  <w:style w:type="character" w:customStyle="1" w:styleId="411">
    <w:name w:val="Заглавие 4 Знак1"/>
    <w:basedOn w:val="a0"/>
    <w:uiPriority w:val="9"/>
    <w:semiHidden/>
    <w:rsid w:val="008C17C6"/>
    <w:rPr>
      <w:rFonts w:asciiTheme="majorHAnsi" w:eastAsiaTheme="majorEastAsia" w:hAnsiTheme="majorHAnsi" w:cstheme="majorBidi"/>
      <w:i/>
      <w:iCs/>
      <w:color w:val="2E74B5" w:themeColor="accent1" w:themeShade="BF"/>
    </w:rPr>
  </w:style>
  <w:style w:type="character" w:customStyle="1" w:styleId="511">
    <w:name w:val="Заглавие 5 Знак1"/>
    <w:basedOn w:val="a0"/>
    <w:uiPriority w:val="9"/>
    <w:semiHidden/>
    <w:rsid w:val="008C17C6"/>
    <w:rPr>
      <w:rFonts w:asciiTheme="majorHAnsi" w:eastAsiaTheme="majorEastAsia" w:hAnsiTheme="majorHAnsi" w:cstheme="majorBidi"/>
      <w:color w:val="2E74B5" w:themeColor="accent1" w:themeShade="BF"/>
    </w:rPr>
  </w:style>
  <w:style w:type="character" w:customStyle="1" w:styleId="610">
    <w:name w:val="Заглавие 6 Знак1"/>
    <w:basedOn w:val="a0"/>
    <w:uiPriority w:val="9"/>
    <w:semiHidden/>
    <w:rsid w:val="008C17C6"/>
    <w:rPr>
      <w:rFonts w:asciiTheme="majorHAnsi" w:eastAsiaTheme="majorEastAsia" w:hAnsiTheme="majorHAnsi" w:cstheme="majorBidi"/>
      <w:color w:val="1F4D78" w:themeColor="accent1" w:themeShade="7F"/>
    </w:rPr>
  </w:style>
  <w:style w:type="character" w:customStyle="1" w:styleId="710">
    <w:name w:val="Заглавие 7 Знак1"/>
    <w:basedOn w:val="a0"/>
    <w:uiPriority w:val="9"/>
    <w:semiHidden/>
    <w:rsid w:val="008C17C6"/>
    <w:rPr>
      <w:rFonts w:asciiTheme="majorHAnsi" w:eastAsiaTheme="majorEastAsia" w:hAnsiTheme="majorHAnsi" w:cstheme="majorBidi"/>
      <w:i/>
      <w:iCs/>
      <w:color w:val="1F4D78" w:themeColor="accent1" w:themeShade="7F"/>
    </w:rPr>
  </w:style>
  <w:style w:type="character" w:customStyle="1" w:styleId="810">
    <w:name w:val="Заглавие 8 Знак1"/>
    <w:basedOn w:val="a0"/>
    <w:uiPriority w:val="9"/>
    <w:semiHidden/>
    <w:rsid w:val="008C17C6"/>
    <w:rPr>
      <w:rFonts w:asciiTheme="majorHAnsi" w:eastAsiaTheme="majorEastAsia" w:hAnsiTheme="majorHAnsi" w:cstheme="majorBidi"/>
      <w:color w:val="272727" w:themeColor="text1" w:themeTint="D8"/>
      <w:sz w:val="21"/>
      <w:szCs w:val="21"/>
    </w:rPr>
  </w:style>
  <w:style w:type="character" w:customStyle="1" w:styleId="910">
    <w:name w:val="Заглавие 9 Знак1"/>
    <w:basedOn w:val="a0"/>
    <w:uiPriority w:val="9"/>
    <w:semiHidden/>
    <w:rsid w:val="008C17C6"/>
    <w:rPr>
      <w:rFonts w:asciiTheme="majorHAnsi" w:eastAsiaTheme="majorEastAsia" w:hAnsiTheme="majorHAnsi" w:cstheme="majorBidi"/>
      <w:i/>
      <w:iCs/>
      <w:color w:val="272727" w:themeColor="text1" w:themeTint="D8"/>
      <w:sz w:val="21"/>
      <w:szCs w:val="21"/>
    </w:rPr>
  </w:style>
  <w:style w:type="paragraph" w:styleId="ab">
    <w:name w:val="Title"/>
    <w:basedOn w:val="a"/>
    <w:next w:val="a"/>
    <w:link w:val="aa"/>
    <w:uiPriority w:val="10"/>
    <w:qFormat/>
    <w:rsid w:val="008C17C6"/>
    <w:pPr>
      <w:spacing w:after="0" w:line="240" w:lineRule="auto"/>
      <w:contextualSpacing/>
    </w:pPr>
    <w:rPr>
      <w:rFonts w:ascii="Calibri Light" w:eastAsia="Times New Roman" w:hAnsi="Calibri Light" w:cs="Times New Roman"/>
      <w:spacing w:val="-10"/>
      <w:kern w:val="28"/>
      <w:sz w:val="56"/>
      <w:szCs w:val="56"/>
    </w:rPr>
  </w:style>
  <w:style w:type="character" w:customStyle="1" w:styleId="19">
    <w:name w:val="Заглавие Знак1"/>
    <w:basedOn w:val="a0"/>
    <w:uiPriority w:val="10"/>
    <w:rsid w:val="008C17C6"/>
    <w:rPr>
      <w:rFonts w:asciiTheme="majorHAnsi" w:eastAsiaTheme="majorEastAsia" w:hAnsiTheme="majorHAnsi" w:cstheme="majorBidi"/>
      <w:spacing w:val="-10"/>
      <w:kern w:val="28"/>
      <w:sz w:val="56"/>
      <w:szCs w:val="56"/>
    </w:rPr>
  </w:style>
  <w:style w:type="paragraph" w:styleId="ad">
    <w:name w:val="Subtitle"/>
    <w:basedOn w:val="a"/>
    <w:next w:val="a"/>
    <w:link w:val="ac"/>
    <w:uiPriority w:val="11"/>
    <w:qFormat/>
    <w:rsid w:val="008C17C6"/>
    <w:pPr>
      <w:numPr>
        <w:ilvl w:val="1"/>
      </w:numPr>
      <w:spacing w:after="160"/>
    </w:pPr>
    <w:rPr>
      <w:rFonts w:eastAsia="Times New Roman" w:cs="Times New Roman"/>
      <w:color w:val="595959"/>
      <w:spacing w:val="15"/>
      <w:sz w:val="28"/>
      <w:szCs w:val="28"/>
    </w:rPr>
  </w:style>
  <w:style w:type="character" w:customStyle="1" w:styleId="1a">
    <w:name w:val="Подзаглавие Знак1"/>
    <w:basedOn w:val="a0"/>
    <w:uiPriority w:val="11"/>
    <w:rsid w:val="008C17C6"/>
    <w:rPr>
      <w:rFonts w:asciiTheme="minorHAnsi" w:eastAsiaTheme="minorEastAsia" w:hAnsiTheme="minorHAnsi"/>
      <w:color w:val="5A5A5A" w:themeColor="text1" w:themeTint="A5"/>
      <w:spacing w:val="15"/>
      <w:sz w:val="22"/>
    </w:rPr>
  </w:style>
  <w:style w:type="paragraph" w:styleId="af">
    <w:name w:val="Quote"/>
    <w:basedOn w:val="a"/>
    <w:next w:val="a"/>
    <w:link w:val="ae"/>
    <w:uiPriority w:val="29"/>
    <w:qFormat/>
    <w:rsid w:val="008C17C6"/>
    <w:pPr>
      <w:spacing w:before="200" w:after="160"/>
      <w:ind w:left="864" w:right="864"/>
      <w:jc w:val="center"/>
    </w:pPr>
    <w:rPr>
      <w:i/>
      <w:iCs/>
      <w:color w:val="404040"/>
    </w:rPr>
  </w:style>
  <w:style w:type="character" w:customStyle="1" w:styleId="1b">
    <w:name w:val="Цитат Знак1"/>
    <w:basedOn w:val="a0"/>
    <w:uiPriority w:val="29"/>
    <w:rsid w:val="008C17C6"/>
    <w:rPr>
      <w:i/>
      <w:iCs/>
      <w:color w:val="404040" w:themeColor="text1" w:themeTint="BF"/>
    </w:rPr>
  </w:style>
  <w:style w:type="character" w:styleId="af4">
    <w:name w:val="Intense Emphasis"/>
    <w:basedOn w:val="a0"/>
    <w:uiPriority w:val="21"/>
    <w:qFormat/>
    <w:rsid w:val="008C17C6"/>
    <w:rPr>
      <w:i/>
      <w:iCs/>
      <w:color w:val="5B9BD5" w:themeColor="accent1"/>
    </w:rPr>
  </w:style>
  <w:style w:type="paragraph" w:styleId="af1">
    <w:name w:val="Intense Quote"/>
    <w:basedOn w:val="a"/>
    <w:next w:val="a"/>
    <w:link w:val="af0"/>
    <w:uiPriority w:val="30"/>
    <w:qFormat/>
    <w:rsid w:val="008C17C6"/>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c">
    <w:name w:val="Интензивно цитиране Знак1"/>
    <w:basedOn w:val="a0"/>
    <w:uiPriority w:val="30"/>
    <w:rsid w:val="008C17C6"/>
    <w:rPr>
      <w:i/>
      <w:iCs/>
      <w:color w:val="5B9BD5" w:themeColor="accent1"/>
    </w:rPr>
  </w:style>
  <w:style w:type="character" w:styleId="af5">
    <w:name w:val="Intense Reference"/>
    <w:basedOn w:val="a0"/>
    <w:uiPriority w:val="32"/>
    <w:qFormat/>
    <w:rsid w:val="008C17C6"/>
    <w:rPr>
      <w:b/>
      <w:bCs/>
      <w:smallCaps/>
      <w:color w:val="5B9BD5" w:themeColor="accent1"/>
      <w:spacing w:val="5"/>
    </w:rPr>
  </w:style>
  <w:style w:type="table" w:customStyle="1" w:styleId="62">
    <w:name w:val="Мрежа в таблица6"/>
    <w:basedOn w:val="a1"/>
    <w:next w:val="a6"/>
    <w:uiPriority w:val="39"/>
    <w:rsid w:val="002F044F"/>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Мрежа в таблица7"/>
    <w:basedOn w:val="a1"/>
    <w:next w:val="a6"/>
    <w:uiPriority w:val="39"/>
    <w:rsid w:val="00A570F8"/>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Мрежа в таблица8"/>
    <w:basedOn w:val="a1"/>
    <w:next w:val="a6"/>
    <w:uiPriority w:val="39"/>
    <w:rsid w:val="00A570F8"/>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3557</Words>
  <Characters>20279</Characters>
  <Application>Microsoft Office Word</Application>
  <DocSecurity>0</DocSecurity>
  <Lines>168</Lines>
  <Paragraphs>47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cp:lastPrinted>2026-04-15T07:13:00Z</cp:lastPrinted>
  <dcterms:created xsi:type="dcterms:W3CDTF">2026-04-13T08:16:00Z</dcterms:created>
  <dcterms:modified xsi:type="dcterms:W3CDTF">2026-04-19T07:20:00Z</dcterms:modified>
</cp:coreProperties>
</file>