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819" w:rsidRDefault="00152819" w:rsidP="00152819">
      <w:pPr>
        <w:spacing w:after="0" w:line="360" w:lineRule="auto"/>
        <w:jc w:val="center"/>
        <w:rPr>
          <w:rFonts w:cs="Times New Roman"/>
          <w:b/>
          <w:sz w:val="28"/>
          <w:szCs w:val="28"/>
          <w:u w:val="single"/>
        </w:rPr>
      </w:pPr>
      <w:r>
        <w:rPr>
          <w:rFonts w:cs="Times New Roman"/>
          <w:b/>
          <w:sz w:val="28"/>
          <w:szCs w:val="28"/>
          <w:u w:val="single"/>
        </w:rPr>
        <w:t>РАЙОННА ИЗБИРАТЕЛНА КОМИСИЯ – СЛИВЕН</w:t>
      </w:r>
    </w:p>
    <w:p w:rsidR="00152819" w:rsidRPr="00626729" w:rsidRDefault="00152819" w:rsidP="00152819">
      <w:pPr>
        <w:spacing w:after="0" w:line="360" w:lineRule="auto"/>
        <w:jc w:val="center"/>
        <w:rPr>
          <w:rFonts w:cs="Times New Roman"/>
          <w:b/>
          <w:sz w:val="28"/>
          <w:szCs w:val="28"/>
          <w:u w:val="single"/>
        </w:rPr>
      </w:pPr>
    </w:p>
    <w:p w:rsidR="00152819" w:rsidRDefault="00BE2D48" w:rsidP="00152819">
      <w:pPr>
        <w:spacing w:after="0" w:line="360" w:lineRule="auto"/>
        <w:jc w:val="center"/>
        <w:rPr>
          <w:rFonts w:cs="Times New Roman"/>
          <w:b/>
          <w:sz w:val="28"/>
          <w:szCs w:val="28"/>
        </w:rPr>
      </w:pPr>
      <w:r>
        <w:rPr>
          <w:rFonts w:cs="Times New Roman"/>
          <w:b/>
          <w:sz w:val="28"/>
          <w:szCs w:val="28"/>
        </w:rPr>
        <w:t xml:space="preserve">ПРОТОКОЛ № </w:t>
      </w:r>
      <w:r w:rsidR="00F354E4">
        <w:rPr>
          <w:rFonts w:cs="Times New Roman"/>
          <w:b/>
          <w:sz w:val="28"/>
          <w:szCs w:val="28"/>
        </w:rPr>
        <w:t>7</w:t>
      </w:r>
    </w:p>
    <w:p w:rsidR="00152819" w:rsidRPr="005C45B0" w:rsidRDefault="00152819" w:rsidP="005C45B0">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Днес, </w:t>
      </w:r>
      <w:r w:rsidR="00927009">
        <w:rPr>
          <w:rFonts w:ascii="Times New Roman" w:hAnsi="Times New Roman" w:cs="Times New Roman"/>
          <w:sz w:val="24"/>
          <w:szCs w:val="24"/>
        </w:rPr>
        <w:t>2</w:t>
      </w:r>
      <w:r w:rsidR="00F354E4">
        <w:rPr>
          <w:rFonts w:ascii="Times New Roman" w:hAnsi="Times New Roman" w:cs="Times New Roman"/>
          <w:sz w:val="24"/>
          <w:szCs w:val="24"/>
        </w:rPr>
        <w:t>6</w:t>
      </w:r>
      <w:r w:rsidRPr="000C7F8D">
        <w:rPr>
          <w:rFonts w:ascii="Times New Roman" w:hAnsi="Times New Roman" w:cs="Times New Roman"/>
          <w:sz w:val="24"/>
          <w:szCs w:val="24"/>
        </w:rPr>
        <w:t>.0</w:t>
      </w:r>
      <w:r>
        <w:rPr>
          <w:rFonts w:ascii="Times New Roman" w:hAnsi="Times New Roman" w:cs="Times New Roman"/>
          <w:sz w:val="24"/>
          <w:szCs w:val="24"/>
        </w:rPr>
        <w:t>3</w:t>
      </w:r>
      <w:r w:rsidRPr="000C7F8D">
        <w:rPr>
          <w:rFonts w:ascii="Times New Roman" w:hAnsi="Times New Roman" w:cs="Times New Roman"/>
          <w:sz w:val="24"/>
          <w:szCs w:val="24"/>
        </w:rPr>
        <w:t>.202</w:t>
      </w:r>
      <w:r>
        <w:rPr>
          <w:rFonts w:ascii="Times New Roman" w:hAnsi="Times New Roman" w:cs="Times New Roman"/>
          <w:sz w:val="24"/>
          <w:szCs w:val="24"/>
        </w:rPr>
        <w:t>6</w:t>
      </w:r>
      <w:r w:rsidRPr="000C7F8D">
        <w:rPr>
          <w:rFonts w:ascii="Times New Roman" w:hAnsi="Times New Roman" w:cs="Times New Roman"/>
          <w:sz w:val="24"/>
          <w:szCs w:val="24"/>
        </w:rPr>
        <w:t xml:space="preserve"> г</w:t>
      </w:r>
      <w:r w:rsidR="00927009">
        <w:rPr>
          <w:rFonts w:ascii="Times New Roman" w:hAnsi="Times New Roman" w:cs="Times New Roman"/>
          <w:sz w:val="24"/>
          <w:szCs w:val="24"/>
        </w:rPr>
        <w:t>од</w:t>
      </w:r>
      <w:r w:rsidRPr="000C7F8D">
        <w:rPr>
          <w:rFonts w:ascii="Times New Roman" w:hAnsi="Times New Roman" w:cs="Times New Roman"/>
          <w:sz w:val="24"/>
          <w:szCs w:val="24"/>
        </w:rPr>
        <w:t>. от 1</w:t>
      </w:r>
      <w:r w:rsidR="00F354E4">
        <w:rPr>
          <w:rFonts w:ascii="Times New Roman" w:hAnsi="Times New Roman" w:cs="Times New Roman"/>
          <w:sz w:val="24"/>
          <w:szCs w:val="24"/>
        </w:rPr>
        <w:t>6</w:t>
      </w:r>
      <w:r w:rsidR="00292966">
        <w:rPr>
          <w:rFonts w:ascii="Times New Roman" w:hAnsi="Times New Roman" w:cs="Times New Roman"/>
          <w:sz w:val="24"/>
          <w:szCs w:val="24"/>
        </w:rPr>
        <w:t>:</w:t>
      </w:r>
      <w:r w:rsidR="00F354E4">
        <w:rPr>
          <w:rFonts w:ascii="Times New Roman" w:hAnsi="Times New Roman" w:cs="Times New Roman"/>
          <w:sz w:val="24"/>
          <w:szCs w:val="24"/>
        </w:rPr>
        <w:t>30</w:t>
      </w:r>
      <w:r w:rsidRPr="000C7F8D">
        <w:rPr>
          <w:rFonts w:ascii="Times New Roman" w:hAnsi="Times New Roman" w:cs="Times New Roman"/>
          <w:sz w:val="24"/>
          <w:szCs w:val="24"/>
        </w:rPr>
        <w:t xml:space="preserve"> ч</w:t>
      </w:r>
      <w:r w:rsidR="00927009">
        <w:rPr>
          <w:rFonts w:ascii="Times New Roman" w:hAnsi="Times New Roman" w:cs="Times New Roman"/>
          <w:sz w:val="24"/>
          <w:szCs w:val="24"/>
        </w:rPr>
        <w:t>аса</w:t>
      </w:r>
      <w:r w:rsidRPr="000C7F8D">
        <w:rPr>
          <w:rFonts w:ascii="Times New Roman" w:hAnsi="Times New Roman" w:cs="Times New Roman"/>
          <w:sz w:val="24"/>
          <w:szCs w:val="24"/>
        </w:rPr>
        <w:t>, се проведе заседание на Районна избирателна</w:t>
      </w:r>
      <w:r w:rsidR="005C45B0">
        <w:rPr>
          <w:rFonts w:ascii="Times New Roman" w:hAnsi="Times New Roman" w:cs="Times New Roman"/>
          <w:sz w:val="24"/>
          <w:szCs w:val="24"/>
        </w:rPr>
        <w:t xml:space="preserve"> </w:t>
      </w:r>
      <w:r w:rsidRPr="005C45B0">
        <w:rPr>
          <w:rFonts w:ascii="Times New Roman" w:hAnsi="Times New Roman" w:cs="Times New Roman"/>
          <w:sz w:val="24"/>
          <w:szCs w:val="24"/>
        </w:rPr>
        <w:t>комисия 21 – Сливен при произвеждане на избори за народни представители на 19 април 2026 г</w:t>
      </w:r>
      <w:r w:rsidR="00927009">
        <w:rPr>
          <w:rFonts w:ascii="Times New Roman" w:hAnsi="Times New Roman" w:cs="Times New Roman"/>
          <w:sz w:val="24"/>
          <w:szCs w:val="24"/>
        </w:rPr>
        <w:t>од</w:t>
      </w:r>
      <w:r w:rsidRPr="005C45B0">
        <w:rPr>
          <w:rFonts w:ascii="Times New Roman" w:hAnsi="Times New Roman" w:cs="Times New Roman"/>
          <w:sz w:val="24"/>
          <w:szCs w:val="24"/>
        </w:rPr>
        <w:t>.</w:t>
      </w:r>
    </w:p>
    <w:p w:rsidR="005C45B0" w:rsidRDefault="00152819" w:rsidP="00152819">
      <w:pPr>
        <w:pStyle w:val="a3"/>
        <w:ind w:firstLine="708"/>
        <w:jc w:val="both"/>
        <w:rPr>
          <w:rFonts w:ascii="Times New Roman" w:hAnsi="Times New Roman" w:cs="Times New Roman"/>
          <w:sz w:val="24"/>
          <w:szCs w:val="24"/>
        </w:rPr>
      </w:pPr>
      <w:r>
        <w:rPr>
          <w:rFonts w:ascii="Times New Roman" w:hAnsi="Times New Roman" w:cs="Times New Roman"/>
          <w:sz w:val="24"/>
          <w:szCs w:val="24"/>
        </w:rPr>
        <w:t>Заседанието се  откри в 1</w:t>
      </w:r>
      <w:r w:rsidR="00F354E4">
        <w:rPr>
          <w:rFonts w:ascii="Times New Roman" w:hAnsi="Times New Roman" w:cs="Times New Roman"/>
          <w:sz w:val="24"/>
          <w:szCs w:val="24"/>
        </w:rPr>
        <w:t>6</w:t>
      </w:r>
      <w:r w:rsidR="00292966">
        <w:rPr>
          <w:rFonts w:ascii="Times New Roman" w:hAnsi="Times New Roman" w:cs="Times New Roman"/>
          <w:sz w:val="24"/>
          <w:szCs w:val="24"/>
        </w:rPr>
        <w:t>:</w:t>
      </w:r>
      <w:r w:rsidR="00F354E4">
        <w:rPr>
          <w:rFonts w:ascii="Times New Roman" w:hAnsi="Times New Roman" w:cs="Times New Roman"/>
          <w:sz w:val="24"/>
          <w:szCs w:val="24"/>
        </w:rPr>
        <w:t>30</w:t>
      </w:r>
      <w:r>
        <w:rPr>
          <w:rFonts w:ascii="Times New Roman" w:hAnsi="Times New Roman" w:cs="Times New Roman"/>
          <w:sz w:val="24"/>
          <w:szCs w:val="24"/>
        </w:rPr>
        <w:t xml:space="preserve"> часа от П</w:t>
      </w:r>
      <w:r w:rsidRPr="000C7F8D">
        <w:rPr>
          <w:rFonts w:ascii="Times New Roman" w:hAnsi="Times New Roman" w:cs="Times New Roman"/>
          <w:sz w:val="24"/>
          <w:szCs w:val="24"/>
        </w:rPr>
        <w:t xml:space="preserve">редседателя на РИК </w:t>
      </w:r>
      <w:r w:rsidR="005C45B0">
        <w:rPr>
          <w:rFonts w:ascii="Times New Roman" w:hAnsi="Times New Roman" w:cs="Times New Roman"/>
          <w:sz w:val="24"/>
          <w:szCs w:val="24"/>
        </w:rPr>
        <w:t xml:space="preserve">21 </w:t>
      </w:r>
      <w:r w:rsidRPr="000C7F8D">
        <w:rPr>
          <w:rFonts w:ascii="Times New Roman" w:hAnsi="Times New Roman" w:cs="Times New Roman"/>
          <w:sz w:val="24"/>
          <w:szCs w:val="24"/>
        </w:rPr>
        <w:t>– Сливен</w:t>
      </w:r>
      <w:r w:rsidR="005C45B0">
        <w:rPr>
          <w:rFonts w:ascii="Times New Roman" w:hAnsi="Times New Roman" w:cs="Times New Roman"/>
          <w:sz w:val="24"/>
          <w:szCs w:val="24"/>
        </w:rPr>
        <w:t xml:space="preserve"> </w:t>
      </w:r>
      <w:r w:rsidR="00927009">
        <w:rPr>
          <w:rFonts w:ascii="Times New Roman" w:hAnsi="Times New Roman" w:cs="Times New Roman"/>
          <w:sz w:val="24"/>
          <w:szCs w:val="24"/>
        </w:rPr>
        <w:t xml:space="preserve">г-жа </w:t>
      </w:r>
      <w:r>
        <w:rPr>
          <w:rFonts w:ascii="Times New Roman" w:hAnsi="Times New Roman" w:cs="Times New Roman"/>
          <w:sz w:val="24"/>
          <w:szCs w:val="24"/>
        </w:rPr>
        <w:t>Християна Денчева Денчева.</w:t>
      </w:r>
      <w:r w:rsidR="005C45B0">
        <w:rPr>
          <w:rFonts w:ascii="Times New Roman" w:hAnsi="Times New Roman" w:cs="Times New Roman"/>
          <w:sz w:val="24"/>
          <w:szCs w:val="24"/>
        </w:rPr>
        <w:t xml:space="preserve">                                                                                                                                   </w:t>
      </w:r>
    </w:p>
    <w:p w:rsidR="005C45B0" w:rsidRDefault="005C45B0" w:rsidP="00152819">
      <w:pPr>
        <w:pStyle w:val="a3"/>
        <w:ind w:firstLine="708"/>
        <w:jc w:val="both"/>
        <w:rPr>
          <w:rFonts w:ascii="Times New Roman" w:hAnsi="Times New Roman" w:cs="Times New Roman"/>
          <w:sz w:val="24"/>
          <w:szCs w:val="24"/>
        </w:rPr>
      </w:pPr>
    </w:p>
    <w:p w:rsidR="00152819" w:rsidRPr="000C7F8D" w:rsidRDefault="00152819" w:rsidP="00152819">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Протокол</w:t>
      </w:r>
      <w:r w:rsidR="00927009">
        <w:rPr>
          <w:rFonts w:ascii="Times New Roman" w:hAnsi="Times New Roman" w:cs="Times New Roman"/>
          <w:sz w:val="24"/>
          <w:szCs w:val="24"/>
        </w:rPr>
        <w:t>ът</w:t>
      </w:r>
      <w:r w:rsidRPr="000C7F8D">
        <w:rPr>
          <w:rFonts w:ascii="Times New Roman" w:hAnsi="Times New Roman" w:cs="Times New Roman"/>
          <w:sz w:val="24"/>
          <w:szCs w:val="24"/>
        </w:rPr>
        <w:t xml:space="preserve"> се води от </w:t>
      </w:r>
      <w:r w:rsidR="00927009">
        <w:rPr>
          <w:rFonts w:ascii="Times New Roman" w:hAnsi="Times New Roman" w:cs="Times New Roman"/>
          <w:sz w:val="24"/>
          <w:szCs w:val="24"/>
        </w:rPr>
        <w:t xml:space="preserve">г-жа </w:t>
      </w:r>
      <w:r w:rsidRPr="00B91311">
        <w:rPr>
          <w:rFonts w:ascii="Times New Roman" w:hAnsi="Times New Roman" w:cs="Times New Roman"/>
          <w:sz w:val="24"/>
          <w:szCs w:val="24"/>
        </w:rPr>
        <w:t xml:space="preserve">Галя Агоп Хачадурян </w:t>
      </w:r>
      <w:r>
        <w:rPr>
          <w:rFonts w:ascii="Times New Roman" w:hAnsi="Times New Roman" w:cs="Times New Roman"/>
          <w:sz w:val="24"/>
          <w:szCs w:val="24"/>
        </w:rPr>
        <w:t>– С</w:t>
      </w:r>
      <w:r w:rsidRPr="000C7F8D">
        <w:rPr>
          <w:rFonts w:ascii="Times New Roman" w:hAnsi="Times New Roman" w:cs="Times New Roman"/>
          <w:sz w:val="24"/>
          <w:szCs w:val="24"/>
        </w:rPr>
        <w:t>екретар на комисията.</w:t>
      </w:r>
    </w:p>
    <w:p w:rsidR="00152819" w:rsidRDefault="00152819" w:rsidP="00152819">
      <w:pPr>
        <w:pStyle w:val="a3"/>
        <w:ind w:firstLine="708"/>
        <w:jc w:val="both"/>
        <w:rPr>
          <w:rFonts w:ascii="Times New Roman" w:hAnsi="Times New Roman" w:cs="Times New Roman"/>
          <w:sz w:val="24"/>
          <w:szCs w:val="24"/>
        </w:rPr>
      </w:pPr>
    </w:p>
    <w:p w:rsidR="00152819" w:rsidRDefault="002866CF" w:rsidP="00152819">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На заседанието присъстват </w:t>
      </w:r>
      <w:r w:rsidR="00A533D6">
        <w:rPr>
          <w:rFonts w:ascii="Times New Roman" w:hAnsi="Times New Roman" w:cs="Times New Roman"/>
          <w:sz w:val="24"/>
          <w:szCs w:val="24"/>
        </w:rPr>
        <w:t>10</w:t>
      </w:r>
      <w:r w:rsidR="00152819" w:rsidRPr="000C7F8D">
        <w:rPr>
          <w:rFonts w:ascii="Times New Roman" w:hAnsi="Times New Roman" w:cs="Times New Roman"/>
          <w:sz w:val="24"/>
          <w:szCs w:val="24"/>
        </w:rPr>
        <w:t xml:space="preserve"> членове </w:t>
      </w:r>
      <w:r w:rsidR="005C45B0">
        <w:rPr>
          <w:rFonts w:ascii="Times New Roman" w:hAnsi="Times New Roman" w:cs="Times New Roman"/>
          <w:sz w:val="24"/>
          <w:szCs w:val="24"/>
        </w:rPr>
        <w:t>–</w:t>
      </w:r>
      <w:r w:rsidR="00152819" w:rsidRPr="000C7F8D">
        <w:rPr>
          <w:rFonts w:ascii="Times New Roman" w:hAnsi="Times New Roman" w:cs="Times New Roman"/>
          <w:sz w:val="24"/>
          <w:szCs w:val="24"/>
        </w:rPr>
        <w:t xml:space="preserve"> </w:t>
      </w:r>
      <w:r w:rsidR="005C45B0">
        <w:rPr>
          <w:rFonts w:ascii="Times New Roman" w:hAnsi="Times New Roman" w:cs="Times New Roman"/>
          <w:sz w:val="24"/>
          <w:szCs w:val="24"/>
        </w:rPr>
        <w:t xml:space="preserve">Християна Денчева, </w:t>
      </w:r>
      <w:r w:rsidR="00152819">
        <w:rPr>
          <w:rFonts w:ascii="Times New Roman" w:hAnsi="Times New Roman" w:cs="Times New Roman"/>
          <w:sz w:val="24"/>
          <w:szCs w:val="24"/>
        </w:rPr>
        <w:t>Севда Хюсеинова Османова,</w:t>
      </w:r>
      <w:r w:rsidR="00152819" w:rsidRPr="000C7F8D">
        <w:rPr>
          <w:rFonts w:ascii="Times New Roman" w:hAnsi="Times New Roman" w:cs="Times New Roman"/>
          <w:sz w:val="24"/>
          <w:szCs w:val="24"/>
        </w:rPr>
        <w:t xml:space="preserve"> </w:t>
      </w:r>
      <w:r w:rsidR="00F354E4">
        <w:rPr>
          <w:rFonts w:ascii="Times New Roman" w:hAnsi="Times New Roman" w:cs="Times New Roman"/>
          <w:sz w:val="24"/>
          <w:szCs w:val="24"/>
        </w:rPr>
        <w:t>Петър Недялков Тодоров</w:t>
      </w:r>
      <w:r w:rsidR="005C45B0" w:rsidRPr="005C45B0">
        <w:rPr>
          <w:rFonts w:ascii="Times New Roman" w:hAnsi="Times New Roman" w:cs="Times New Roman"/>
          <w:sz w:val="24"/>
          <w:szCs w:val="24"/>
        </w:rPr>
        <w:t xml:space="preserve">, </w:t>
      </w:r>
      <w:r w:rsidR="00927009">
        <w:rPr>
          <w:rFonts w:ascii="Times New Roman" w:hAnsi="Times New Roman" w:cs="Times New Roman"/>
          <w:sz w:val="24"/>
          <w:szCs w:val="24"/>
        </w:rPr>
        <w:t>Мартин Николов Мартинов,</w:t>
      </w:r>
      <w:r w:rsidR="005C45B0">
        <w:rPr>
          <w:rFonts w:ascii="Times New Roman" w:hAnsi="Times New Roman" w:cs="Times New Roman"/>
          <w:sz w:val="24"/>
          <w:szCs w:val="24"/>
        </w:rPr>
        <w:t xml:space="preserve"> </w:t>
      </w:r>
      <w:r w:rsidR="005C45B0" w:rsidRPr="005C45B0">
        <w:rPr>
          <w:rFonts w:ascii="Times New Roman" w:hAnsi="Times New Roman" w:cs="Times New Roman"/>
          <w:sz w:val="24"/>
          <w:szCs w:val="24"/>
        </w:rPr>
        <w:t>Галя Агоп Хачадурян</w:t>
      </w:r>
      <w:r w:rsidR="005C45B0">
        <w:rPr>
          <w:rFonts w:ascii="Times New Roman" w:hAnsi="Times New Roman" w:cs="Times New Roman"/>
          <w:sz w:val="24"/>
          <w:szCs w:val="24"/>
        </w:rPr>
        <w:t>,</w:t>
      </w:r>
      <w:r w:rsidR="005C45B0" w:rsidRPr="005C45B0">
        <w:rPr>
          <w:rFonts w:ascii="Times New Roman" w:hAnsi="Times New Roman" w:cs="Times New Roman"/>
          <w:sz w:val="24"/>
          <w:szCs w:val="24"/>
        </w:rPr>
        <w:t xml:space="preserve"> </w:t>
      </w:r>
      <w:r>
        <w:rPr>
          <w:rFonts w:ascii="Times New Roman" w:hAnsi="Times New Roman" w:cs="Times New Roman"/>
          <w:sz w:val="24"/>
          <w:szCs w:val="24"/>
        </w:rPr>
        <w:t xml:space="preserve"> </w:t>
      </w:r>
      <w:r w:rsidR="00152819" w:rsidRPr="000C7F8D">
        <w:rPr>
          <w:rFonts w:ascii="Times New Roman" w:hAnsi="Times New Roman" w:cs="Times New Roman"/>
          <w:sz w:val="24"/>
          <w:szCs w:val="24"/>
        </w:rPr>
        <w:t>Валентина Спирова Георгиева-Топалова</w:t>
      </w:r>
      <w:r w:rsidR="00152819">
        <w:rPr>
          <w:rFonts w:ascii="Times New Roman" w:hAnsi="Times New Roman" w:cs="Times New Roman"/>
          <w:sz w:val="24"/>
          <w:szCs w:val="24"/>
        </w:rPr>
        <w:t>,</w:t>
      </w:r>
      <w:r w:rsidR="00152819" w:rsidRPr="000C7F8D">
        <w:rPr>
          <w:rFonts w:ascii="Times New Roman" w:hAnsi="Times New Roman" w:cs="Times New Roman"/>
          <w:sz w:val="24"/>
          <w:szCs w:val="24"/>
        </w:rPr>
        <w:t xml:space="preserve"> </w:t>
      </w:r>
      <w:r w:rsidR="005C45B0" w:rsidRPr="005C45B0">
        <w:rPr>
          <w:rFonts w:ascii="Times New Roman" w:hAnsi="Times New Roman" w:cs="Times New Roman"/>
          <w:sz w:val="24"/>
          <w:szCs w:val="24"/>
        </w:rPr>
        <w:t xml:space="preserve">Елизабет Александрова Кендерян, </w:t>
      </w:r>
      <w:r w:rsidR="005C45B0">
        <w:rPr>
          <w:rFonts w:ascii="Times New Roman" w:hAnsi="Times New Roman" w:cs="Times New Roman"/>
          <w:sz w:val="24"/>
          <w:szCs w:val="24"/>
        </w:rPr>
        <w:t xml:space="preserve">Мария Асенова Чомпова, </w:t>
      </w:r>
      <w:r w:rsidR="00F354E4" w:rsidRPr="00062557">
        <w:rPr>
          <w:rFonts w:ascii="Times New Roman" w:hAnsi="Times New Roman" w:cs="Times New Roman"/>
          <w:sz w:val="24"/>
          <w:szCs w:val="24"/>
        </w:rPr>
        <w:t>Росица Василева Тодорова</w:t>
      </w:r>
      <w:r w:rsidR="00F354E4">
        <w:rPr>
          <w:rFonts w:ascii="Times New Roman" w:hAnsi="Times New Roman" w:cs="Times New Roman"/>
          <w:sz w:val="24"/>
          <w:szCs w:val="24"/>
        </w:rPr>
        <w:t xml:space="preserve"> </w:t>
      </w:r>
      <w:r w:rsidR="00152819">
        <w:rPr>
          <w:rFonts w:ascii="Times New Roman" w:hAnsi="Times New Roman" w:cs="Times New Roman"/>
          <w:sz w:val="24"/>
          <w:szCs w:val="24"/>
        </w:rPr>
        <w:t>и Росица Колева Колева</w:t>
      </w:r>
    </w:p>
    <w:p w:rsidR="0021745D" w:rsidRDefault="0021745D" w:rsidP="00152819">
      <w:pPr>
        <w:pStyle w:val="a3"/>
        <w:ind w:firstLine="708"/>
        <w:jc w:val="both"/>
        <w:rPr>
          <w:rFonts w:ascii="Times New Roman" w:hAnsi="Times New Roman" w:cs="Times New Roman"/>
          <w:sz w:val="24"/>
          <w:szCs w:val="24"/>
        </w:rPr>
      </w:pPr>
      <w:r>
        <w:rPr>
          <w:rFonts w:ascii="Times New Roman" w:hAnsi="Times New Roman" w:cs="Times New Roman"/>
          <w:sz w:val="24"/>
          <w:szCs w:val="24"/>
        </w:rPr>
        <w:t>Отсъстват: Сребрина Атанасова Ганушева</w:t>
      </w:r>
      <w:r w:rsidR="00062557">
        <w:rPr>
          <w:rFonts w:ascii="Times New Roman" w:hAnsi="Times New Roman" w:cs="Times New Roman"/>
          <w:sz w:val="24"/>
          <w:szCs w:val="24"/>
        </w:rPr>
        <w:t xml:space="preserve">, </w:t>
      </w:r>
      <w:r w:rsidR="00F354E4">
        <w:rPr>
          <w:rFonts w:ascii="Times New Roman" w:hAnsi="Times New Roman" w:cs="Times New Roman"/>
          <w:sz w:val="24"/>
          <w:szCs w:val="24"/>
        </w:rPr>
        <w:t>Станимир Василев Влахов</w:t>
      </w:r>
      <w:r w:rsidR="00F354E4">
        <w:rPr>
          <w:rFonts w:ascii="Times New Roman" w:hAnsi="Times New Roman" w:cs="Times New Roman"/>
          <w:sz w:val="24"/>
          <w:szCs w:val="24"/>
        </w:rPr>
        <w:t xml:space="preserve"> и</w:t>
      </w:r>
      <w:r w:rsidR="00650439">
        <w:rPr>
          <w:rFonts w:ascii="Times New Roman" w:hAnsi="Times New Roman" w:cs="Times New Roman"/>
          <w:sz w:val="24"/>
          <w:szCs w:val="24"/>
        </w:rPr>
        <w:t xml:space="preserve"> </w:t>
      </w:r>
      <w:r w:rsidR="00F354E4" w:rsidRPr="005C45B0">
        <w:rPr>
          <w:rFonts w:ascii="Times New Roman" w:hAnsi="Times New Roman" w:cs="Times New Roman"/>
          <w:sz w:val="24"/>
          <w:szCs w:val="24"/>
        </w:rPr>
        <w:t>Ирина Генова Янкова</w:t>
      </w:r>
      <w:r w:rsidR="00F354E4">
        <w:rPr>
          <w:rFonts w:ascii="Times New Roman" w:hAnsi="Times New Roman" w:cs="Times New Roman"/>
          <w:sz w:val="24"/>
          <w:szCs w:val="24"/>
        </w:rPr>
        <w:t xml:space="preserve"> </w:t>
      </w:r>
    </w:p>
    <w:p w:rsidR="002866CF" w:rsidRDefault="002866CF" w:rsidP="00152819">
      <w:pPr>
        <w:pStyle w:val="a3"/>
        <w:ind w:firstLine="708"/>
        <w:jc w:val="both"/>
        <w:rPr>
          <w:rFonts w:ascii="Times New Roman" w:hAnsi="Times New Roman" w:cs="Times New Roman"/>
          <w:sz w:val="24"/>
          <w:szCs w:val="24"/>
        </w:rPr>
      </w:pPr>
    </w:p>
    <w:p w:rsidR="00152819" w:rsidRPr="000C7F8D" w:rsidRDefault="00152819" w:rsidP="00152819">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Г-жа </w:t>
      </w:r>
      <w:r>
        <w:rPr>
          <w:rFonts w:ascii="Times New Roman" w:hAnsi="Times New Roman" w:cs="Times New Roman"/>
          <w:sz w:val="24"/>
          <w:szCs w:val="24"/>
        </w:rPr>
        <w:t xml:space="preserve">Християна Денчева, </w:t>
      </w:r>
      <w:r w:rsidRPr="000C7F8D">
        <w:rPr>
          <w:rFonts w:ascii="Times New Roman" w:hAnsi="Times New Roman" w:cs="Times New Roman"/>
          <w:sz w:val="24"/>
          <w:szCs w:val="24"/>
        </w:rPr>
        <w:t xml:space="preserve">обяви, че е налице нужният кворум, присъстват </w:t>
      </w:r>
      <w:r w:rsidR="00E54C67">
        <w:rPr>
          <w:rFonts w:ascii="Times New Roman" w:hAnsi="Times New Roman" w:cs="Times New Roman"/>
          <w:sz w:val="24"/>
          <w:szCs w:val="24"/>
        </w:rPr>
        <w:t>1</w:t>
      </w:r>
      <w:r w:rsidR="00927009">
        <w:rPr>
          <w:rFonts w:ascii="Times New Roman" w:hAnsi="Times New Roman" w:cs="Times New Roman"/>
          <w:sz w:val="24"/>
          <w:szCs w:val="24"/>
        </w:rPr>
        <w:t>3</w:t>
      </w:r>
      <w:r w:rsidR="00E54C67">
        <w:rPr>
          <w:rFonts w:ascii="Times New Roman" w:hAnsi="Times New Roman" w:cs="Times New Roman"/>
          <w:sz w:val="24"/>
          <w:szCs w:val="24"/>
        </w:rPr>
        <w:t xml:space="preserve"> /тринадесет/</w:t>
      </w:r>
      <w:r w:rsidRPr="000C7F8D">
        <w:rPr>
          <w:rFonts w:ascii="Times New Roman" w:hAnsi="Times New Roman" w:cs="Times New Roman"/>
          <w:sz w:val="24"/>
          <w:szCs w:val="24"/>
        </w:rPr>
        <w:t xml:space="preserve"> членове на комисията и заседанието е легитимно. Предложи </w:t>
      </w:r>
      <w:r w:rsidR="00292966">
        <w:rPr>
          <w:rFonts w:ascii="Times New Roman" w:hAnsi="Times New Roman" w:cs="Times New Roman"/>
          <w:sz w:val="24"/>
          <w:szCs w:val="24"/>
        </w:rPr>
        <w:t>заседанието да премине при следния</w:t>
      </w:r>
      <w:r w:rsidRPr="000C7F8D">
        <w:rPr>
          <w:rFonts w:ascii="Times New Roman" w:hAnsi="Times New Roman" w:cs="Times New Roman"/>
          <w:sz w:val="24"/>
          <w:szCs w:val="24"/>
        </w:rPr>
        <w:t xml:space="preserve"> дневен ред:  </w:t>
      </w:r>
    </w:p>
    <w:p w:rsidR="00F354E4" w:rsidRPr="00F354E4" w:rsidRDefault="00F354E4" w:rsidP="00F354E4">
      <w:pPr>
        <w:pStyle w:val="a3"/>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Pr="00F354E4">
        <w:rPr>
          <w:rFonts w:ascii="Times New Roman" w:eastAsiaTheme="minorHAnsi" w:hAnsi="Times New Roman" w:cs="Times New Roman"/>
          <w:sz w:val="24"/>
          <w:szCs w:val="24"/>
          <w:lang w:eastAsia="en-US"/>
        </w:rPr>
        <w:t>Проект на решение относно: Определяне вида и тиража при отпечатването на Методическите указания на ЦИК за работата на СИК при произвеждане на избори за народни представители на 19 април 2026 год.</w:t>
      </w:r>
    </w:p>
    <w:p w:rsidR="00F354E4" w:rsidRPr="00F354E4" w:rsidRDefault="00F354E4" w:rsidP="00F354E4">
      <w:pPr>
        <w:pStyle w:val="a3"/>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Pr="00F354E4">
        <w:rPr>
          <w:rFonts w:ascii="Times New Roman" w:eastAsiaTheme="minorHAnsi" w:hAnsi="Times New Roman" w:cs="Times New Roman"/>
          <w:sz w:val="24"/>
          <w:szCs w:val="24"/>
          <w:lang w:eastAsia="en-US"/>
        </w:rPr>
        <w:t>Проект на решение относно: Утвърждаване на образци на бланка-чернова за отчитане на преференциите и определяне на тиража им при произвеждане на избори за народни представители на 19 април 2026 год.</w:t>
      </w:r>
    </w:p>
    <w:p w:rsidR="00F354E4" w:rsidRPr="00F354E4" w:rsidRDefault="00F354E4" w:rsidP="00F354E4">
      <w:pPr>
        <w:pStyle w:val="a3"/>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Pr="00F354E4">
        <w:rPr>
          <w:rFonts w:ascii="Times New Roman" w:eastAsiaTheme="minorHAnsi" w:hAnsi="Times New Roman" w:cs="Times New Roman"/>
          <w:sz w:val="24"/>
          <w:szCs w:val="24"/>
          <w:lang w:eastAsia="en-US"/>
        </w:rPr>
        <w:t>Проект на решение относно: Утвърждаване на вид и брой на пломбите за сигурност, които ще се поставят при затваряне на белите чували при произвеждане на избори за народни представители на 19 април 2026 год.</w:t>
      </w:r>
    </w:p>
    <w:p w:rsidR="00F354E4" w:rsidRPr="00F354E4" w:rsidRDefault="00F354E4" w:rsidP="00F354E4">
      <w:pPr>
        <w:pStyle w:val="a3"/>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Pr="00F354E4">
        <w:rPr>
          <w:rFonts w:ascii="Times New Roman" w:eastAsiaTheme="minorHAnsi" w:hAnsi="Times New Roman" w:cs="Times New Roman"/>
          <w:sz w:val="24"/>
          <w:szCs w:val="24"/>
          <w:lang w:eastAsia="en-US"/>
        </w:rPr>
        <w:t>Проект на решение относно: Промяна в състава на СИК № 212000155 в Община Сливен при произвеждане на избори за народни представители на 19 април 2026 год.</w:t>
      </w:r>
    </w:p>
    <w:p w:rsidR="00F354E4" w:rsidRPr="00F354E4" w:rsidRDefault="00F354E4" w:rsidP="00F354E4">
      <w:pPr>
        <w:pStyle w:val="a3"/>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Pr="00F354E4">
        <w:rPr>
          <w:rFonts w:ascii="Times New Roman" w:eastAsiaTheme="minorHAnsi" w:hAnsi="Times New Roman" w:cs="Times New Roman"/>
          <w:sz w:val="24"/>
          <w:szCs w:val="24"/>
          <w:lang w:eastAsia="en-US"/>
        </w:rPr>
        <w:t>Проект на решение относно: Промяна в състава на СИК № 212000066 в Община Сливен при произвеждане на избори за народни представители на 19 април 2026 год.</w:t>
      </w:r>
    </w:p>
    <w:p w:rsidR="007966FE" w:rsidRDefault="00F354E4" w:rsidP="00F354E4">
      <w:pPr>
        <w:pStyle w:val="a3"/>
        <w:ind w:firstLine="708"/>
        <w:jc w:val="both"/>
        <w:rPr>
          <w:rFonts w:ascii="Times New Roman" w:hAnsi="Times New Roman" w:cs="Times New Roman"/>
          <w:sz w:val="24"/>
          <w:szCs w:val="24"/>
        </w:rPr>
      </w:pPr>
      <w:r>
        <w:rPr>
          <w:rFonts w:ascii="Times New Roman" w:eastAsiaTheme="minorHAnsi" w:hAnsi="Times New Roman" w:cs="Times New Roman"/>
          <w:sz w:val="24"/>
          <w:szCs w:val="24"/>
          <w:lang w:eastAsia="en-US"/>
        </w:rPr>
        <w:t>6.</w:t>
      </w:r>
      <w:r w:rsidRPr="00F354E4">
        <w:rPr>
          <w:rFonts w:ascii="Times New Roman" w:eastAsiaTheme="minorHAnsi" w:hAnsi="Times New Roman" w:cs="Times New Roman"/>
          <w:sz w:val="24"/>
          <w:szCs w:val="24"/>
          <w:lang w:eastAsia="en-US"/>
        </w:rPr>
        <w:t>Проект на решение относно: Одобряване на технически характеристики с образец на бюлетините за изборен район № 21 – Сливенски при произвеждане на избори за народни представители на 19 април 2026 год.</w:t>
      </w:r>
    </w:p>
    <w:p w:rsidR="00FD0C59" w:rsidRDefault="00152819" w:rsidP="00152819">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членове - </w:t>
      </w:r>
      <w:r w:rsidR="00F354E4" w:rsidRPr="00F354E4">
        <w:rPr>
          <w:rFonts w:ascii="Times New Roman" w:hAnsi="Times New Roman" w:cs="Times New Roman"/>
          <w:sz w:val="24"/>
          <w:szCs w:val="24"/>
        </w:rPr>
        <w:t>Християна Денчева, Севда Хюсеинова Османова, Петър Недялков Тодоров, Мартин Николов Мартинов, Галя Агоп Хачадурян,  Валентина Спирова Георгиева-Топалова, Елизабет Александрова Кендерян, Мария Асенова Чомпова, Росица Василева Тодорова и Росица Колева Колева</w:t>
      </w:r>
    </w:p>
    <w:p w:rsidR="00152819" w:rsidRPr="000C7F8D" w:rsidRDefault="00152819" w:rsidP="00152819">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„ЗА" -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и  „ПРОТИВ" - 0.</w:t>
      </w:r>
    </w:p>
    <w:p w:rsidR="00292966" w:rsidRDefault="00292966" w:rsidP="00152819">
      <w:pPr>
        <w:pStyle w:val="a3"/>
        <w:ind w:firstLine="708"/>
        <w:jc w:val="both"/>
        <w:rPr>
          <w:rFonts w:ascii="Times New Roman" w:hAnsi="Times New Roman" w:cs="Times New Roman"/>
          <w:sz w:val="24"/>
          <w:szCs w:val="24"/>
        </w:rPr>
      </w:pPr>
    </w:p>
    <w:p w:rsidR="00152819" w:rsidRPr="000C7F8D" w:rsidRDefault="00152819" w:rsidP="00152819">
      <w:pPr>
        <w:pStyle w:val="a3"/>
        <w:ind w:firstLine="708"/>
        <w:jc w:val="both"/>
        <w:rPr>
          <w:rFonts w:ascii="Times New Roman" w:hAnsi="Times New Roman" w:cs="Times New Roman"/>
          <w:sz w:val="24"/>
          <w:szCs w:val="24"/>
          <w:lang w:val="en-US"/>
        </w:rPr>
      </w:pPr>
      <w:r w:rsidRPr="000C7F8D">
        <w:rPr>
          <w:rFonts w:ascii="Times New Roman" w:hAnsi="Times New Roman" w:cs="Times New Roman"/>
          <w:sz w:val="24"/>
          <w:szCs w:val="24"/>
        </w:rPr>
        <w:t>Предложението бе прието с пълно мнозинство.</w:t>
      </w:r>
    </w:p>
    <w:p w:rsidR="00152819" w:rsidRPr="000C7F8D" w:rsidRDefault="00152819" w:rsidP="00152819">
      <w:pPr>
        <w:pStyle w:val="a3"/>
        <w:jc w:val="both"/>
        <w:rPr>
          <w:rFonts w:ascii="Times New Roman" w:hAnsi="Times New Roman" w:cs="Times New Roman"/>
          <w:sz w:val="24"/>
          <w:szCs w:val="24"/>
        </w:rPr>
      </w:pPr>
      <w:r w:rsidRPr="000C7F8D">
        <w:rPr>
          <w:rFonts w:ascii="Times New Roman" w:hAnsi="Times New Roman" w:cs="Times New Roman"/>
          <w:sz w:val="24"/>
          <w:szCs w:val="24"/>
        </w:rPr>
        <w:tab/>
      </w:r>
    </w:p>
    <w:p w:rsidR="00927009" w:rsidRDefault="00927009" w:rsidP="00152819">
      <w:pPr>
        <w:pStyle w:val="a3"/>
        <w:ind w:firstLine="708"/>
        <w:jc w:val="both"/>
        <w:rPr>
          <w:rFonts w:ascii="Times New Roman" w:hAnsi="Times New Roman" w:cs="Times New Roman"/>
          <w:b/>
          <w:sz w:val="24"/>
          <w:szCs w:val="24"/>
          <w:u w:val="single"/>
        </w:rPr>
      </w:pPr>
    </w:p>
    <w:p w:rsidR="00152819" w:rsidRPr="000C7F8D" w:rsidRDefault="00152819" w:rsidP="00152819">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w:t>
      </w:r>
      <w:r w:rsidR="00B31C80">
        <w:rPr>
          <w:rFonts w:ascii="Times New Roman" w:hAnsi="Times New Roman" w:cs="Times New Roman"/>
          <w:b/>
          <w:sz w:val="24"/>
          <w:szCs w:val="24"/>
          <w:u w:val="single"/>
        </w:rPr>
        <w:t xml:space="preserve"> </w:t>
      </w:r>
      <w:r w:rsidRPr="000C7F8D">
        <w:rPr>
          <w:rFonts w:ascii="Times New Roman" w:hAnsi="Times New Roman" w:cs="Times New Roman"/>
          <w:b/>
          <w:sz w:val="24"/>
          <w:szCs w:val="24"/>
          <w:u w:val="single"/>
        </w:rPr>
        <w:t>1 от Дневния ред</w:t>
      </w:r>
    </w:p>
    <w:p w:rsidR="00F354E4" w:rsidRPr="00F354E4" w:rsidRDefault="00152819" w:rsidP="00F354E4">
      <w:pPr>
        <w:rPr>
          <w:rFonts w:eastAsia="Times New Roman" w:cs="Times New Roman"/>
          <w:color w:val="333333"/>
          <w:szCs w:val="24"/>
        </w:rPr>
      </w:pPr>
      <w:r w:rsidRPr="00C26F15">
        <w:rPr>
          <w:rFonts w:cs="Times New Roman"/>
          <w:szCs w:val="24"/>
        </w:rPr>
        <w:t xml:space="preserve">Г-жа </w:t>
      </w:r>
      <w:r w:rsidR="00A62C96">
        <w:rPr>
          <w:rFonts w:cs="Times New Roman"/>
          <w:szCs w:val="24"/>
        </w:rPr>
        <w:t>Севда Османова</w:t>
      </w:r>
      <w:r w:rsidRPr="00C26F15">
        <w:rPr>
          <w:rFonts w:cs="Times New Roman"/>
          <w:szCs w:val="24"/>
        </w:rPr>
        <w:t xml:space="preserve"> прочете проект на  решение относно:</w:t>
      </w:r>
      <w:r w:rsidRPr="00F57CD3">
        <w:rPr>
          <w:rFonts w:eastAsia="Times New Roman" w:cs="Times New Roman"/>
          <w:color w:val="333333"/>
          <w:szCs w:val="24"/>
        </w:rPr>
        <w:t xml:space="preserve"> </w:t>
      </w:r>
      <w:r w:rsidR="00F354E4" w:rsidRPr="00F354E4">
        <w:rPr>
          <w:rFonts w:eastAsia="Times New Roman" w:cs="Times New Roman"/>
          <w:color w:val="333333"/>
          <w:szCs w:val="24"/>
        </w:rPr>
        <w:t>Определяне вида и тиража при отпечатването на Методическите указания на ЦИК за работата на СИК при произвеждане на избори за народни представители на 19 април 2026 год.</w:t>
      </w:r>
    </w:p>
    <w:p w:rsidR="00152819" w:rsidRPr="00C26F15" w:rsidRDefault="00152819" w:rsidP="00292966">
      <w:pPr>
        <w:shd w:val="clear" w:color="auto" w:fill="FFFFFF"/>
        <w:spacing w:after="150" w:line="240" w:lineRule="auto"/>
        <w:ind w:firstLine="708"/>
        <w:jc w:val="both"/>
        <w:rPr>
          <w:rFonts w:cs="Times New Roman"/>
          <w:szCs w:val="24"/>
        </w:rPr>
      </w:pPr>
      <w:r w:rsidRPr="00C26F15">
        <w:rPr>
          <w:rFonts w:cs="Times New Roman"/>
          <w:szCs w:val="24"/>
        </w:rPr>
        <w:lastRenderedPageBreak/>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C26F15">
        <w:rPr>
          <w:rFonts w:cs="Times New Roman"/>
          <w:szCs w:val="24"/>
        </w:rPr>
        <w:tab/>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1.</w:t>
      </w:r>
      <w:r w:rsidRPr="00F354E4">
        <w:rPr>
          <w:rFonts w:ascii="Times New Roman" w:eastAsia="Times New Roman" w:hAnsi="Times New Roman" w:cs="Times New Roman"/>
          <w:color w:val="333333"/>
          <w:sz w:val="24"/>
          <w:szCs w:val="24"/>
        </w:rPr>
        <w:tab/>
        <w:t>За СИК в избирателни секции, в които се гласува само с хартиени бюлетини, да се отпечатат поотделно във формат А4:</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w:t>
      </w:r>
      <w:r w:rsidRPr="00F354E4">
        <w:rPr>
          <w:rFonts w:ascii="Times New Roman" w:eastAsia="Times New Roman" w:hAnsi="Times New Roman" w:cs="Times New Roman"/>
          <w:color w:val="333333"/>
          <w:sz w:val="24"/>
          <w:szCs w:val="24"/>
        </w:rPr>
        <w:tab/>
        <w:t>Първа част – „Предизборен ден“, ведно с Общи положения и приложенията към Методическите указания за СИК, в които се гласува само с хартиени бюлетини;</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w:t>
      </w:r>
      <w:r w:rsidRPr="00F354E4">
        <w:rPr>
          <w:rFonts w:ascii="Times New Roman" w:eastAsia="Times New Roman" w:hAnsi="Times New Roman" w:cs="Times New Roman"/>
          <w:color w:val="333333"/>
          <w:sz w:val="24"/>
          <w:szCs w:val="24"/>
        </w:rPr>
        <w:tab/>
        <w:t>Втора част – „Изборен ден, ведно с Общи положения и приложенията към Методическите указания за СИК, в които се гласува само с хартиени бюлетини;</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w:t>
      </w:r>
      <w:r w:rsidRPr="00F354E4">
        <w:rPr>
          <w:rFonts w:ascii="Times New Roman" w:eastAsia="Times New Roman" w:hAnsi="Times New Roman" w:cs="Times New Roman"/>
          <w:color w:val="333333"/>
          <w:sz w:val="24"/>
          <w:szCs w:val="24"/>
        </w:rPr>
        <w:tab/>
        <w:t>Трета част – „Действия след закриване на изборния ден“, ведно с Общи положения и приложенията към Методическите указания за СИК, в които се гласува само с хартиени бюлетини;</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w:t>
      </w:r>
      <w:r w:rsidRPr="00F354E4">
        <w:rPr>
          <w:rFonts w:ascii="Times New Roman" w:eastAsia="Times New Roman" w:hAnsi="Times New Roman" w:cs="Times New Roman"/>
          <w:color w:val="333333"/>
          <w:sz w:val="24"/>
          <w:szCs w:val="24"/>
        </w:rPr>
        <w:tab/>
        <w:t>Четвърта част – „Предаване на книжата и материалите от трима членове на СИК, на РИК и на общинската администрация“, ведно с Общи положения и приложенията към Методическите указания за СИК, в които се гл</w:t>
      </w:r>
      <w:r>
        <w:rPr>
          <w:rFonts w:ascii="Times New Roman" w:eastAsia="Times New Roman" w:hAnsi="Times New Roman" w:cs="Times New Roman"/>
          <w:color w:val="333333"/>
          <w:sz w:val="24"/>
          <w:szCs w:val="24"/>
        </w:rPr>
        <w:t>асува само с хартиени бюлетини.</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2.</w:t>
      </w:r>
      <w:r w:rsidRPr="00F354E4">
        <w:rPr>
          <w:rFonts w:ascii="Times New Roman" w:eastAsia="Times New Roman" w:hAnsi="Times New Roman" w:cs="Times New Roman"/>
          <w:color w:val="333333"/>
          <w:sz w:val="24"/>
          <w:szCs w:val="24"/>
        </w:rPr>
        <w:tab/>
        <w:t>Да се отпечатат 180 комплекта във формат А4 на всички части на Методическите указания, изброени в т. 1, за СИК, в които се гласува само с хартиени бюлетини, като се извърши по начин, който да осигурява максимална практическа пригодност за работа със заглавна страница „Методически указания за СИК, в които се гла</w:t>
      </w:r>
      <w:r>
        <w:rPr>
          <w:rFonts w:ascii="Times New Roman" w:eastAsia="Times New Roman" w:hAnsi="Times New Roman" w:cs="Times New Roman"/>
          <w:color w:val="333333"/>
          <w:sz w:val="24"/>
          <w:szCs w:val="24"/>
        </w:rPr>
        <w:t>сува само с хартиени бюлетини“.</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3.</w:t>
      </w:r>
      <w:r w:rsidRPr="00F354E4">
        <w:rPr>
          <w:rFonts w:ascii="Times New Roman" w:eastAsia="Times New Roman" w:hAnsi="Times New Roman" w:cs="Times New Roman"/>
          <w:color w:val="333333"/>
          <w:sz w:val="24"/>
          <w:szCs w:val="24"/>
        </w:rPr>
        <w:tab/>
        <w:t>За СИК в избирателни секции, в които се гласува с хартиени бюлетини и със специализирани устройства за машинно гласуване, да се отпечатат поотделно във формат А4:</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w:t>
      </w:r>
      <w:r w:rsidRPr="00F354E4">
        <w:rPr>
          <w:rFonts w:ascii="Times New Roman" w:eastAsia="Times New Roman" w:hAnsi="Times New Roman" w:cs="Times New Roman"/>
          <w:color w:val="333333"/>
          <w:sz w:val="24"/>
          <w:szCs w:val="24"/>
        </w:rPr>
        <w:tab/>
        <w:t>Първа част – „Предизборен ден“, ведно с Общи положения и приложенията към Методическите указания за СИК, в които се гласува с хартиени бюлетини и със специализирани устройства за машинно гласуване;</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w:t>
      </w:r>
      <w:r w:rsidRPr="00F354E4">
        <w:rPr>
          <w:rFonts w:ascii="Times New Roman" w:eastAsia="Times New Roman" w:hAnsi="Times New Roman" w:cs="Times New Roman"/>
          <w:color w:val="333333"/>
          <w:sz w:val="24"/>
          <w:szCs w:val="24"/>
        </w:rPr>
        <w:tab/>
        <w:t>Втора част – „Изборен ден, ведно с Общи положения и приложенията към Методическите указания за СИК, в които се гласува с хартиени бюлетини и със специализирани устройства за машинно гласуване;</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w:t>
      </w:r>
      <w:r w:rsidRPr="00F354E4">
        <w:rPr>
          <w:rFonts w:ascii="Times New Roman" w:eastAsia="Times New Roman" w:hAnsi="Times New Roman" w:cs="Times New Roman"/>
          <w:color w:val="333333"/>
          <w:sz w:val="24"/>
          <w:szCs w:val="24"/>
        </w:rPr>
        <w:tab/>
        <w:t>Трета част – „Действия след закриване на изборния ден“, ведно с Общи положения и приложенията към Методическите указания за СИК, в които се гласува с хартиени бюлетини и със специализирани устройства за машинно гласуване;</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w:t>
      </w:r>
      <w:r w:rsidRPr="00F354E4">
        <w:rPr>
          <w:rFonts w:ascii="Times New Roman" w:eastAsia="Times New Roman" w:hAnsi="Times New Roman" w:cs="Times New Roman"/>
          <w:color w:val="333333"/>
          <w:sz w:val="24"/>
          <w:szCs w:val="24"/>
        </w:rPr>
        <w:tab/>
        <w:t>Четвърта част – „Предаване на книжата и материалите от трима членове на СИК, на РИК и на общинската администрация“, ведно с Общи положения и приложенията към Методическите указания за СИК, в които се гласува с хартиени бюлетини и със специализирани устройства за машинно гласуване.</w:t>
      </w:r>
    </w:p>
    <w:p w:rsidR="00F354E4" w:rsidRP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 xml:space="preserve">       4. Да се отпечатат 770 комплекта във формат А4 на всички части на Методическите указания, изброени в т. 3, за СИК, в които се гласува само с хартиени бюлетини и със специализирани устройства за машинно гласуване, който да осигурява максимална практическа пригодност за работа със заглавна страница „Методически указания за СИК, в които се гласува с хартиени бюлетини и със специализирани устройства за машинно гласуване“.</w:t>
      </w:r>
    </w:p>
    <w:p w:rsidR="00F354E4" w:rsidRDefault="00F354E4" w:rsidP="00F354E4">
      <w:pPr>
        <w:pStyle w:val="a3"/>
        <w:ind w:firstLine="708"/>
        <w:jc w:val="both"/>
        <w:rPr>
          <w:rFonts w:ascii="Times New Roman" w:eastAsia="Times New Roman" w:hAnsi="Times New Roman" w:cs="Times New Roman"/>
          <w:color w:val="333333"/>
          <w:sz w:val="24"/>
          <w:szCs w:val="24"/>
        </w:rPr>
      </w:pPr>
      <w:r w:rsidRPr="00F354E4">
        <w:rPr>
          <w:rFonts w:ascii="Times New Roman" w:eastAsia="Times New Roman" w:hAnsi="Times New Roman" w:cs="Times New Roman"/>
          <w:color w:val="333333"/>
          <w:sz w:val="24"/>
          <w:szCs w:val="24"/>
        </w:rPr>
        <w:t>Копие от настоящото решение се изпрати на Областен управител – Сливен, ведно с Методическите указания съгласно Решение № 4623-НС  от 23 март 2026 год. на ЦИК.</w:t>
      </w:r>
    </w:p>
    <w:p w:rsidR="00F354E4" w:rsidRDefault="00F354E4" w:rsidP="00F354E4">
      <w:pPr>
        <w:rPr>
          <w:rFonts w:eastAsia="Times New Roman" w:cs="Times New Roman"/>
          <w:color w:val="333333"/>
          <w:szCs w:val="24"/>
          <w:lang w:eastAsia="bg-BG"/>
        </w:rPr>
      </w:pPr>
      <w:r w:rsidRPr="00F354E4">
        <w:rPr>
          <w:rFonts w:eastAsia="Times New Roman" w:cs="Times New Roman"/>
          <w:color w:val="333333"/>
          <w:szCs w:val="24"/>
          <w:lang w:eastAsia="bg-BG"/>
        </w:rPr>
        <w:t>Решението подлежи на обжалване пред Централната избирателна комисия в тр</w:t>
      </w:r>
      <w:r>
        <w:rPr>
          <w:rFonts w:eastAsia="Times New Roman" w:cs="Times New Roman"/>
          <w:color w:val="333333"/>
          <w:szCs w:val="24"/>
          <w:lang w:eastAsia="bg-BG"/>
        </w:rPr>
        <w:t>идневен срок от обявяването му.</w:t>
      </w:r>
    </w:p>
    <w:p w:rsidR="00FD0C59" w:rsidRDefault="00292966" w:rsidP="00F354E4">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членове - </w:t>
      </w:r>
      <w:r w:rsidR="00F354E4" w:rsidRPr="00F354E4">
        <w:rPr>
          <w:rFonts w:ascii="Times New Roman" w:hAnsi="Times New Roman" w:cs="Times New Roman"/>
          <w:sz w:val="24"/>
          <w:szCs w:val="24"/>
        </w:rPr>
        <w:t>Християна Денчева, Севда Хюсеинова Османова, Петър Недялков Тодоров, Мартин Николов Мартинов, Галя Агоп Хачадурян,  Валентина Спирова Георгиева-Топалова, Елизабет Александрова Кендерян, Мария Асенова Чомпова, Росица Василева Тодорова и Росица Колева Колева</w:t>
      </w:r>
    </w:p>
    <w:p w:rsidR="00292966" w:rsidRPr="000C7F8D" w:rsidRDefault="00292966" w:rsidP="00292966">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w:t>
      </w:r>
      <w:r w:rsidR="00A533D6">
        <w:rPr>
          <w:rFonts w:ascii="Times New Roman" w:hAnsi="Times New Roman" w:cs="Times New Roman"/>
          <w:sz w:val="24"/>
          <w:szCs w:val="24"/>
        </w:rPr>
        <w:t>ЗА</w:t>
      </w:r>
      <w:r w:rsidRPr="000C7F8D">
        <w:rPr>
          <w:rFonts w:ascii="Times New Roman" w:hAnsi="Times New Roman" w:cs="Times New Roman"/>
          <w:sz w:val="24"/>
          <w:szCs w:val="24"/>
        </w:rPr>
        <w:t xml:space="preserve">" - </w:t>
      </w:r>
      <w:r w:rsidR="00E54C67">
        <w:rPr>
          <w:rFonts w:ascii="Times New Roman" w:hAnsi="Times New Roman" w:cs="Times New Roman"/>
          <w:sz w:val="24"/>
          <w:szCs w:val="24"/>
        </w:rPr>
        <w:t>1</w:t>
      </w:r>
      <w:r w:rsidR="00A533D6">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292966" w:rsidRDefault="00292966" w:rsidP="00152819">
      <w:pPr>
        <w:pStyle w:val="a3"/>
        <w:ind w:firstLine="708"/>
        <w:jc w:val="both"/>
        <w:rPr>
          <w:rFonts w:ascii="Times New Roman" w:hAnsi="Times New Roman" w:cs="Times New Roman"/>
          <w:sz w:val="24"/>
          <w:szCs w:val="24"/>
        </w:rPr>
      </w:pPr>
    </w:p>
    <w:p w:rsidR="00152819" w:rsidRPr="000C7F8D" w:rsidRDefault="00152819" w:rsidP="00152819">
      <w:pPr>
        <w:pStyle w:val="a3"/>
        <w:ind w:firstLine="708"/>
        <w:jc w:val="both"/>
        <w:rPr>
          <w:rFonts w:ascii="Times New Roman" w:hAnsi="Times New Roman" w:cs="Times New Roman"/>
          <w:sz w:val="24"/>
          <w:szCs w:val="24"/>
        </w:rPr>
      </w:pPr>
      <w:r>
        <w:rPr>
          <w:rFonts w:ascii="Times New Roman" w:hAnsi="Times New Roman" w:cs="Times New Roman"/>
          <w:sz w:val="24"/>
          <w:szCs w:val="24"/>
        </w:rPr>
        <w:lastRenderedPageBreak/>
        <w:t>Решението бе прието с пълно мнозинство.</w:t>
      </w:r>
    </w:p>
    <w:p w:rsidR="00152819" w:rsidRPr="000C7F8D" w:rsidRDefault="00152819" w:rsidP="00152819">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Решение № </w:t>
      </w:r>
      <w:r w:rsidR="00F354E4">
        <w:rPr>
          <w:rFonts w:ascii="Times New Roman" w:hAnsi="Times New Roman" w:cs="Times New Roman"/>
          <w:b/>
          <w:sz w:val="24"/>
          <w:szCs w:val="24"/>
        </w:rPr>
        <w:t>49</w:t>
      </w:r>
      <w:r w:rsidRPr="000C7F8D">
        <w:rPr>
          <w:rFonts w:ascii="Times New Roman" w:hAnsi="Times New Roman" w:cs="Times New Roman"/>
          <w:b/>
          <w:sz w:val="24"/>
          <w:szCs w:val="24"/>
        </w:rPr>
        <w:t>-НС/</w:t>
      </w:r>
      <w:r w:rsidR="00927009">
        <w:rPr>
          <w:rFonts w:ascii="Times New Roman" w:hAnsi="Times New Roman" w:cs="Times New Roman"/>
          <w:b/>
          <w:sz w:val="24"/>
          <w:szCs w:val="24"/>
        </w:rPr>
        <w:t>2</w:t>
      </w:r>
      <w:r w:rsidR="00F354E4">
        <w:rPr>
          <w:rFonts w:ascii="Times New Roman" w:hAnsi="Times New Roman" w:cs="Times New Roman"/>
          <w:b/>
          <w:sz w:val="24"/>
          <w:szCs w:val="24"/>
        </w:rPr>
        <w:t>6</w:t>
      </w:r>
      <w:r w:rsidRPr="000C7F8D">
        <w:rPr>
          <w:rFonts w:ascii="Times New Roman" w:hAnsi="Times New Roman" w:cs="Times New Roman"/>
          <w:b/>
          <w:sz w:val="24"/>
          <w:szCs w:val="24"/>
        </w:rPr>
        <w:t>.0</w:t>
      </w:r>
      <w:r>
        <w:rPr>
          <w:rFonts w:ascii="Times New Roman" w:hAnsi="Times New Roman" w:cs="Times New Roman"/>
          <w:b/>
          <w:sz w:val="24"/>
          <w:szCs w:val="24"/>
        </w:rPr>
        <w:t>3</w:t>
      </w:r>
      <w:r w:rsidRPr="000C7F8D">
        <w:rPr>
          <w:rFonts w:ascii="Times New Roman" w:hAnsi="Times New Roman" w:cs="Times New Roman"/>
          <w:b/>
          <w:sz w:val="24"/>
          <w:szCs w:val="24"/>
        </w:rPr>
        <w:t>.202</w:t>
      </w:r>
      <w:r>
        <w:rPr>
          <w:rFonts w:ascii="Times New Roman" w:hAnsi="Times New Roman" w:cs="Times New Roman"/>
          <w:b/>
          <w:sz w:val="24"/>
          <w:szCs w:val="24"/>
        </w:rPr>
        <w:t>6</w:t>
      </w:r>
      <w:r w:rsidRPr="000C7F8D">
        <w:rPr>
          <w:rFonts w:ascii="Times New Roman" w:hAnsi="Times New Roman" w:cs="Times New Roman"/>
          <w:b/>
          <w:sz w:val="24"/>
          <w:szCs w:val="24"/>
        </w:rPr>
        <w:t xml:space="preserve"> г.</w:t>
      </w:r>
    </w:p>
    <w:p w:rsidR="00597D47" w:rsidRPr="00597D47" w:rsidRDefault="00597D47" w:rsidP="00152819">
      <w:pPr>
        <w:pStyle w:val="a3"/>
        <w:ind w:firstLine="708"/>
        <w:jc w:val="both"/>
        <w:rPr>
          <w:rFonts w:ascii="Times New Roman" w:hAnsi="Times New Roman" w:cs="Times New Roman"/>
          <w:sz w:val="24"/>
          <w:szCs w:val="24"/>
        </w:rPr>
      </w:pPr>
    </w:p>
    <w:p w:rsidR="00152819" w:rsidRPr="000C7F8D" w:rsidRDefault="00152819" w:rsidP="00152819">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w:t>
      </w:r>
      <w:r w:rsidR="00566254">
        <w:rPr>
          <w:rFonts w:ascii="Times New Roman" w:hAnsi="Times New Roman" w:cs="Times New Roman"/>
          <w:b/>
          <w:sz w:val="24"/>
          <w:szCs w:val="24"/>
          <w:u w:val="single"/>
        </w:rPr>
        <w:t xml:space="preserve"> </w:t>
      </w:r>
      <w:r w:rsidRPr="000C7F8D">
        <w:rPr>
          <w:rFonts w:ascii="Times New Roman" w:hAnsi="Times New Roman" w:cs="Times New Roman"/>
          <w:b/>
          <w:sz w:val="24"/>
          <w:szCs w:val="24"/>
          <w:u w:val="single"/>
        </w:rPr>
        <w:t>2 от Дневния ред</w:t>
      </w:r>
    </w:p>
    <w:p w:rsidR="006709CA" w:rsidRDefault="0059367C" w:rsidP="00597D47">
      <w:pPr>
        <w:shd w:val="clear" w:color="auto" w:fill="FFFFFF"/>
        <w:spacing w:after="150" w:line="240" w:lineRule="auto"/>
        <w:ind w:firstLine="708"/>
        <w:jc w:val="both"/>
        <w:rPr>
          <w:rFonts w:cs="Times New Roman"/>
          <w:szCs w:val="24"/>
        </w:rPr>
      </w:pPr>
      <w:r>
        <w:rPr>
          <w:rFonts w:cs="Times New Roman"/>
          <w:szCs w:val="24"/>
        </w:rPr>
        <w:t>Г-жа</w:t>
      </w:r>
      <w:r w:rsidR="00152819" w:rsidRPr="00902190">
        <w:rPr>
          <w:rFonts w:cs="Times New Roman"/>
          <w:szCs w:val="24"/>
        </w:rPr>
        <w:t xml:space="preserve"> </w:t>
      </w:r>
      <w:r w:rsidR="00F354E4">
        <w:rPr>
          <w:rFonts w:cs="Times New Roman"/>
          <w:szCs w:val="24"/>
        </w:rPr>
        <w:t>Християна Денчева</w:t>
      </w:r>
      <w:r w:rsidR="00152819" w:rsidRPr="00902190">
        <w:rPr>
          <w:rFonts w:cs="Times New Roman"/>
          <w:szCs w:val="24"/>
        </w:rPr>
        <w:t xml:space="preserve"> </w:t>
      </w:r>
      <w:r>
        <w:rPr>
          <w:rFonts w:cs="Times New Roman"/>
          <w:szCs w:val="24"/>
        </w:rPr>
        <w:t xml:space="preserve">прочете </w:t>
      </w:r>
      <w:r w:rsidR="00152819" w:rsidRPr="00902190">
        <w:rPr>
          <w:rFonts w:cs="Times New Roman"/>
          <w:szCs w:val="24"/>
        </w:rPr>
        <w:t>проект</w:t>
      </w:r>
      <w:r w:rsidR="00C323E3">
        <w:rPr>
          <w:rFonts w:cs="Times New Roman"/>
          <w:szCs w:val="24"/>
        </w:rPr>
        <w:t xml:space="preserve"> на </w:t>
      </w:r>
      <w:r w:rsidR="00152819" w:rsidRPr="00902190">
        <w:rPr>
          <w:rFonts w:cs="Times New Roman"/>
          <w:szCs w:val="24"/>
        </w:rPr>
        <w:t>решение относно</w:t>
      </w:r>
      <w:r w:rsidR="00152819">
        <w:rPr>
          <w:rFonts w:cs="Times New Roman"/>
          <w:szCs w:val="24"/>
        </w:rPr>
        <w:t>:</w:t>
      </w:r>
      <w:r w:rsidR="00152819" w:rsidRPr="00F57CD3">
        <w:t xml:space="preserve"> </w:t>
      </w:r>
      <w:r w:rsidR="00F354E4" w:rsidRPr="00F354E4">
        <w:rPr>
          <w:rFonts w:cs="Times New Roman"/>
          <w:szCs w:val="24"/>
        </w:rPr>
        <w:t>Утвърждаване на образци на бланка-чернова за отчитане на преференциите и определяне на тиража им при произвеждане на избори за народни представители на 19 април 2026 год.</w:t>
      </w:r>
    </w:p>
    <w:p w:rsidR="00292966" w:rsidRDefault="00292966" w:rsidP="00292966">
      <w:pPr>
        <w:shd w:val="clear" w:color="auto" w:fill="FFFFFF"/>
        <w:spacing w:after="150" w:line="240" w:lineRule="auto"/>
        <w:ind w:firstLine="708"/>
        <w:jc w:val="both"/>
        <w:rPr>
          <w:rFonts w:cs="Times New Roman"/>
          <w:szCs w:val="24"/>
        </w:rPr>
      </w:pPr>
      <w:r w:rsidRPr="00292966">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292966">
        <w:rPr>
          <w:rFonts w:cs="Times New Roman"/>
          <w:szCs w:val="24"/>
        </w:rPr>
        <w:tab/>
      </w:r>
    </w:p>
    <w:p w:rsidR="009F4130" w:rsidRPr="009F4130" w:rsidRDefault="009F4130" w:rsidP="009F4130">
      <w:pPr>
        <w:pStyle w:val="a3"/>
        <w:ind w:firstLine="708"/>
        <w:jc w:val="both"/>
        <w:rPr>
          <w:rFonts w:ascii="Times New Roman" w:eastAsia="Times New Roman" w:hAnsi="Times New Roman" w:cs="Times New Roman"/>
          <w:color w:val="333333"/>
          <w:sz w:val="24"/>
          <w:szCs w:val="24"/>
        </w:rPr>
      </w:pPr>
      <w:r w:rsidRPr="009F4130">
        <w:rPr>
          <w:rFonts w:ascii="Times New Roman" w:eastAsia="Times New Roman" w:hAnsi="Times New Roman" w:cs="Times New Roman"/>
          <w:color w:val="333333"/>
          <w:sz w:val="24"/>
          <w:szCs w:val="24"/>
        </w:rPr>
        <w:t>1. УТВЪРЖДАВА комплекти с бланка-чернова, Приложение 1 към настоящото Решение, за отчитане на преференциите при произвеждане на избори за народни представители на 19 април 2026 год., всеки съдържащ по 24  броя образци, за всяка кандидатска листа на регистрираните партии и коалиции, съответно един комплект за хартиени бюлетини и един за бюлетини от машинно гласуване.</w:t>
      </w:r>
    </w:p>
    <w:p w:rsidR="009F4130" w:rsidRPr="009F4130" w:rsidRDefault="009F4130" w:rsidP="009F4130">
      <w:pPr>
        <w:pStyle w:val="a3"/>
        <w:ind w:firstLine="708"/>
        <w:jc w:val="both"/>
        <w:rPr>
          <w:rFonts w:ascii="Times New Roman" w:eastAsia="Times New Roman" w:hAnsi="Times New Roman" w:cs="Times New Roman"/>
          <w:color w:val="333333"/>
          <w:sz w:val="24"/>
          <w:szCs w:val="24"/>
        </w:rPr>
      </w:pPr>
      <w:r w:rsidRPr="009F4130">
        <w:rPr>
          <w:rFonts w:ascii="Times New Roman" w:eastAsia="Times New Roman" w:hAnsi="Times New Roman" w:cs="Times New Roman"/>
          <w:color w:val="333333"/>
          <w:sz w:val="24"/>
          <w:szCs w:val="24"/>
        </w:rPr>
        <w:t>2. ОПРЕДЕЛЯ тираж от 1 100 броя комплект образци съгласно Решение № 4623-НС  от 23 март 2026 год. на ЦИК, отпечатани във формат А3.</w:t>
      </w:r>
    </w:p>
    <w:p w:rsidR="009F4130" w:rsidRPr="009F4130" w:rsidRDefault="009F4130" w:rsidP="009F4130">
      <w:pPr>
        <w:pStyle w:val="a3"/>
        <w:ind w:firstLine="708"/>
        <w:jc w:val="both"/>
        <w:rPr>
          <w:rFonts w:ascii="Times New Roman" w:eastAsia="Times New Roman" w:hAnsi="Times New Roman" w:cs="Times New Roman"/>
          <w:color w:val="333333"/>
          <w:sz w:val="24"/>
          <w:szCs w:val="24"/>
        </w:rPr>
      </w:pPr>
      <w:r w:rsidRPr="009F4130">
        <w:rPr>
          <w:rFonts w:ascii="Times New Roman" w:eastAsia="Times New Roman" w:hAnsi="Times New Roman" w:cs="Times New Roman"/>
          <w:color w:val="333333"/>
          <w:sz w:val="24"/>
          <w:szCs w:val="24"/>
        </w:rPr>
        <w:t>Копие от решението, ведно с приложението към него, да се изпрати на Областния управител на област Сливен.</w:t>
      </w:r>
    </w:p>
    <w:p w:rsidR="009F4130" w:rsidRDefault="009F4130" w:rsidP="009F4130">
      <w:pPr>
        <w:pStyle w:val="a3"/>
        <w:ind w:firstLine="708"/>
        <w:jc w:val="both"/>
        <w:rPr>
          <w:rFonts w:ascii="Times New Roman" w:eastAsia="Times New Roman" w:hAnsi="Times New Roman" w:cs="Times New Roman"/>
          <w:color w:val="333333"/>
          <w:sz w:val="24"/>
          <w:szCs w:val="24"/>
        </w:rPr>
      </w:pPr>
      <w:r w:rsidRPr="009F4130">
        <w:rPr>
          <w:rFonts w:ascii="Times New Roman" w:eastAsia="Times New Roman" w:hAnsi="Times New Roman" w:cs="Times New Roman"/>
          <w:color w:val="333333"/>
          <w:sz w:val="24"/>
          <w:szCs w:val="24"/>
        </w:rPr>
        <w:t>Решението подлежи на обжалване пред Централната избирателна комисия в тридневен срок от обявяването му.</w:t>
      </w:r>
    </w:p>
    <w:p w:rsidR="009F4130" w:rsidRDefault="009F4130" w:rsidP="009F4130">
      <w:pPr>
        <w:pStyle w:val="a3"/>
        <w:ind w:firstLine="708"/>
        <w:jc w:val="both"/>
        <w:rPr>
          <w:rFonts w:ascii="Times New Roman" w:eastAsia="Times New Roman" w:hAnsi="Times New Roman" w:cs="Times New Roman"/>
          <w:color w:val="333333"/>
          <w:sz w:val="24"/>
          <w:szCs w:val="24"/>
        </w:rPr>
      </w:pPr>
    </w:p>
    <w:p w:rsidR="00820437" w:rsidRDefault="00292966" w:rsidP="009F4130">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членове - </w:t>
      </w:r>
      <w:r w:rsidR="00F354E4" w:rsidRPr="00F354E4">
        <w:rPr>
          <w:rFonts w:ascii="Times New Roman" w:hAnsi="Times New Roman" w:cs="Times New Roman"/>
          <w:sz w:val="24"/>
          <w:szCs w:val="24"/>
        </w:rPr>
        <w:t>Християна Денчева, Севда Хюсеинова Османова, Петър Недялков Тодоров, Мартин Николов Мартинов, Галя Агоп Хачадурян,  Валентина Спирова Георгиева-Топалова, Елизабет Александрова Кендерян, Мария Асенова Чомпова, Росица Василева Тодорова и Росица Колева Колева</w:t>
      </w:r>
    </w:p>
    <w:p w:rsidR="00292966" w:rsidRPr="000C7F8D" w:rsidRDefault="00292966" w:rsidP="00292966">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„ЗА" -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и  „ПРОТИВ" - 0.</w:t>
      </w:r>
    </w:p>
    <w:p w:rsidR="0059367C" w:rsidRDefault="0059367C" w:rsidP="00152819">
      <w:pPr>
        <w:pStyle w:val="a3"/>
        <w:ind w:firstLine="708"/>
        <w:jc w:val="both"/>
        <w:rPr>
          <w:rFonts w:ascii="Times New Roman" w:hAnsi="Times New Roman" w:cs="Times New Roman"/>
          <w:sz w:val="24"/>
          <w:szCs w:val="24"/>
        </w:rPr>
      </w:pPr>
    </w:p>
    <w:p w:rsidR="00152819" w:rsidRPr="000C7F8D" w:rsidRDefault="00152819" w:rsidP="00152819">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152819" w:rsidRPr="000C7F8D" w:rsidRDefault="00152819" w:rsidP="00152819">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Решение № </w:t>
      </w:r>
      <w:r w:rsidR="009F4130">
        <w:rPr>
          <w:rFonts w:ascii="Times New Roman" w:hAnsi="Times New Roman" w:cs="Times New Roman"/>
          <w:b/>
          <w:sz w:val="24"/>
          <w:szCs w:val="24"/>
        </w:rPr>
        <w:t>50</w:t>
      </w:r>
      <w:r w:rsidRPr="000C7F8D">
        <w:rPr>
          <w:rFonts w:ascii="Times New Roman" w:hAnsi="Times New Roman" w:cs="Times New Roman"/>
          <w:b/>
          <w:sz w:val="24"/>
          <w:szCs w:val="24"/>
        </w:rPr>
        <w:t>-НС/</w:t>
      </w:r>
      <w:r w:rsidR="00C323E3">
        <w:rPr>
          <w:rFonts w:ascii="Times New Roman" w:hAnsi="Times New Roman" w:cs="Times New Roman"/>
          <w:b/>
          <w:sz w:val="24"/>
          <w:szCs w:val="24"/>
        </w:rPr>
        <w:t>2</w:t>
      </w:r>
      <w:r w:rsidR="009F4130">
        <w:rPr>
          <w:rFonts w:ascii="Times New Roman" w:hAnsi="Times New Roman" w:cs="Times New Roman"/>
          <w:b/>
          <w:sz w:val="24"/>
          <w:szCs w:val="24"/>
        </w:rPr>
        <w:t>6</w:t>
      </w:r>
      <w:r>
        <w:rPr>
          <w:rFonts w:ascii="Times New Roman" w:hAnsi="Times New Roman" w:cs="Times New Roman"/>
          <w:b/>
          <w:sz w:val="24"/>
          <w:szCs w:val="24"/>
        </w:rPr>
        <w:t>.0</w:t>
      </w:r>
      <w:r w:rsidR="00113382">
        <w:rPr>
          <w:rFonts w:ascii="Times New Roman" w:hAnsi="Times New Roman" w:cs="Times New Roman"/>
          <w:b/>
          <w:sz w:val="24"/>
          <w:szCs w:val="24"/>
        </w:rPr>
        <w:t>3</w:t>
      </w:r>
      <w:r>
        <w:rPr>
          <w:rFonts w:ascii="Times New Roman" w:hAnsi="Times New Roman" w:cs="Times New Roman"/>
          <w:b/>
          <w:sz w:val="24"/>
          <w:szCs w:val="24"/>
        </w:rPr>
        <w:t>.2026 г.</w:t>
      </w:r>
    </w:p>
    <w:p w:rsidR="00152819" w:rsidRPr="000C7F8D" w:rsidRDefault="00152819" w:rsidP="00152819">
      <w:pPr>
        <w:pStyle w:val="a3"/>
        <w:ind w:firstLine="708"/>
        <w:jc w:val="both"/>
        <w:rPr>
          <w:rFonts w:ascii="Times New Roman" w:hAnsi="Times New Roman" w:cs="Times New Roman"/>
          <w:b/>
          <w:sz w:val="24"/>
          <w:szCs w:val="24"/>
        </w:rPr>
      </w:pPr>
    </w:p>
    <w:p w:rsidR="00152819" w:rsidRDefault="00152819" w:rsidP="00152819">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w:t>
      </w:r>
      <w:r w:rsidR="00566254">
        <w:rPr>
          <w:rFonts w:ascii="Times New Roman" w:hAnsi="Times New Roman" w:cs="Times New Roman"/>
          <w:b/>
          <w:sz w:val="24"/>
          <w:szCs w:val="24"/>
          <w:u w:val="single"/>
        </w:rPr>
        <w:t xml:space="preserve"> </w:t>
      </w:r>
      <w:r w:rsidRPr="000C7F8D">
        <w:rPr>
          <w:rFonts w:ascii="Times New Roman" w:hAnsi="Times New Roman" w:cs="Times New Roman"/>
          <w:b/>
          <w:sz w:val="24"/>
          <w:szCs w:val="24"/>
          <w:u w:val="single"/>
        </w:rPr>
        <w:t>3 от Дневния ред</w:t>
      </w:r>
    </w:p>
    <w:p w:rsidR="006075F9" w:rsidRDefault="0059367C" w:rsidP="004113D7">
      <w:pPr>
        <w:pStyle w:val="a3"/>
        <w:ind w:firstLine="708"/>
        <w:jc w:val="both"/>
        <w:rPr>
          <w:rFonts w:ascii="Times New Roman" w:hAnsi="Times New Roman" w:cs="Times New Roman"/>
          <w:sz w:val="24"/>
          <w:szCs w:val="24"/>
        </w:rPr>
      </w:pPr>
      <w:r>
        <w:rPr>
          <w:rFonts w:ascii="Times New Roman" w:hAnsi="Times New Roman" w:cs="Times New Roman"/>
          <w:sz w:val="24"/>
          <w:szCs w:val="24"/>
        </w:rPr>
        <w:t>Г-</w:t>
      </w:r>
      <w:r w:rsidR="0021745D">
        <w:rPr>
          <w:rFonts w:ascii="Times New Roman" w:hAnsi="Times New Roman" w:cs="Times New Roman"/>
          <w:sz w:val="24"/>
          <w:szCs w:val="24"/>
        </w:rPr>
        <w:t>н</w:t>
      </w:r>
      <w:r w:rsidR="004113D7" w:rsidRPr="004113D7">
        <w:rPr>
          <w:rFonts w:ascii="Times New Roman" w:hAnsi="Times New Roman" w:cs="Times New Roman"/>
          <w:sz w:val="24"/>
          <w:szCs w:val="24"/>
        </w:rPr>
        <w:t xml:space="preserve"> </w:t>
      </w:r>
      <w:r w:rsidR="009F4130">
        <w:rPr>
          <w:rFonts w:ascii="Times New Roman" w:hAnsi="Times New Roman" w:cs="Times New Roman"/>
          <w:sz w:val="24"/>
          <w:szCs w:val="24"/>
        </w:rPr>
        <w:t>Галя Хачадурян</w:t>
      </w:r>
      <w:r>
        <w:rPr>
          <w:rFonts w:ascii="Times New Roman" w:hAnsi="Times New Roman" w:cs="Times New Roman"/>
          <w:sz w:val="24"/>
          <w:szCs w:val="24"/>
        </w:rPr>
        <w:t xml:space="preserve"> прочете</w:t>
      </w:r>
      <w:r w:rsidR="004113D7" w:rsidRPr="004113D7">
        <w:rPr>
          <w:rFonts w:ascii="Times New Roman" w:hAnsi="Times New Roman" w:cs="Times New Roman"/>
          <w:sz w:val="24"/>
          <w:szCs w:val="24"/>
        </w:rPr>
        <w:t xml:space="preserve"> проект</w:t>
      </w:r>
      <w:r w:rsidR="00C323E3">
        <w:rPr>
          <w:rFonts w:ascii="Times New Roman" w:hAnsi="Times New Roman" w:cs="Times New Roman"/>
          <w:sz w:val="24"/>
          <w:szCs w:val="24"/>
        </w:rPr>
        <w:t xml:space="preserve"> на </w:t>
      </w:r>
      <w:r w:rsidR="004113D7" w:rsidRPr="004113D7">
        <w:rPr>
          <w:rFonts w:ascii="Times New Roman" w:hAnsi="Times New Roman" w:cs="Times New Roman"/>
          <w:sz w:val="24"/>
          <w:szCs w:val="24"/>
        </w:rPr>
        <w:t xml:space="preserve">решение относно: </w:t>
      </w:r>
      <w:r w:rsidR="009F4130" w:rsidRPr="009F4130">
        <w:rPr>
          <w:rFonts w:ascii="Times New Roman" w:hAnsi="Times New Roman" w:cs="Times New Roman"/>
          <w:sz w:val="24"/>
          <w:szCs w:val="24"/>
        </w:rPr>
        <w:t>Утвърждаване на вид и брой на пломбите за сигурност, които ще се поставят при затваряне на белите чували при произвеждане на избори за народни представители на 19 април 2026 год.</w:t>
      </w:r>
    </w:p>
    <w:p w:rsidR="0059367C" w:rsidRDefault="0059367C" w:rsidP="004113D7">
      <w:pPr>
        <w:pStyle w:val="a3"/>
        <w:ind w:firstLine="708"/>
        <w:jc w:val="both"/>
        <w:rPr>
          <w:rFonts w:ascii="Times New Roman" w:hAnsi="Times New Roman" w:cs="Times New Roman"/>
          <w:sz w:val="24"/>
          <w:szCs w:val="24"/>
        </w:rPr>
      </w:pPr>
    </w:p>
    <w:p w:rsidR="0059367C" w:rsidRPr="004113D7" w:rsidRDefault="0059367C" w:rsidP="009F4130">
      <w:pPr>
        <w:pStyle w:val="a3"/>
        <w:ind w:firstLine="708"/>
        <w:jc w:val="both"/>
        <w:rPr>
          <w:rFonts w:ascii="Times New Roman" w:hAnsi="Times New Roman" w:cs="Times New Roman"/>
          <w:sz w:val="24"/>
          <w:szCs w:val="24"/>
        </w:rPr>
      </w:pPr>
      <w:r w:rsidRPr="0059367C">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59367C">
        <w:rPr>
          <w:rFonts w:ascii="Times New Roman" w:hAnsi="Times New Roman" w:cs="Times New Roman"/>
          <w:sz w:val="24"/>
          <w:szCs w:val="24"/>
        </w:rPr>
        <w:tab/>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1. УТВЪРЖДАВА пломби за сигурност ARROW LUX жълти на цвят с работна дължина на опашката 38 см.</w:t>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2. ОПРЕДЕЛЯ 400 броя пломби за сигурност за произвеждане на избори за народни представители на 19 април 2026 год..</w:t>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Копие от решението да се изпрати на Областния управител на област Сливен.</w:t>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Решението подлежи на обжалване пред Централната избирателна комисия в тридневен срок от обявяването му.</w:t>
      </w:r>
    </w:p>
    <w:p w:rsidR="0059367C" w:rsidRDefault="0059367C" w:rsidP="00292966">
      <w:pPr>
        <w:pStyle w:val="a3"/>
        <w:ind w:firstLine="708"/>
        <w:jc w:val="both"/>
        <w:rPr>
          <w:rFonts w:ascii="Times New Roman" w:hAnsi="Times New Roman" w:cs="Times New Roman"/>
          <w:sz w:val="24"/>
          <w:szCs w:val="24"/>
        </w:rPr>
      </w:pPr>
    </w:p>
    <w:p w:rsidR="00820437" w:rsidRDefault="00292966" w:rsidP="00292966">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членове - </w:t>
      </w:r>
      <w:r w:rsidR="00F354E4" w:rsidRPr="00F354E4">
        <w:rPr>
          <w:rFonts w:ascii="Times New Roman" w:hAnsi="Times New Roman" w:cs="Times New Roman"/>
          <w:sz w:val="24"/>
          <w:szCs w:val="24"/>
        </w:rPr>
        <w:t>Християна Денчева, Севда Хюсеинова Османова, Петър Недялков Тодоров, Мартин Николов Мартинов, Галя Агоп Хачадурян,  Валентина Спирова Георгиева-Топалова, Елизабет Александрова Кендерян, Мария Асенова Чомпова, Росица Василева Тодорова и Росица Колева Колева</w:t>
      </w:r>
    </w:p>
    <w:p w:rsidR="00292966" w:rsidRPr="000C7F8D" w:rsidRDefault="00292966" w:rsidP="00292966">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„ЗА" -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и  „ПРОТИВ" - 0.</w:t>
      </w:r>
    </w:p>
    <w:p w:rsidR="0059367C" w:rsidRDefault="0059367C" w:rsidP="006075F9">
      <w:pPr>
        <w:pStyle w:val="a3"/>
        <w:ind w:firstLine="708"/>
        <w:jc w:val="both"/>
        <w:rPr>
          <w:rFonts w:ascii="Times New Roman" w:hAnsi="Times New Roman" w:cs="Times New Roman"/>
          <w:sz w:val="24"/>
          <w:szCs w:val="24"/>
        </w:rPr>
      </w:pPr>
    </w:p>
    <w:p w:rsidR="006075F9" w:rsidRPr="004113D7" w:rsidRDefault="006075F9" w:rsidP="006075F9">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4113D7" w:rsidRPr="004113D7" w:rsidRDefault="006075F9" w:rsidP="006075F9">
      <w:pPr>
        <w:pStyle w:val="a3"/>
        <w:ind w:firstLine="708"/>
        <w:jc w:val="both"/>
        <w:rPr>
          <w:rFonts w:ascii="Times New Roman" w:hAnsi="Times New Roman" w:cs="Times New Roman"/>
          <w:b/>
          <w:sz w:val="24"/>
          <w:szCs w:val="24"/>
        </w:rPr>
      </w:pPr>
      <w:r>
        <w:rPr>
          <w:rFonts w:ascii="Times New Roman" w:hAnsi="Times New Roman" w:cs="Times New Roman"/>
          <w:b/>
          <w:sz w:val="24"/>
          <w:szCs w:val="24"/>
        </w:rPr>
        <w:t xml:space="preserve">Решение № </w:t>
      </w:r>
      <w:r w:rsidR="009F4130">
        <w:rPr>
          <w:rFonts w:ascii="Times New Roman" w:hAnsi="Times New Roman" w:cs="Times New Roman"/>
          <w:b/>
          <w:sz w:val="24"/>
          <w:szCs w:val="24"/>
        </w:rPr>
        <w:t>51-НС/26</w:t>
      </w:r>
      <w:r w:rsidR="004113D7" w:rsidRPr="004113D7">
        <w:rPr>
          <w:rFonts w:ascii="Times New Roman" w:hAnsi="Times New Roman" w:cs="Times New Roman"/>
          <w:b/>
          <w:sz w:val="24"/>
          <w:szCs w:val="24"/>
        </w:rPr>
        <w:t>.03.2026 г.</w:t>
      </w:r>
    </w:p>
    <w:p w:rsidR="004113D7" w:rsidRPr="004113D7" w:rsidRDefault="004113D7" w:rsidP="004113D7">
      <w:pPr>
        <w:pStyle w:val="a3"/>
        <w:ind w:firstLine="708"/>
        <w:jc w:val="both"/>
        <w:rPr>
          <w:rFonts w:ascii="Times New Roman" w:hAnsi="Times New Roman" w:cs="Times New Roman"/>
          <w:b/>
          <w:sz w:val="24"/>
          <w:szCs w:val="24"/>
        </w:rPr>
      </w:pPr>
    </w:p>
    <w:p w:rsidR="004113D7" w:rsidRPr="006075F9" w:rsidRDefault="004113D7" w:rsidP="004113D7">
      <w:pPr>
        <w:pStyle w:val="a3"/>
        <w:ind w:firstLine="708"/>
        <w:jc w:val="both"/>
        <w:rPr>
          <w:rFonts w:ascii="Times New Roman" w:hAnsi="Times New Roman" w:cs="Times New Roman"/>
          <w:b/>
          <w:sz w:val="24"/>
          <w:szCs w:val="24"/>
          <w:u w:val="single"/>
        </w:rPr>
      </w:pPr>
      <w:r w:rsidRPr="006075F9">
        <w:rPr>
          <w:rFonts w:ascii="Times New Roman" w:hAnsi="Times New Roman" w:cs="Times New Roman"/>
          <w:b/>
          <w:sz w:val="24"/>
          <w:szCs w:val="24"/>
          <w:u w:val="single"/>
        </w:rPr>
        <w:t>По т.</w:t>
      </w:r>
      <w:r w:rsidR="00566254">
        <w:rPr>
          <w:rFonts w:ascii="Times New Roman" w:hAnsi="Times New Roman" w:cs="Times New Roman"/>
          <w:b/>
          <w:sz w:val="24"/>
          <w:szCs w:val="24"/>
          <w:u w:val="single"/>
        </w:rPr>
        <w:t xml:space="preserve"> </w:t>
      </w:r>
      <w:r w:rsidRPr="006075F9">
        <w:rPr>
          <w:rFonts w:ascii="Times New Roman" w:hAnsi="Times New Roman" w:cs="Times New Roman"/>
          <w:b/>
          <w:sz w:val="24"/>
          <w:szCs w:val="24"/>
          <w:u w:val="single"/>
        </w:rPr>
        <w:t>4 от Дневния ред</w:t>
      </w:r>
    </w:p>
    <w:p w:rsidR="00FD442D" w:rsidRDefault="00FD442D" w:rsidP="00FD442D">
      <w:pPr>
        <w:pStyle w:val="a3"/>
        <w:ind w:firstLine="708"/>
        <w:jc w:val="both"/>
        <w:rPr>
          <w:rFonts w:ascii="Times New Roman" w:hAnsi="Times New Roman" w:cs="Times New Roman"/>
          <w:sz w:val="24"/>
          <w:szCs w:val="24"/>
        </w:rPr>
      </w:pPr>
      <w:r>
        <w:rPr>
          <w:rFonts w:ascii="Times New Roman" w:hAnsi="Times New Roman" w:cs="Times New Roman"/>
          <w:sz w:val="24"/>
          <w:szCs w:val="24"/>
        </w:rPr>
        <w:t>Г-</w:t>
      </w:r>
      <w:r w:rsidR="00C323E3">
        <w:rPr>
          <w:rFonts w:ascii="Times New Roman" w:hAnsi="Times New Roman" w:cs="Times New Roman"/>
          <w:sz w:val="24"/>
          <w:szCs w:val="24"/>
        </w:rPr>
        <w:t>н</w:t>
      </w:r>
      <w:r>
        <w:rPr>
          <w:rFonts w:ascii="Times New Roman" w:hAnsi="Times New Roman" w:cs="Times New Roman"/>
          <w:sz w:val="24"/>
          <w:szCs w:val="24"/>
        </w:rPr>
        <w:t xml:space="preserve"> </w:t>
      </w:r>
      <w:r w:rsidR="0021745D">
        <w:rPr>
          <w:rFonts w:ascii="Times New Roman" w:hAnsi="Times New Roman" w:cs="Times New Roman"/>
          <w:sz w:val="24"/>
          <w:szCs w:val="24"/>
        </w:rPr>
        <w:t>Севда Османова</w:t>
      </w:r>
      <w:r>
        <w:rPr>
          <w:rFonts w:ascii="Times New Roman" w:hAnsi="Times New Roman" w:cs="Times New Roman"/>
          <w:sz w:val="24"/>
          <w:szCs w:val="24"/>
        </w:rPr>
        <w:t xml:space="preserve"> прочете</w:t>
      </w:r>
      <w:r w:rsidRPr="004113D7">
        <w:rPr>
          <w:rFonts w:ascii="Times New Roman" w:hAnsi="Times New Roman" w:cs="Times New Roman"/>
          <w:sz w:val="24"/>
          <w:szCs w:val="24"/>
        </w:rPr>
        <w:t xml:space="preserve"> проект</w:t>
      </w:r>
      <w:r w:rsidR="00C323E3">
        <w:rPr>
          <w:rFonts w:ascii="Times New Roman" w:hAnsi="Times New Roman" w:cs="Times New Roman"/>
          <w:sz w:val="24"/>
          <w:szCs w:val="24"/>
        </w:rPr>
        <w:t xml:space="preserve"> на </w:t>
      </w:r>
      <w:r w:rsidRPr="004113D7">
        <w:rPr>
          <w:rFonts w:ascii="Times New Roman" w:hAnsi="Times New Roman" w:cs="Times New Roman"/>
          <w:sz w:val="24"/>
          <w:szCs w:val="24"/>
        </w:rPr>
        <w:t xml:space="preserve">решение относно: </w:t>
      </w:r>
      <w:r w:rsidR="009F4130" w:rsidRPr="009F4130">
        <w:rPr>
          <w:rFonts w:ascii="Times New Roman" w:hAnsi="Times New Roman" w:cs="Times New Roman"/>
          <w:sz w:val="24"/>
          <w:szCs w:val="24"/>
        </w:rPr>
        <w:t>Промяна в състава на СИК № 212000155 в Община Сливен при произвеждане на избори за народни представители на 19 април 2026 год.</w:t>
      </w:r>
    </w:p>
    <w:p w:rsidR="00FD442D" w:rsidRDefault="00FD442D" w:rsidP="00FD442D">
      <w:pPr>
        <w:pStyle w:val="a3"/>
        <w:ind w:firstLine="708"/>
        <w:jc w:val="both"/>
        <w:rPr>
          <w:rFonts w:ascii="Times New Roman" w:hAnsi="Times New Roman" w:cs="Times New Roman"/>
          <w:sz w:val="24"/>
          <w:szCs w:val="24"/>
        </w:rPr>
      </w:pPr>
    </w:p>
    <w:p w:rsidR="00FD442D" w:rsidRPr="004113D7" w:rsidRDefault="00FD442D" w:rsidP="00FD442D">
      <w:pPr>
        <w:pStyle w:val="a3"/>
        <w:ind w:firstLine="708"/>
        <w:jc w:val="both"/>
        <w:rPr>
          <w:rFonts w:ascii="Times New Roman" w:hAnsi="Times New Roman" w:cs="Times New Roman"/>
          <w:sz w:val="24"/>
          <w:szCs w:val="24"/>
        </w:rPr>
      </w:pPr>
      <w:r w:rsidRPr="00B31C80">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B31C80">
        <w:rPr>
          <w:rFonts w:ascii="Times New Roman" w:hAnsi="Times New Roman" w:cs="Times New Roman"/>
          <w:sz w:val="24"/>
          <w:szCs w:val="24"/>
        </w:rPr>
        <w:tab/>
      </w:r>
    </w:p>
    <w:p w:rsidR="009F4130" w:rsidRPr="009F4130" w:rsidRDefault="009F4130" w:rsidP="009F4130">
      <w:pPr>
        <w:pStyle w:val="a3"/>
        <w:jc w:val="both"/>
        <w:rPr>
          <w:rFonts w:ascii="Times New Roman" w:eastAsia="Times New Roman" w:hAnsi="Times New Roman" w:cs="Times New Roman"/>
          <w:color w:val="000000"/>
          <w:sz w:val="24"/>
          <w:szCs w:val="24"/>
        </w:rPr>
      </w:pP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ДОПУСКА ЗАМЯНА на член от състава на посочената в предложението секционна избирателна комисия в Община Сливен, както следва:</w:t>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1.</w:t>
      </w:r>
      <w:r w:rsidRPr="009F4130">
        <w:rPr>
          <w:rFonts w:ascii="Times New Roman" w:eastAsia="Times New Roman" w:hAnsi="Times New Roman" w:cs="Times New Roman"/>
          <w:color w:val="000000"/>
          <w:sz w:val="24"/>
          <w:szCs w:val="24"/>
        </w:rPr>
        <w:tab/>
        <w:t>СИК 2120 00 155 на мястото на СТАНИМИР ВЕЛЕВ АНГЕЛОВ на длъжност ЗАМЕСТНИК ПРЕДСЕДАТЕЛ да бъде назначен СВЕТОСЛАВ ДАМЯНОВ ТОДОРОВ с ЕГН:………….;</w:t>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ДА СЕ ИЗДАДЕ ново удостоверение (Приложение № 31- НС от изборните книжа) на назначения с настоящото Решение заместник председател на СИК 2120 00 155, а на освободения да се</w:t>
      </w:r>
      <w:r>
        <w:rPr>
          <w:rFonts w:ascii="Times New Roman" w:eastAsia="Times New Roman" w:hAnsi="Times New Roman" w:cs="Times New Roman"/>
          <w:color w:val="000000"/>
          <w:sz w:val="24"/>
          <w:szCs w:val="24"/>
        </w:rPr>
        <w:t xml:space="preserve"> анулира издаденото му такова. </w:t>
      </w:r>
    </w:p>
    <w:p w:rsid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Решението подлежи на обжалване пред Централната избирателна комисия в тридневен срок от обявяването му.</w:t>
      </w:r>
    </w:p>
    <w:p w:rsidR="009F4130" w:rsidRDefault="009F4130" w:rsidP="009F4130">
      <w:pPr>
        <w:pStyle w:val="a3"/>
        <w:ind w:firstLine="708"/>
        <w:jc w:val="both"/>
        <w:rPr>
          <w:rFonts w:ascii="Times New Roman" w:hAnsi="Times New Roman" w:cs="Times New Roman"/>
          <w:sz w:val="24"/>
          <w:szCs w:val="24"/>
        </w:rPr>
      </w:pPr>
    </w:p>
    <w:p w:rsidR="00820437" w:rsidRDefault="00FD442D" w:rsidP="009F4130">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членове - </w:t>
      </w:r>
      <w:r w:rsidR="00F354E4" w:rsidRPr="00F354E4">
        <w:rPr>
          <w:rFonts w:ascii="Times New Roman" w:hAnsi="Times New Roman" w:cs="Times New Roman"/>
          <w:sz w:val="24"/>
          <w:szCs w:val="24"/>
        </w:rPr>
        <w:t>Християна Денчева, Севда Хюсеинова Османова, Петър Недялков Тодоров, Мартин Николов Мартинов, Галя Агоп Хачадурян,  Валентина Спирова Георгиева-Топалова, Елизабет Александрова Кендерян, Мария Асенова Чомпова, Росица Василева Тодорова и Росица Колева Колева</w:t>
      </w:r>
    </w:p>
    <w:p w:rsidR="00FD442D" w:rsidRPr="000C7F8D" w:rsidRDefault="00FD442D" w:rsidP="00FD442D">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„ЗА" -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и  „ПРОТИВ" - 0.</w:t>
      </w:r>
    </w:p>
    <w:p w:rsidR="00AD2316" w:rsidRDefault="00AD2316" w:rsidP="00FD442D">
      <w:pPr>
        <w:pStyle w:val="a3"/>
        <w:ind w:firstLine="708"/>
        <w:jc w:val="both"/>
        <w:rPr>
          <w:rFonts w:ascii="Times New Roman" w:hAnsi="Times New Roman" w:cs="Times New Roman"/>
          <w:sz w:val="24"/>
          <w:szCs w:val="24"/>
        </w:rPr>
      </w:pPr>
    </w:p>
    <w:p w:rsidR="00FD442D" w:rsidRPr="004113D7" w:rsidRDefault="00FD442D" w:rsidP="00FD442D">
      <w:pPr>
        <w:pStyle w:val="a3"/>
        <w:ind w:firstLine="708"/>
        <w:jc w:val="both"/>
        <w:rPr>
          <w:rFonts w:ascii="Times New Roman" w:hAnsi="Times New Roman" w:cs="Times New Roman"/>
          <w:sz w:val="24"/>
          <w:szCs w:val="24"/>
        </w:rPr>
      </w:pPr>
      <w:r w:rsidRPr="004113D7">
        <w:rPr>
          <w:rFonts w:ascii="Times New Roman" w:hAnsi="Times New Roman" w:cs="Times New Roman"/>
          <w:sz w:val="24"/>
          <w:szCs w:val="24"/>
        </w:rPr>
        <w:t>Решението бе прието с пълно мнозинство.</w:t>
      </w:r>
    </w:p>
    <w:p w:rsidR="00FD442D" w:rsidRDefault="00FD442D" w:rsidP="00FD442D">
      <w:pPr>
        <w:pStyle w:val="a3"/>
        <w:ind w:firstLine="708"/>
        <w:jc w:val="both"/>
        <w:rPr>
          <w:rFonts w:ascii="Times New Roman" w:hAnsi="Times New Roman" w:cs="Times New Roman"/>
          <w:sz w:val="24"/>
          <w:szCs w:val="24"/>
        </w:rPr>
      </w:pPr>
      <w:r w:rsidRPr="006E6FF6">
        <w:rPr>
          <w:rFonts w:ascii="Times New Roman" w:hAnsi="Times New Roman" w:cs="Times New Roman"/>
          <w:b/>
          <w:sz w:val="24"/>
          <w:szCs w:val="24"/>
        </w:rPr>
        <w:t xml:space="preserve">Решение № </w:t>
      </w:r>
      <w:r w:rsidR="009F4130">
        <w:rPr>
          <w:rFonts w:ascii="Times New Roman" w:hAnsi="Times New Roman" w:cs="Times New Roman"/>
          <w:b/>
          <w:sz w:val="24"/>
          <w:szCs w:val="24"/>
        </w:rPr>
        <w:t>52-НС/2</w:t>
      </w:r>
      <w:r w:rsidRPr="006E6FF6">
        <w:rPr>
          <w:rFonts w:ascii="Times New Roman" w:hAnsi="Times New Roman" w:cs="Times New Roman"/>
          <w:b/>
          <w:sz w:val="24"/>
          <w:szCs w:val="24"/>
        </w:rPr>
        <w:t>6.03.2026 г.</w:t>
      </w:r>
    </w:p>
    <w:p w:rsidR="00FD442D" w:rsidRDefault="00FD442D" w:rsidP="0077439E">
      <w:pPr>
        <w:pStyle w:val="a3"/>
        <w:ind w:firstLine="708"/>
        <w:jc w:val="both"/>
        <w:rPr>
          <w:rFonts w:ascii="Times New Roman" w:hAnsi="Times New Roman" w:cs="Times New Roman"/>
          <w:sz w:val="24"/>
          <w:szCs w:val="24"/>
        </w:rPr>
      </w:pPr>
    </w:p>
    <w:p w:rsidR="007966FE" w:rsidRDefault="007966FE" w:rsidP="007966FE">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 т. </w:t>
      </w:r>
      <w:r w:rsidR="00AD2316">
        <w:rPr>
          <w:rFonts w:ascii="Times New Roman" w:hAnsi="Times New Roman" w:cs="Times New Roman"/>
          <w:b/>
          <w:sz w:val="24"/>
          <w:szCs w:val="24"/>
          <w:u w:val="single"/>
        </w:rPr>
        <w:t>5</w:t>
      </w:r>
      <w:r w:rsidRPr="000C7F8D">
        <w:rPr>
          <w:rFonts w:ascii="Times New Roman" w:hAnsi="Times New Roman" w:cs="Times New Roman"/>
          <w:b/>
          <w:sz w:val="24"/>
          <w:szCs w:val="24"/>
          <w:u w:val="single"/>
        </w:rPr>
        <w:t xml:space="preserve"> от Дневн</w:t>
      </w:r>
      <w:r>
        <w:rPr>
          <w:rFonts w:ascii="Times New Roman" w:hAnsi="Times New Roman" w:cs="Times New Roman"/>
          <w:b/>
          <w:sz w:val="24"/>
          <w:szCs w:val="24"/>
          <w:u w:val="single"/>
        </w:rPr>
        <w:t>ия ред</w:t>
      </w:r>
    </w:p>
    <w:p w:rsidR="007966FE" w:rsidRDefault="007966FE" w:rsidP="007966FE">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Г-жа </w:t>
      </w:r>
      <w:r w:rsidR="009F4130" w:rsidRPr="009F4130">
        <w:rPr>
          <w:rFonts w:ascii="Times New Roman" w:hAnsi="Times New Roman" w:cs="Times New Roman"/>
          <w:sz w:val="24"/>
          <w:szCs w:val="24"/>
        </w:rPr>
        <w:t xml:space="preserve">Християна Денчева </w:t>
      </w:r>
      <w:r>
        <w:rPr>
          <w:rFonts w:ascii="Times New Roman" w:hAnsi="Times New Roman" w:cs="Times New Roman"/>
          <w:sz w:val="24"/>
          <w:szCs w:val="24"/>
        </w:rPr>
        <w:t>прочете</w:t>
      </w:r>
      <w:r w:rsidRPr="004113D7">
        <w:rPr>
          <w:rFonts w:ascii="Times New Roman" w:hAnsi="Times New Roman" w:cs="Times New Roman"/>
          <w:sz w:val="24"/>
          <w:szCs w:val="24"/>
        </w:rPr>
        <w:t xml:space="preserve"> проект</w:t>
      </w:r>
      <w:r w:rsidR="00C323E3">
        <w:rPr>
          <w:rFonts w:ascii="Times New Roman" w:hAnsi="Times New Roman" w:cs="Times New Roman"/>
          <w:sz w:val="24"/>
          <w:szCs w:val="24"/>
        </w:rPr>
        <w:t xml:space="preserve"> на</w:t>
      </w:r>
      <w:r w:rsidRPr="004113D7">
        <w:rPr>
          <w:rFonts w:ascii="Times New Roman" w:hAnsi="Times New Roman" w:cs="Times New Roman"/>
          <w:sz w:val="24"/>
          <w:szCs w:val="24"/>
        </w:rPr>
        <w:t xml:space="preserve"> решение относно: </w:t>
      </w:r>
      <w:r w:rsidR="009F4130" w:rsidRPr="009F4130">
        <w:rPr>
          <w:rFonts w:ascii="Times New Roman" w:hAnsi="Times New Roman" w:cs="Times New Roman"/>
          <w:sz w:val="24"/>
          <w:szCs w:val="24"/>
        </w:rPr>
        <w:t>Промяна в състава на СИК № 212000066 в Община Сливен при произвеждане на избори за народни представители на 19 април 2026 год.</w:t>
      </w:r>
    </w:p>
    <w:p w:rsidR="007966FE" w:rsidRPr="009F4130" w:rsidRDefault="007966FE" w:rsidP="009F4130">
      <w:pPr>
        <w:pStyle w:val="a3"/>
        <w:ind w:firstLine="708"/>
        <w:jc w:val="both"/>
        <w:rPr>
          <w:rFonts w:ascii="Times New Roman" w:hAnsi="Times New Roman" w:cs="Times New Roman"/>
          <w:sz w:val="24"/>
          <w:szCs w:val="24"/>
        </w:rPr>
      </w:pPr>
      <w:r w:rsidRPr="00B31C80">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B31C80">
        <w:rPr>
          <w:rFonts w:ascii="Times New Roman" w:hAnsi="Times New Roman" w:cs="Times New Roman"/>
          <w:sz w:val="24"/>
          <w:szCs w:val="24"/>
        </w:rPr>
        <w:tab/>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ДОПУСКА ЗАМЯНА на член от състава на посочената в предложението секционна избирателна комисия в Община Сливен, както следва:</w:t>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СИК 2120 00 066 на мястото на АСЕН АЛЕКОВ ГРАДИШЛИЕВ на длъжност ЧЛЕН да бъде назначена МАРИЯ АНТОНОВА ХАДЖИЕВА с ЕГН:………….;</w:t>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ДА СЕ ИЗДАДЕ ново удостоверение (Приложение № 31- НС от изборните книжа) на назначения с настоящото Решение член на СИК 2120 00 066, а на освободения да се</w:t>
      </w:r>
      <w:r>
        <w:rPr>
          <w:rFonts w:ascii="Times New Roman" w:eastAsia="Times New Roman" w:hAnsi="Times New Roman" w:cs="Times New Roman"/>
          <w:color w:val="000000"/>
          <w:sz w:val="24"/>
          <w:szCs w:val="24"/>
        </w:rPr>
        <w:t xml:space="preserve"> анулира издаденото му такова. </w:t>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Решението подлежи на обжалване пред Централната избирателна комисия в трид</w:t>
      </w:r>
      <w:r>
        <w:rPr>
          <w:rFonts w:ascii="Times New Roman" w:eastAsia="Times New Roman" w:hAnsi="Times New Roman" w:cs="Times New Roman"/>
          <w:color w:val="000000"/>
          <w:sz w:val="24"/>
          <w:szCs w:val="24"/>
        </w:rPr>
        <w:t>невен срок от обявяването му.</w:t>
      </w:r>
    </w:p>
    <w:p w:rsidR="00C323E3" w:rsidRPr="00C323E3" w:rsidRDefault="00C323E3" w:rsidP="00C323E3">
      <w:pPr>
        <w:pStyle w:val="a3"/>
        <w:ind w:firstLine="708"/>
        <w:jc w:val="both"/>
        <w:rPr>
          <w:rFonts w:ascii="Times New Roman" w:eastAsia="Times New Roman" w:hAnsi="Times New Roman" w:cs="Times New Roman"/>
          <w:color w:val="000000"/>
          <w:sz w:val="24"/>
          <w:szCs w:val="24"/>
        </w:rPr>
      </w:pPr>
    </w:p>
    <w:p w:rsidR="00820437" w:rsidRDefault="007966FE" w:rsidP="007966FE">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членове - </w:t>
      </w:r>
      <w:r w:rsidR="00F354E4" w:rsidRPr="00F354E4">
        <w:rPr>
          <w:rFonts w:ascii="Times New Roman" w:hAnsi="Times New Roman" w:cs="Times New Roman"/>
          <w:sz w:val="24"/>
          <w:szCs w:val="24"/>
        </w:rPr>
        <w:t xml:space="preserve">Християна Денчева, Севда Хюсеинова Османова, Петър Недялков Тодоров, Мартин Николов Мартинов, Галя Агоп Хачадурян,  Валентина Спирова </w:t>
      </w:r>
      <w:r w:rsidR="00F354E4" w:rsidRPr="00F354E4">
        <w:rPr>
          <w:rFonts w:ascii="Times New Roman" w:hAnsi="Times New Roman" w:cs="Times New Roman"/>
          <w:sz w:val="24"/>
          <w:szCs w:val="24"/>
        </w:rPr>
        <w:lastRenderedPageBreak/>
        <w:t>Георгиева-Топалова, Елизабет Александрова Кендерян, Мария Асенова Чомпова, Росица Василева Тодорова и Росица Колева Колева</w:t>
      </w:r>
    </w:p>
    <w:p w:rsidR="007966FE" w:rsidRPr="000C7F8D" w:rsidRDefault="007966FE" w:rsidP="007966FE">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„ЗА" -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и  „ПРОТИВ" - 0.</w:t>
      </w:r>
    </w:p>
    <w:p w:rsidR="007966FE" w:rsidRDefault="007966FE" w:rsidP="007966FE">
      <w:pPr>
        <w:pStyle w:val="a3"/>
        <w:ind w:firstLine="708"/>
        <w:jc w:val="both"/>
        <w:rPr>
          <w:rFonts w:ascii="Times New Roman" w:hAnsi="Times New Roman" w:cs="Times New Roman"/>
          <w:sz w:val="24"/>
          <w:szCs w:val="24"/>
        </w:rPr>
      </w:pPr>
    </w:p>
    <w:p w:rsidR="007966FE" w:rsidRPr="004113D7" w:rsidRDefault="007966FE" w:rsidP="007966FE">
      <w:pPr>
        <w:pStyle w:val="a3"/>
        <w:ind w:firstLine="708"/>
        <w:jc w:val="both"/>
        <w:rPr>
          <w:rFonts w:ascii="Times New Roman" w:hAnsi="Times New Roman" w:cs="Times New Roman"/>
          <w:sz w:val="24"/>
          <w:szCs w:val="24"/>
        </w:rPr>
      </w:pPr>
      <w:r w:rsidRPr="004113D7">
        <w:rPr>
          <w:rFonts w:ascii="Times New Roman" w:hAnsi="Times New Roman" w:cs="Times New Roman"/>
          <w:sz w:val="24"/>
          <w:szCs w:val="24"/>
        </w:rPr>
        <w:t>Решението бе прието с пълно мнозинство.</w:t>
      </w:r>
    </w:p>
    <w:p w:rsidR="00E16C9D" w:rsidRDefault="007966FE" w:rsidP="007966FE">
      <w:pPr>
        <w:pStyle w:val="a3"/>
        <w:ind w:firstLine="708"/>
        <w:jc w:val="both"/>
        <w:rPr>
          <w:rFonts w:ascii="Times New Roman" w:hAnsi="Times New Roman" w:cs="Times New Roman"/>
          <w:b/>
          <w:sz w:val="24"/>
          <w:szCs w:val="24"/>
        </w:rPr>
      </w:pPr>
      <w:r w:rsidRPr="006E6FF6">
        <w:rPr>
          <w:rFonts w:ascii="Times New Roman" w:hAnsi="Times New Roman" w:cs="Times New Roman"/>
          <w:b/>
          <w:sz w:val="24"/>
          <w:szCs w:val="24"/>
        </w:rPr>
        <w:t xml:space="preserve">Решение № </w:t>
      </w:r>
      <w:r w:rsidR="009F4130">
        <w:rPr>
          <w:rFonts w:ascii="Times New Roman" w:hAnsi="Times New Roman" w:cs="Times New Roman"/>
          <w:b/>
          <w:sz w:val="24"/>
          <w:szCs w:val="24"/>
        </w:rPr>
        <w:t>53</w:t>
      </w:r>
      <w:r w:rsidRPr="006E6FF6">
        <w:rPr>
          <w:rFonts w:ascii="Times New Roman" w:hAnsi="Times New Roman" w:cs="Times New Roman"/>
          <w:b/>
          <w:sz w:val="24"/>
          <w:szCs w:val="24"/>
        </w:rPr>
        <w:t>-НС/</w:t>
      </w:r>
      <w:r w:rsidR="009F4130">
        <w:rPr>
          <w:rFonts w:ascii="Times New Roman" w:hAnsi="Times New Roman" w:cs="Times New Roman"/>
          <w:b/>
          <w:sz w:val="24"/>
          <w:szCs w:val="24"/>
        </w:rPr>
        <w:t>2</w:t>
      </w:r>
      <w:r w:rsidRPr="006E6FF6">
        <w:rPr>
          <w:rFonts w:ascii="Times New Roman" w:hAnsi="Times New Roman" w:cs="Times New Roman"/>
          <w:b/>
          <w:sz w:val="24"/>
          <w:szCs w:val="24"/>
        </w:rPr>
        <w:t>6.03.2026 г.</w:t>
      </w:r>
    </w:p>
    <w:p w:rsidR="00284110" w:rsidRDefault="00284110" w:rsidP="007966FE">
      <w:pPr>
        <w:pStyle w:val="a3"/>
        <w:ind w:firstLine="708"/>
        <w:jc w:val="both"/>
        <w:rPr>
          <w:rFonts w:ascii="Times New Roman" w:hAnsi="Times New Roman" w:cs="Times New Roman"/>
          <w:b/>
          <w:sz w:val="24"/>
          <w:szCs w:val="24"/>
        </w:rPr>
      </w:pPr>
    </w:p>
    <w:p w:rsidR="00C323E3" w:rsidRDefault="00C323E3" w:rsidP="00C323E3">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По т. 6</w:t>
      </w:r>
      <w:r w:rsidRPr="000C7F8D">
        <w:rPr>
          <w:rFonts w:ascii="Times New Roman" w:hAnsi="Times New Roman" w:cs="Times New Roman"/>
          <w:b/>
          <w:sz w:val="24"/>
          <w:szCs w:val="24"/>
          <w:u w:val="single"/>
        </w:rPr>
        <w:t xml:space="preserve"> от Дневн</w:t>
      </w:r>
      <w:r>
        <w:rPr>
          <w:rFonts w:ascii="Times New Roman" w:hAnsi="Times New Roman" w:cs="Times New Roman"/>
          <w:b/>
          <w:sz w:val="24"/>
          <w:szCs w:val="24"/>
          <w:u w:val="single"/>
        </w:rPr>
        <w:t>ия ред</w:t>
      </w:r>
    </w:p>
    <w:p w:rsidR="00C323E3" w:rsidRDefault="00C323E3" w:rsidP="00C323E3">
      <w:pPr>
        <w:pStyle w:val="a3"/>
        <w:ind w:firstLine="708"/>
        <w:jc w:val="both"/>
        <w:rPr>
          <w:rFonts w:ascii="Times New Roman" w:hAnsi="Times New Roman" w:cs="Times New Roman"/>
          <w:sz w:val="24"/>
          <w:szCs w:val="24"/>
        </w:rPr>
      </w:pPr>
      <w:r>
        <w:rPr>
          <w:rFonts w:ascii="Times New Roman" w:hAnsi="Times New Roman" w:cs="Times New Roman"/>
          <w:sz w:val="24"/>
          <w:szCs w:val="24"/>
        </w:rPr>
        <w:t>Г-</w:t>
      </w:r>
      <w:r w:rsidR="00062557">
        <w:rPr>
          <w:rFonts w:ascii="Times New Roman" w:hAnsi="Times New Roman" w:cs="Times New Roman"/>
          <w:sz w:val="24"/>
          <w:szCs w:val="24"/>
        </w:rPr>
        <w:t>жа</w:t>
      </w:r>
      <w:r>
        <w:rPr>
          <w:rFonts w:ascii="Times New Roman" w:hAnsi="Times New Roman" w:cs="Times New Roman"/>
          <w:sz w:val="24"/>
          <w:szCs w:val="24"/>
        </w:rPr>
        <w:t xml:space="preserve"> </w:t>
      </w:r>
      <w:r w:rsidR="009F4130">
        <w:rPr>
          <w:rFonts w:ascii="Times New Roman" w:hAnsi="Times New Roman" w:cs="Times New Roman"/>
          <w:sz w:val="24"/>
          <w:szCs w:val="24"/>
        </w:rPr>
        <w:t>Галя Хачадурян</w:t>
      </w:r>
      <w:r>
        <w:rPr>
          <w:rFonts w:ascii="Times New Roman" w:hAnsi="Times New Roman" w:cs="Times New Roman"/>
          <w:sz w:val="24"/>
          <w:szCs w:val="24"/>
        </w:rPr>
        <w:t xml:space="preserve"> прочете</w:t>
      </w:r>
      <w:r w:rsidRPr="004113D7">
        <w:rPr>
          <w:rFonts w:ascii="Times New Roman" w:hAnsi="Times New Roman" w:cs="Times New Roman"/>
          <w:sz w:val="24"/>
          <w:szCs w:val="24"/>
        </w:rPr>
        <w:t xml:space="preserve"> проект</w:t>
      </w:r>
      <w:r>
        <w:rPr>
          <w:rFonts w:ascii="Times New Roman" w:hAnsi="Times New Roman" w:cs="Times New Roman"/>
          <w:sz w:val="24"/>
          <w:szCs w:val="24"/>
        </w:rPr>
        <w:t xml:space="preserve"> на</w:t>
      </w:r>
      <w:r w:rsidRPr="004113D7">
        <w:rPr>
          <w:rFonts w:ascii="Times New Roman" w:hAnsi="Times New Roman" w:cs="Times New Roman"/>
          <w:sz w:val="24"/>
          <w:szCs w:val="24"/>
        </w:rPr>
        <w:t xml:space="preserve"> решение относно: </w:t>
      </w:r>
      <w:r w:rsidR="009F4130" w:rsidRPr="009F4130">
        <w:rPr>
          <w:rFonts w:ascii="Times New Roman" w:hAnsi="Times New Roman" w:cs="Times New Roman"/>
          <w:sz w:val="24"/>
          <w:szCs w:val="24"/>
        </w:rPr>
        <w:t>Одобряване на технически характеристики с образец на бюлетините за изборен район № 21 – Сливенски при произвеждане на избори за народни представители на 19 април 2026 год.</w:t>
      </w:r>
    </w:p>
    <w:p w:rsidR="00C323E3" w:rsidRDefault="00C323E3" w:rsidP="00C323E3">
      <w:pPr>
        <w:pStyle w:val="a3"/>
        <w:ind w:firstLine="708"/>
        <w:jc w:val="both"/>
        <w:rPr>
          <w:rFonts w:ascii="Times New Roman" w:hAnsi="Times New Roman" w:cs="Times New Roman"/>
          <w:sz w:val="24"/>
          <w:szCs w:val="24"/>
        </w:rPr>
      </w:pPr>
    </w:p>
    <w:p w:rsidR="00C323E3" w:rsidRPr="004113D7" w:rsidRDefault="00C323E3" w:rsidP="00C323E3">
      <w:pPr>
        <w:pStyle w:val="a3"/>
        <w:ind w:firstLine="708"/>
        <w:jc w:val="both"/>
        <w:rPr>
          <w:rFonts w:ascii="Times New Roman" w:hAnsi="Times New Roman" w:cs="Times New Roman"/>
          <w:sz w:val="24"/>
          <w:szCs w:val="24"/>
        </w:rPr>
      </w:pPr>
      <w:r w:rsidRPr="00B31C80">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B31C80">
        <w:rPr>
          <w:rFonts w:ascii="Times New Roman" w:hAnsi="Times New Roman" w:cs="Times New Roman"/>
          <w:sz w:val="24"/>
          <w:szCs w:val="24"/>
        </w:rPr>
        <w:tab/>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1. ОДОБРЯВА графичен файл с образец на бюлетината при произвеждане на изборите за народни представители на 19 април 2026 год. за изборен район № 21 – Сливенски като се принтира образеца и върху него се подписват всички присъстващи членове на РИК и изписват трите си имена саморъчно. Задължително следва да се отбележат датата и часът на одобряването на образеца на бюлетината.</w:t>
      </w:r>
    </w:p>
    <w:p w:rsidR="009F4130" w:rsidRPr="009F4130"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2. ОДОБРЕНИЯТ образец на бюлетина да се публикува на електронната страница на РИК 21 – Сливен.</w:t>
      </w:r>
    </w:p>
    <w:p w:rsidR="00C323E3" w:rsidRDefault="009F4130" w:rsidP="009F4130">
      <w:pPr>
        <w:pStyle w:val="a3"/>
        <w:ind w:firstLine="708"/>
        <w:jc w:val="both"/>
        <w:rPr>
          <w:rFonts w:ascii="Times New Roman" w:eastAsia="Times New Roman" w:hAnsi="Times New Roman" w:cs="Times New Roman"/>
          <w:color w:val="000000"/>
          <w:sz w:val="24"/>
          <w:szCs w:val="24"/>
        </w:rPr>
      </w:pPr>
      <w:r w:rsidRPr="009F4130">
        <w:rPr>
          <w:rFonts w:ascii="Times New Roman" w:eastAsia="Times New Roman" w:hAnsi="Times New Roman" w:cs="Times New Roman"/>
          <w:color w:val="000000"/>
          <w:sz w:val="24"/>
          <w:szCs w:val="24"/>
        </w:rPr>
        <w:t>Решението подлежи на обжалване пред Централната избирателна комисия в тридневен срок от обявяването му.</w:t>
      </w:r>
    </w:p>
    <w:p w:rsidR="009F4130" w:rsidRPr="00C323E3" w:rsidRDefault="009F4130" w:rsidP="009F4130">
      <w:pPr>
        <w:pStyle w:val="a3"/>
        <w:ind w:firstLine="708"/>
        <w:jc w:val="both"/>
        <w:rPr>
          <w:rFonts w:ascii="Times New Roman" w:eastAsia="Times New Roman" w:hAnsi="Times New Roman" w:cs="Times New Roman"/>
          <w:color w:val="000000"/>
          <w:sz w:val="24"/>
          <w:szCs w:val="24"/>
        </w:rPr>
      </w:pPr>
    </w:p>
    <w:p w:rsidR="00C323E3" w:rsidRDefault="00C323E3" w:rsidP="00C323E3">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членове - </w:t>
      </w:r>
      <w:r w:rsidR="00F354E4" w:rsidRPr="00F354E4">
        <w:rPr>
          <w:rFonts w:ascii="Times New Roman" w:hAnsi="Times New Roman" w:cs="Times New Roman"/>
          <w:sz w:val="24"/>
          <w:szCs w:val="24"/>
        </w:rPr>
        <w:t>Християна Денчева, Севда Хюсеинова Османова, Петър Недялков Тодоров, Мартин Николов Мартинов, Галя Агоп Хачадурян,  Валентина Спирова Георгиева-Топалова, Елизабет Александрова Кендерян, Мария Асенова Чомпова, Росица Василева Тодорова и Росица Колева Колева</w:t>
      </w:r>
    </w:p>
    <w:p w:rsidR="00C323E3" w:rsidRPr="000C7F8D" w:rsidRDefault="00C323E3" w:rsidP="00C323E3">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„ЗА" - </w:t>
      </w:r>
      <w:r w:rsidR="00A533D6">
        <w:rPr>
          <w:rFonts w:ascii="Times New Roman" w:hAnsi="Times New Roman" w:cs="Times New Roman"/>
          <w:sz w:val="24"/>
          <w:szCs w:val="24"/>
        </w:rPr>
        <w:t>10</w:t>
      </w:r>
      <w:r w:rsidRPr="000C7F8D">
        <w:rPr>
          <w:rFonts w:ascii="Times New Roman" w:hAnsi="Times New Roman" w:cs="Times New Roman"/>
          <w:sz w:val="24"/>
          <w:szCs w:val="24"/>
        </w:rPr>
        <w:t xml:space="preserve"> и  „ПРОТИВ" - 0.</w:t>
      </w:r>
    </w:p>
    <w:p w:rsidR="00C323E3" w:rsidRDefault="00C323E3" w:rsidP="00C323E3">
      <w:pPr>
        <w:pStyle w:val="a3"/>
        <w:ind w:firstLine="708"/>
        <w:jc w:val="both"/>
        <w:rPr>
          <w:rFonts w:ascii="Times New Roman" w:hAnsi="Times New Roman" w:cs="Times New Roman"/>
          <w:sz w:val="24"/>
          <w:szCs w:val="24"/>
        </w:rPr>
      </w:pPr>
    </w:p>
    <w:p w:rsidR="00C323E3" w:rsidRPr="004113D7" w:rsidRDefault="00C323E3" w:rsidP="00C323E3">
      <w:pPr>
        <w:pStyle w:val="a3"/>
        <w:ind w:firstLine="708"/>
        <w:jc w:val="both"/>
        <w:rPr>
          <w:rFonts w:ascii="Times New Roman" w:hAnsi="Times New Roman" w:cs="Times New Roman"/>
          <w:sz w:val="24"/>
          <w:szCs w:val="24"/>
        </w:rPr>
      </w:pPr>
      <w:r w:rsidRPr="004113D7">
        <w:rPr>
          <w:rFonts w:ascii="Times New Roman" w:hAnsi="Times New Roman" w:cs="Times New Roman"/>
          <w:sz w:val="24"/>
          <w:szCs w:val="24"/>
        </w:rPr>
        <w:t>Решението бе прието с пълно мнозинство.</w:t>
      </w:r>
    </w:p>
    <w:p w:rsidR="00C323E3" w:rsidRDefault="00C323E3" w:rsidP="00C323E3">
      <w:pPr>
        <w:pStyle w:val="a3"/>
        <w:ind w:firstLine="708"/>
        <w:jc w:val="both"/>
        <w:rPr>
          <w:rFonts w:ascii="Times New Roman" w:hAnsi="Times New Roman" w:cs="Times New Roman"/>
          <w:b/>
          <w:sz w:val="24"/>
          <w:szCs w:val="24"/>
        </w:rPr>
      </w:pPr>
      <w:r w:rsidRPr="006E6FF6">
        <w:rPr>
          <w:rFonts w:ascii="Times New Roman" w:hAnsi="Times New Roman" w:cs="Times New Roman"/>
          <w:b/>
          <w:sz w:val="24"/>
          <w:szCs w:val="24"/>
        </w:rPr>
        <w:t xml:space="preserve">Решение № </w:t>
      </w:r>
      <w:r w:rsidR="009F4130">
        <w:rPr>
          <w:rFonts w:ascii="Times New Roman" w:hAnsi="Times New Roman" w:cs="Times New Roman"/>
          <w:b/>
          <w:sz w:val="24"/>
          <w:szCs w:val="24"/>
        </w:rPr>
        <w:t>54</w:t>
      </w:r>
      <w:r w:rsidRPr="006E6FF6">
        <w:rPr>
          <w:rFonts w:ascii="Times New Roman" w:hAnsi="Times New Roman" w:cs="Times New Roman"/>
          <w:b/>
          <w:sz w:val="24"/>
          <w:szCs w:val="24"/>
        </w:rPr>
        <w:t>-НС/</w:t>
      </w:r>
      <w:r w:rsidR="009F4130">
        <w:rPr>
          <w:rFonts w:ascii="Times New Roman" w:hAnsi="Times New Roman" w:cs="Times New Roman"/>
          <w:b/>
          <w:sz w:val="24"/>
          <w:szCs w:val="24"/>
        </w:rPr>
        <w:t>2</w:t>
      </w:r>
      <w:bookmarkStart w:id="0" w:name="_GoBack"/>
      <w:bookmarkEnd w:id="0"/>
      <w:r w:rsidRPr="006E6FF6">
        <w:rPr>
          <w:rFonts w:ascii="Times New Roman" w:hAnsi="Times New Roman" w:cs="Times New Roman"/>
          <w:b/>
          <w:sz w:val="24"/>
          <w:szCs w:val="24"/>
        </w:rPr>
        <w:t>6.03.2026 г.</w:t>
      </w:r>
    </w:p>
    <w:p w:rsidR="00F6575D" w:rsidRDefault="00F6575D" w:rsidP="00650A13">
      <w:pPr>
        <w:pStyle w:val="a3"/>
        <w:ind w:firstLine="708"/>
        <w:jc w:val="both"/>
        <w:rPr>
          <w:rFonts w:ascii="Times New Roman" w:hAnsi="Times New Roman" w:cs="Times New Roman"/>
          <w:b/>
          <w:sz w:val="24"/>
          <w:szCs w:val="24"/>
          <w:u w:val="single"/>
        </w:rPr>
      </w:pPr>
    </w:p>
    <w:p w:rsidR="00650A13" w:rsidRDefault="00650A13" w:rsidP="00C323E3">
      <w:pPr>
        <w:pStyle w:val="a3"/>
        <w:ind w:firstLine="708"/>
        <w:jc w:val="both"/>
        <w:rPr>
          <w:rFonts w:ascii="Times New Roman" w:hAnsi="Times New Roman" w:cs="Times New Roman"/>
          <w:b/>
          <w:sz w:val="24"/>
          <w:szCs w:val="24"/>
        </w:rPr>
      </w:pPr>
    </w:p>
    <w:p w:rsidR="00152819" w:rsidRPr="000C7F8D" w:rsidRDefault="00152819" w:rsidP="00152819">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Поради изчерпване на дневния ред заседанието се закри в </w:t>
      </w:r>
      <w:r w:rsidRPr="000C2DA2">
        <w:rPr>
          <w:rFonts w:ascii="Times New Roman" w:hAnsi="Times New Roman" w:cs="Times New Roman"/>
          <w:sz w:val="24"/>
          <w:szCs w:val="24"/>
        </w:rPr>
        <w:t>1</w:t>
      </w:r>
      <w:r w:rsidR="00F354E4">
        <w:rPr>
          <w:rFonts w:ascii="Times New Roman" w:hAnsi="Times New Roman" w:cs="Times New Roman"/>
          <w:sz w:val="24"/>
          <w:szCs w:val="24"/>
        </w:rPr>
        <w:t>6</w:t>
      </w:r>
      <w:r w:rsidR="007C6211">
        <w:rPr>
          <w:rFonts w:ascii="Times New Roman" w:hAnsi="Times New Roman" w:cs="Times New Roman"/>
          <w:sz w:val="24"/>
          <w:szCs w:val="24"/>
        </w:rPr>
        <w:t>:</w:t>
      </w:r>
      <w:r w:rsidR="00F354E4">
        <w:rPr>
          <w:rFonts w:ascii="Times New Roman" w:hAnsi="Times New Roman" w:cs="Times New Roman"/>
          <w:sz w:val="24"/>
          <w:szCs w:val="24"/>
        </w:rPr>
        <w:t>55</w:t>
      </w:r>
      <w:r w:rsidRPr="000C7F8D">
        <w:rPr>
          <w:rFonts w:ascii="Times New Roman" w:hAnsi="Times New Roman" w:cs="Times New Roman"/>
          <w:sz w:val="24"/>
          <w:szCs w:val="24"/>
        </w:rPr>
        <w:t xml:space="preserve"> ч.</w:t>
      </w:r>
    </w:p>
    <w:p w:rsidR="00152819" w:rsidRDefault="00152819" w:rsidP="00152819">
      <w:pPr>
        <w:pStyle w:val="a3"/>
        <w:ind w:firstLine="708"/>
        <w:jc w:val="both"/>
        <w:rPr>
          <w:rFonts w:ascii="Times New Roman" w:hAnsi="Times New Roman" w:cs="Times New Roman"/>
          <w:sz w:val="24"/>
          <w:szCs w:val="24"/>
        </w:rPr>
      </w:pPr>
    </w:p>
    <w:p w:rsidR="00AD2316" w:rsidRPr="00F32709" w:rsidRDefault="00AD2316" w:rsidP="00152819">
      <w:pPr>
        <w:pStyle w:val="a3"/>
        <w:ind w:firstLine="708"/>
        <w:jc w:val="both"/>
        <w:rPr>
          <w:rFonts w:ascii="Times New Roman" w:hAnsi="Times New Roman" w:cs="Times New Roman"/>
          <w:sz w:val="24"/>
          <w:szCs w:val="24"/>
        </w:rPr>
      </w:pPr>
    </w:p>
    <w:p w:rsidR="00152819" w:rsidRDefault="00152819" w:rsidP="00152819">
      <w:pPr>
        <w:pStyle w:val="a3"/>
        <w:jc w:val="both"/>
        <w:rPr>
          <w:rFonts w:ascii="Times New Roman" w:hAnsi="Times New Roman" w:cs="Times New Roman"/>
          <w:sz w:val="24"/>
          <w:szCs w:val="24"/>
        </w:rPr>
      </w:pPr>
    </w:p>
    <w:p w:rsidR="00152819" w:rsidRPr="00820437" w:rsidRDefault="00152819" w:rsidP="00152819">
      <w:pPr>
        <w:pStyle w:val="a3"/>
        <w:jc w:val="both"/>
        <w:rPr>
          <w:rFonts w:ascii="Times New Roman" w:hAnsi="Times New Roman" w:cs="Times New Roman"/>
          <w:b/>
          <w:sz w:val="24"/>
          <w:szCs w:val="24"/>
        </w:rPr>
      </w:pPr>
      <w:r w:rsidRPr="00820437">
        <w:rPr>
          <w:rFonts w:ascii="Times New Roman" w:hAnsi="Times New Roman" w:cs="Times New Roman"/>
          <w:b/>
          <w:sz w:val="24"/>
          <w:szCs w:val="24"/>
        </w:rPr>
        <w:t>ПРЕДСЕДАТЕЛ:                                                       СЕКРЕТАР:</w:t>
      </w:r>
    </w:p>
    <w:p w:rsidR="00152819" w:rsidRPr="00225258" w:rsidRDefault="00152819" w:rsidP="00152819">
      <w:pPr>
        <w:pStyle w:val="a3"/>
        <w:jc w:val="both"/>
      </w:pPr>
      <w:r w:rsidRPr="00820437">
        <w:rPr>
          <w:rFonts w:ascii="Times New Roman" w:hAnsi="Times New Roman" w:cs="Times New Roman"/>
          <w:b/>
          <w:sz w:val="24"/>
          <w:szCs w:val="24"/>
        </w:rPr>
        <w:t xml:space="preserve">                 </w:t>
      </w:r>
      <w:r w:rsidRPr="00820437">
        <w:rPr>
          <w:rFonts w:ascii="Times New Roman" w:hAnsi="Times New Roman" w:cs="Times New Roman"/>
          <w:b/>
          <w:sz w:val="24"/>
          <w:szCs w:val="24"/>
        </w:rPr>
        <w:tab/>
        <w:t>/Християна Денчева/</w:t>
      </w:r>
      <w:r w:rsidRPr="00820437">
        <w:rPr>
          <w:rFonts w:ascii="Times New Roman" w:hAnsi="Times New Roman" w:cs="Times New Roman"/>
          <w:b/>
          <w:sz w:val="24"/>
          <w:szCs w:val="24"/>
        </w:rPr>
        <w:tab/>
      </w:r>
      <w:r w:rsidRPr="00820437">
        <w:rPr>
          <w:rFonts w:ascii="Times New Roman" w:hAnsi="Times New Roman" w:cs="Times New Roman"/>
          <w:b/>
          <w:sz w:val="24"/>
          <w:szCs w:val="24"/>
        </w:rPr>
        <w:tab/>
      </w:r>
      <w:r w:rsidRPr="00820437">
        <w:rPr>
          <w:rFonts w:ascii="Times New Roman" w:hAnsi="Times New Roman" w:cs="Times New Roman"/>
          <w:b/>
          <w:sz w:val="24"/>
          <w:szCs w:val="24"/>
        </w:rPr>
        <w:tab/>
      </w:r>
      <w:r w:rsidRPr="00820437">
        <w:rPr>
          <w:rFonts w:ascii="Times New Roman" w:hAnsi="Times New Roman" w:cs="Times New Roman"/>
          <w:b/>
          <w:sz w:val="24"/>
          <w:szCs w:val="24"/>
        </w:rPr>
        <w:tab/>
        <w:t>/Галя Хачадурян/</w:t>
      </w:r>
    </w:p>
    <w:p w:rsidR="00557A4F" w:rsidRDefault="00557A4F"/>
    <w:sectPr w:rsidR="00557A4F" w:rsidSect="00F75B48">
      <w:footerReference w:type="default" r:id="rId7"/>
      <w:pgSz w:w="11906" w:h="16838"/>
      <w:pgMar w:top="851" w:right="1133" w:bottom="709"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1A1" w:rsidRDefault="001241A1">
      <w:pPr>
        <w:spacing w:after="0" w:line="240" w:lineRule="auto"/>
      </w:pPr>
      <w:r>
        <w:separator/>
      </w:r>
    </w:p>
  </w:endnote>
  <w:endnote w:type="continuationSeparator" w:id="0">
    <w:p w:rsidR="001241A1" w:rsidRDefault="00124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758621"/>
      <w:docPartObj>
        <w:docPartGallery w:val="Page Numbers (Bottom of Page)"/>
        <w:docPartUnique/>
      </w:docPartObj>
    </w:sdtPr>
    <w:sdtEndPr/>
    <w:sdtContent>
      <w:p w:rsidR="00E54C67" w:rsidRDefault="00E54C67">
        <w:pPr>
          <w:pStyle w:val="a4"/>
          <w:jc w:val="right"/>
        </w:pPr>
        <w:r>
          <w:fldChar w:fldCharType="begin"/>
        </w:r>
        <w:r>
          <w:instrText>PAGE   \* MERGEFORMAT</w:instrText>
        </w:r>
        <w:r>
          <w:fldChar w:fldCharType="separate"/>
        </w:r>
        <w:r w:rsidR="009F4130">
          <w:rPr>
            <w:noProof/>
          </w:rPr>
          <w:t>5</w:t>
        </w:r>
        <w:r>
          <w:fldChar w:fldCharType="end"/>
        </w:r>
      </w:p>
    </w:sdtContent>
  </w:sdt>
  <w:p w:rsidR="00E54C67" w:rsidRDefault="00E54C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1A1" w:rsidRDefault="001241A1">
      <w:pPr>
        <w:spacing w:after="0" w:line="240" w:lineRule="auto"/>
      </w:pPr>
      <w:r>
        <w:separator/>
      </w:r>
    </w:p>
  </w:footnote>
  <w:footnote w:type="continuationSeparator" w:id="0">
    <w:p w:rsidR="001241A1" w:rsidRDefault="00124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611A"/>
    <w:multiLevelType w:val="hybridMultilevel"/>
    <w:tmpl w:val="BF86FAD2"/>
    <w:lvl w:ilvl="0" w:tplc="AC7A3D6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B4835B2"/>
    <w:multiLevelType w:val="multilevel"/>
    <w:tmpl w:val="64F8E0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D51977"/>
    <w:multiLevelType w:val="multilevel"/>
    <w:tmpl w:val="39C6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33DFE"/>
    <w:multiLevelType w:val="hybridMultilevel"/>
    <w:tmpl w:val="E08E43F8"/>
    <w:lvl w:ilvl="0" w:tplc="146241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19"/>
    <w:rsid w:val="00055148"/>
    <w:rsid w:val="00062557"/>
    <w:rsid w:val="000A7237"/>
    <w:rsid w:val="000C2DA2"/>
    <w:rsid w:val="000F2A64"/>
    <w:rsid w:val="000F7CFC"/>
    <w:rsid w:val="00113382"/>
    <w:rsid w:val="00123E07"/>
    <w:rsid w:val="001241A1"/>
    <w:rsid w:val="00152819"/>
    <w:rsid w:val="001F74A1"/>
    <w:rsid w:val="0021745D"/>
    <w:rsid w:val="002363F4"/>
    <w:rsid w:val="00284110"/>
    <w:rsid w:val="002866CF"/>
    <w:rsid w:val="00292966"/>
    <w:rsid w:val="002E37DA"/>
    <w:rsid w:val="00314E57"/>
    <w:rsid w:val="003A766D"/>
    <w:rsid w:val="003B12BC"/>
    <w:rsid w:val="003E3F13"/>
    <w:rsid w:val="004005AA"/>
    <w:rsid w:val="004113D7"/>
    <w:rsid w:val="0042763F"/>
    <w:rsid w:val="0047677F"/>
    <w:rsid w:val="004D0D3B"/>
    <w:rsid w:val="004F08B4"/>
    <w:rsid w:val="005005B8"/>
    <w:rsid w:val="0052303F"/>
    <w:rsid w:val="00557A4F"/>
    <w:rsid w:val="00566254"/>
    <w:rsid w:val="0059367C"/>
    <w:rsid w:val="00597D47"/>
    <w:rsid w:val="005C45B0"/>
    <w:rsid w:val="005F1BE9"/>
    <w:rsid w:val="006075F9"/>
    <w:rsid w:val="00624031"/>
    <w:rsid w:val="00650439"/>
    <w:rsid w:val="00650A13"/>
    <w:rsid w:val="006709CA"/>
    <w:rsid w:val="00692D84"/>
    <w:rsid w:val="00697AE8"/>
    <w:rsid w:val="006C1859"/>
    <w:rsid w:val="006E6FF6"/>
    <w:rsid w:val="0072108F"/>
    <w:rsid w:val="00722639"/>
    <w:rsid w:val="00735A1B"/>
    <w:rsid w:val="0077439E"/>
    <w:rsid w:val="007966FE"/>
    <w:rsid w:val="007B2C12"/>
    <w:rsid w:val="007B6835"/>
    <w:rsid w:val="007C6211"/>
    <w:rsid w:val="008138A6"/>
    <w:rsid w:val="00820437"/>
    <w:rsid w:val="0086389A"/>
    <w:rsid w:val="00884EDA"/>
    <w:rsid w:val="008A54F2"/>
    <w:rsid w:val="00927009"/>
    <w:rsid w:val="009C44A9"/>
    <w:rsid w:val="009D43CC"/>
    <w:rsid w:val="009F4130"/>
    <w:rsid w:val="00A43C53"/>
    <w:rsid w:val="00A533D6"/>
    <w:rsid w:val="00A62C96"/>
    <w:rsid w:val="00AA3DB0"/>
    <w:rsid w:val="00AB4A4C"/>
    <w:rsid w:val="00AD2316"/>
    <w:rsid w:val="00AD6A27"/>
    <w:rsid w:val="00AE2FE6"/>
    <w:rsid w:val="00B31C80"/>
    <w:rsid w:val="00B41566"/>
    <w:rsid w:val="00B569AD"/>
    <w:rsid w:val="00BE2D48"/>
    <w:rsid w:val="00C323E3"/>
    <w:rsid w:val="00C64FCE"/>
    <w:rsid w:val="00CC021A"/>
    <w:rsid w:val="00CE629C"/>
    <w:rsid w:val="00D97D93"/>
    <w:rsid w:val="00E16C9D"/>
    <w:rsid w:val="00E50847"/>
    <w:rsid w:val="00E54C67"/>
    <w:rsid w:val="00F24F6E"/>
    <w:rsid w:val="00F354E4"/>
    <w:rsid w:val="00F52097"/>
    <w:rsid w:val="00F6575D"/>
    <w:rsid w:val="00F75B48"/>
    <w:rsid w:val="00FB3736"/>
    <w:rsid w:val="00FD0C59"/>
    <w:rsid w:val="00FD44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0938"/>
  <w15:chartTrackingRefBased/>
  <w15:docId w15:val="{B31264DE-AF3F-4D43-A84E-78CA4EBE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8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2819"/>
    <w:pPr>
      <w:spacing w:after="0" w:line="240" w:lineRule="auto"/>
    </w:pPr>
    <w:rPr>
      <w:rFonts w:asciiTheme="minorHAnsi" w:eastAsiaTheme="minorEastAsia" w:hAnsiTheme="minorHAnsi"/>
      <w:sz w:val="22"/>
      <w:lang w:eastAsia="bg-BG"/>
    </w:rPr>
  </w:style>
  <w:style w:type="paragraph" w:styleId="a4">
    <w:name w:val="footer"/>
    <w:basedOn w:val="a"/>
    <w:link w:val="a5"/>
    <w:uiPriority w:val="99"/>
    <w:unhideWhenUsed/>
    <w:rsid w:val="00152819"/>
    <w:pPr>
      <w:tabs>
        <w:tab w:val="center" w:pos="4536"/>
        <w:tab w:val="right" w:pos="9072"/>
      </w:tabs>
      <w:spacing w:after="0" w:line="240" w:lineRule="auto"/>
    </w:pPr>
  </w:style>
  <w:style w:type="character" w:customStyle="1" w:styleId="a5">
    <w:name w:val="Долен колонтитул Знак"/>
    <w:basedOn w:val="a0"/>
    <w:link w:val="a4"/>
    <w:uiPriority w:val="99"/>
    <w:rsid w:val="00152819"/>
  </w:style>
  <w:style w:type="table" w:styleId="a6">
    <w:name w:val="Table Grid"/>
    <w:basedOn w:val="a1"/>
    <w:uiPriority w:val="39"/>
    <w:rsid w:val="00AD6A27"/>
    <w:pPr>
      <w:spacing w:after="0" w:line="240" w:lineRule="auto"/>
    </w:pPr>
    <w:rPr>
      <w:rFonts w:asciiTheme="minorHAnsi" w:hAnsiTheme="minorHAns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005AA"/>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4005AA"/>
    <w:rPr>
      <w:rFonts w:ascii="Segoe UI" w:hAnsi="Segoe UI" w:cs="Segoe UI"/>
      <w:sz w:val="18"/>
      <w:szCs w:val="18"/>
    </w:rPr>
  </w:style>
  <w:style w:type="paragraph" w:styleId="a9">
    <w:name w:val="List Paragraph"/>
    <w:basedOn w:val="a"/>
    <w:uiPriority w:val="34"/>
    <w:qFormat/>
    <w:rsid w:val="00593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2058</Words>
  <Characters>11735</Characters>
  <Application>Microsoft Office Word</Application>
  <DocSecurity>0</DocSecurity>
  <Lines>97</Lines>
  <Paragraphs>27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2026-03-17T15:45:00Z</cp:lastPrinted>
  <dcterms:created xsi:type="dcterms:W3CDTF">2026-03-26T15:38:00Z</dcterms:created>
  <dcterms:modified xsi:type="dcterms:W3CDTF">2026-03-26T15:38:00Z</dcterms:modified>
</cp:coreProperties>
</file>