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7A9" w:rsidRDefault="008C77A9" w:rsidP="008C77A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8C77A9" w:rsidRPr="008138A5" w:rsidRDefault="008C77A9" w:rsidP="008C77A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8138A5"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8C77A9" w:rsidRPr="008138A5" w:rsidRDefault="008C77A9" w:rsidP="008C77A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8C77A9" w:rsidRPr="008138A5" w:rsidRDefault="008C77A9" w:rsidP="008C77A9">
      <w:pPr>
        <w:spacing w:after="0" w:line="360" w:lineRule="auto"/>
        <w:jc w:val="center"/>
        <w:rPr>
          <w:rFonts w:cs="Times New Roman"/>
          <w:b/>
          <w:sz w:val="28"/>
          <w:szCs w:val="28"/>
          <w:lang w:val="en-US"/>
        </w:rPr>
      </w:pPr>
      <w:r w:rsidRPr="008138A5">
        <w:rPr>
          <w:rFonts w:cs="Times New Roman"/>
          <w:b/>
          <w:sz w:val="28"/>
          <w:szCs w:val="28"/>
        </w:rPr>
        <w:t>ПРОТОКОЛ № 1</w:t>
      </w:r>
      <w:r w:rsidR="00E4530C">
        <w:rPr>
          <w:rFonts w:cs="Times New Roman"/>
          <w:b/>
          <w:sz w:val="28"/>
          <w:szCs w:val="28"/>
        </w:rPr>
        <w:t>3</w:t>
      </w:r>
      <w:bookmarkStart w:id="0" w:name="_GoBack"/>
      <w:bookmarkEnd w:id="0"/>
    </w:p>
    <w:p w:rsidR="008C77A9" w:rsidRPr="008C77A9" w:rsidRDefault="008C77A9" w:rsidP="008C77A9">
      <w:pPr>
        <w:pStyle w:val="a3"/>
        <w:ind w:right="-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7A9">
        <w:rPr>
          <w:rFonts w:ascii="Times New Roman" w:hAnsi="Times New Roman" w:cs="Times New Roman"/>
          <w:sz w:val="24"/>
          <w:szCs w:val="24"/>
        </w:rPr>
        <w:t xml:space="preserve">Днес, 04.10.2024 г.  се проведе заседание на Районна избирателна комисия 21 - Сливен </w:t>
      </w:r>
      <w:r w:rsidRPr="008C77A9">
        <w:rPr>
          <w:rFonts w:ascii="Times New Roman" w:eastAsia="Times New Roman" w:hAnsi="Times New Roman" w:cs="Times New Roman"/>
          <w:sz w:val="24"/>
          <w:szCs w:val="24"/>
        </w:rPr>
        <w:t xml:space="preserve">при произвеждане на избори </w:t>
      </w:r>
      <w:r w:rsidRPr="008C77A9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8C77A9" w:rsidRPr="008C77A9" w:rsidRDefault="00F8598E" w:rsidP="008C77A9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 откри в 12:10</w:t>
      </w:r>
      <w:r w:rsidR="008C77A9" w:rsidRPr="008C77A9">
        <w:rPr>
          <w:rFonts w:ascii="Times New Roman" w:hAnsi="Times New Roman" w:cs="Times New Roman"/>
          <w:sz w:val="24"/>
          <w:szCs w:val="24"/>
        </w:rPr>
        <w:t xml:space="preserve"> часа, от председателя на РИК 21 – Сливен Росица Тодорова.</w:t>
      </w:r>
    </w:p>
    <w:p w:rsidR="008C77A9" w:rsidRPr="008C77A9" w:rsidRDefault="008C77A9" w:rsidP="008C77A9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7A9"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:rsidR="008C77A9" w:rsidRDefault="008C77A9" w:rsidP="008C77A9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7A9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C84AA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8C77A9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Сребрина Атанасова Ганушева, Севда Хюсеинова</w:t>
      </w:r>
      <w:r w:rsidR="00C84AA7">
        <w:rPr>
          <w:rFonts w:ascii="Times New Roman" w:hAnsi="Times New Roman" w:cs="Times New Roman"/>
          <w:sz w:val="24"/>
          <w:szCs w:val="24"/>
        </w:rPr>
        <w:t xml:space="preserve"> Османова</w:t>
      </w:r>
      <w:r w:rsidRPr="008C77A9">
        <w:rPr>
          <w:rFonts w:ascii="Times New Roman" w:hAnsi="Times New Roman" w:cs="Times New Roman"/>
          <w:sz w:val="24"/>
          <w:szCs w:val="24"/>
        </w:rPr>
        <w:t>, Ирина Генова Янкова,</w:t>
      </w:r>
      <w:r w:rsidR="00C84AA7">
        <w:rPr>
          <w:rFonts w:ascii="Times New Roman" w:hAnsi="Times New Roman" w:cs="Times New Roman"/>
          <w:sz w:val="24"/>
          <w:szCs w:val="24"/>
        </w:rPr>
        <w:t xml:space="preserve"> </w:t>
      </w:r>
      <w:r w:rsidRPr="008C77A9">
        <w:rPr>
          <w:rFonts w:ascii="Times New Roman" w:hAnsi="Times New Roman" w:cs="Times New Roman"/>
          <w:sz w:val="24"/>
          <w:szCs w:val="24"/>
        </w:rPr>
        <w:t>Елизабет Александрова Кендерян, Валентина Спирова Георгиева-Топ</w:t>
      </w:r>
      <w:r w:rsidR="00F8598E">
        <w:rPr>
          <w:rFonts w:ascii="Times New Roman" w:hAnsi="Times New Roman" w:cs="Times New Roman"/>
          <w:sz w:val="24"/>
          <w:szCs w:val="24"/>
        </w:rPr>
        <w:t>алова</w:t>
      </w:r>
      <w:r w:rsidRPr="008C77A9">
        <w:rPr>
          <w:rFonts w:ascii="Times New Roman" w:hAnsi="Times New Roman" w:cs="Times New Roman"/>
          <w:sz w:val="24"/>
          <w:szCs w:val="24"/>
        </w:rPr>
        <w:t xml:space="preserve">, Галя Агоп </w:t>
      </w:r>
      <w:proofErr w:type="spellStart"/>
      <w:r w:rsidRPr="008C77A9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C77A9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C77A9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C77A9">
        <w:rPr>
          <w:rFonts w:ascii="Times New Roman" w:hAnsi="Times New Roman" w:cs="Times New Roman"/>
          <w:sz w:val="24"/>
          <w:szCs w:val="24"/>
        </w:rPr>
        <w:t>, Митка Петкова Данева</w:t>
      </w:r>
      <w:r w:rsidR="00C84AA7">
        <w:rPr>
          <w:rFonts w:ascii="Times New Roman" w:hAnsi="Times New Roman" w:cs="Times New Roman"/>
          <w:sz w:val="24"/>
          <w:szCs w:val="24"/>
        </w:rPr>
        <w:t xml:space="preserve"> </w:t>
      </w:r>
      <w:r w:rsidRPr="008C77A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C77A9">
        <w:rPr>
          <w:rFonts w:ascii="Times New Roman" w:hAnsi="Times New Roman" w:cs="Times New Roman"/>
          <w:sz w:val="24"/>
          <w:szCs w:val="24"/>
        </w:rPr>
        <w:t>Дмитър</w:t>
      </w:r>
      <w:proofErr w:type="spellEnd"/>
      <w:r w:rsidRPr="008C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A9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C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A9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C77A9">
        <w:rPr>
          <w:rFonts w:ascii="Times New Roman" w:hAnsi="Times New Roman" w:cs="Times New Roman"/>
          <w:sz w:val="24"/>
          <w:szCs w:val="24"/>
        </w:rPr>
        <w:t>.</w:t>
      </w:r>
    </w:p>
    <w:p w:rsidR="00C84AA7" w:rsidRPr="00C84AA7" w:rsidRDefault="00C84AA7" w:rsidP="008C77A9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: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</w:t>
      </w:r>
      <w:r w:rsidR="00F8598E">
        <w:rPr>
          <w:rFonts w:ascii="Times New Roman" w:hAnsi="Times New Roman" w:cs="Times New Roman"/>
          <w:sz w:val="24"/>
          <w:szCs w:val="24"/>
        </w:rPr>
        <w:t>пова</w:t>
      </w:r>
      <w:proofErr w:type="spellEnd"/>
      <w:r w:rsidR="00F8598E">
        <w:rPr>
          <w:rFonts w:ascii="Times New Roman" w:hAnsi="Times New Roman" w:cs="Times New Roman"/>
          <w:sz w:val="24"/>
          <w:szCs w:val="24"/>
        </w:rPr>
        <w:t>, Николай Господинов Сандев и</w:t>
      </w:r>
      <w:r>
        <w:rPr>
          <w:rFonts w:ascii="Times New Roman" w:hAnsi="Times New Roman" w:cs="Times New Roman"/>
          <w:sz w:val="24"/>
          <w:szCs w:val="24"/>
        </w:rPr>
        <w:t xml:space="preserve"> Даниела Иванчева Василева.</w:t>
      </w:r>
    </w:p>
    <w:p w:rsidR="008C77A9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 xml:space="preserve">Г-жа Росица Тодорова обяви </w:t>
      </w:r>
      <w:r>
        <w:rPr>
          <w:rFonts w:ascii="Times New Roman" w:hAnsi="Times New Roman" w:cs="Times New Roman"/>
          <w:sz w:val="24"/>
          <w:szCs w:val="24"/>
        </w:rPr>
        <w:t>присъстващите</w:t>
      </w:r>
      <w:r w:rsidRPr="008138A5">
        <w:rPr>
          <w:rFonts w:ascii="Times New Roman" w:hAnsi="Times New Roman" w:cs="Times New Roman"/>
          <w:sz w:val="24"/>
          <w:szCs w:val="24"/>
        </w:rPr>
        <w:t xml:space="preserve"> членове на комисията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8A5">
        <w:rPr>
          <w:rFonts w:ascii="Times New Roman" w:hAnsi="Times New Roman" w:cs="Times New Roman"/>
          <w:sz w:val="24"/>
          <w:szCs w:val="24"/>
        </w:rPr>
        <w:t>1</w:t>
      </w:r>
      <w:r w:rsidR="00F8598E">
        <w:rPr>
          <w:rFonts w:ascii="Times New Roman" w:hAnsi="Times New Roman" w:cs="Times New Roman"/>
          <w:sz w:val="24"/>
          <w:szCs w:val="24"/>
        </w:rPr>
        <w:t>0</w:t>
      </w:r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r w:rsidRPr="008138A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8598E">
        <w:rPr>
          <w:rFonts w:ascii="Times New Roman" w:hAnsi="Times New Roman" w:cs="Times New Roman"/>
          <w:sz w:val="24"/>
          <w:szCs w:val="24"/>
        </w:rPr>
        <w:t>десет</w:t>
      </w:r>
      <w:r w:rsidRPr="008138A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138A5">
        <w:rPr>
          <w:rFonts w:ascii="Times New Roman" w:hAnsi="Times New Roman" w:cs="Times New Roman"/>
          <w:sz w:val="24"/>
          <w:szCs w:val="24"/>
        </w:rPr>
        <w:t xml:space="preserve">  и </w:t>
      </w:r>
      <w:r>
        <w:rPr>
          <w:rFonts w:ascii="Times New Roman" w:hAnsi="Times New Roman" w:cs="Times New Roman"/>
          <w:sz w:val="24"/>
          <w:szCs w:val="24"/>
        </w:rPr>
        <w:t xml:space="preserve">легитимността на </w:t>
      </w:r>
      <w:r w:rsidRPr="008138A5">
        <w:rPr>
          <w:rFonts w:ascii="Times New Roman" w:hAnsi="Times New Roman" w:cs="Times New Roman"/>
          <w:sz w:val="24"/>
          <w:szCs w:val="24"/>
        </w:rPr>
        <w:t xml:space="preserve">заседанието, след което прочете предложения дневен ред, а именно:  </w:t>
      </w:r>
    </w:p>
    <w:p w:rsidR="00F8598E" w:rsidRPr="008138A5" w:rsidRDefault="00F8598E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7A9" w:rsidRPr="00F8598E" w:rsidRDefault="00F8598E" w:rsidP="003C4ECC">
      <w:pPr>
        <w:shd w:val="clear" w:color="auto" w:fill="FFFFFF"/>
        <w:spacing w:after="150" w:line="240" w:lineRule="auto"/>
        <w:ind w:left="708" w:firstLine="72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1. Проект на решение относно :</w:t>
      </w:r>
      <w:r w:rsidRPr="00F8598E">
        <w:rPr>
          <w:rFonts w:eastAsia="Times New Roman" w:cs="Times New Roman"/>
          <w:szCs w:val="24"/>
          <w:lang w:eastAsia="bg-BG"/>
        </w:rPr>
        <w:t xml:space="preserve">Промяна в състава на СИК в Община Сливен по предложение на КП „ГЕРБ-СДС“ при произвеждане на избори за народни представители на </w:t>
      </w:r>
      <w:r w:rsidRPr="00F8598E">
        <w:rPr>
          <w:rFonts w:eastAsia="Times New Roman" w:cs="Times New Roman"/>
          <w:szCs w:val="24"/>
          <w:lang w:val="en-US" w:eastAsia="bg-BG"/>
        </w:rPr>
        <w:t>27</w:t>
      </w:r>
      <w:r w:rsidRPr="00F8598E">
        <w:rPr>
          <w:rFonts w:eastAsia="Times New Roman" w:cs="Times New Roman"/>
          <w:szCs w:val="24"/>
          <w:lang w:eastAsia="bg-BG"/>
        </w:rPr>
        <w:t xml:space="preserve"> октомври 2024 г.</w:t>
      </w:r>
    </w:p>
    <w:p w:rsidR="008C77A9" w:rsidRPr="008138A5" w:rsidRDefault="00F8598E" w:rsidP="003C4ECC">
      <w:pPr>
        <w:shd w:val="clear" w:color="auto" w:fill="FFFFFF"/>
        <w:spacing w:after="150" w:line="240" w:lineRule="auto"/>
        <w:ind w:left="660"/>
        <w:jc w:val="both"/>
      </w:pPr>
      <w:r>
        <w:rPr>
          <w:rFonts w:cs="Times New Roman"/>
          <w:szCs w:val="24"/>
        </w:rPr>
        <w:t xml:space="preserve">2. </w:t>
      </w:r>
      <w:r w:rsidR="008C77A9" w:rsidRPr="00F8598E">
        <w:rPr>
          <w:rFonts w:cs="Times New Roman"/>
          <w:szCs w:val="24"/>
        </w:rPr>
        <w:t xml:space="preserve">Проект на решение относно: </w:t>
      </w:r>
      <w:r w:rsidR="008C77A9" w:rsidRPr="00F8598E">
        <w:rPr>
          <w:rFonts w:eastAsia="Times New Roman"/>
          <w:lang w:eastAsia="bg-BG"/>
        </w:rPr>
        <w:t xml:space="preserve">Промяна в състава на СИК в Община Сливен по </w:t>
      </w:r>
      <w:r>
        <w:rPr>
          <w:rFonts w:eastAsia="Times New Roman"/>
          <w:lang w:eastAsia="bg-BG"/>
        </w:rPr>
        <w:t xml:space="preserve">               </w:t>
      </w:r>
      <w:r w:rsidR="008C77A9" w:rsidRPr="00F8598E">
        <w:rPr>
          <w:rFonts w:eastAsia="Times New Roman"/>
          <w:lang w:eastAsia="bg-BG"/>
        </w:rPr>
        <w:t xml:space="preserve">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="008C77A9" w:rsidRPr="00F8598E">
        <w:rPr>
          <w:rFonts w:eastAsia="Times New Roman"/>
          <w:lang w:val="en-US" w:eastAsia="bg-BG"/>
        </w:rPr>
        <w:t>27</w:t>
      </w:r>
      <w:r w:rsidR="008C77A9" w:rsidRPr="00F8598E">
        <w:rPr>
          <w:rFonts w:eastAsia="Times New Roman"/>
          <w:lang w:eastAsia="bg-BG"/>
        </w:rPr>
        <w:t xml:space="preserve"> октомври 2024 г.</w:t>
      </w:r>
    </w:p>
    <w:p w:rsidR="008C77A9" w:rsidRPr="008138A5" w:rsidRDefault="00F8598E" w:rsidP="00F8598E">
      <w:pPr>
        <w:shd w:val="clear" w:color="auto" w:fill="FFFFFF"/>
        <w:spacing w:after="150" w:line="240" w:lineRule="auto"/>
        <w:ind w:left="710"/>
        <w:jc w:val="both"/>
      </w:pPr>
      <w:r>
        <w:rPr>
          <w:rFonts w:cs="Times New Roman"/>
          <w:szCs w:val="24"/>
        </w:rPr>
        <w:t xml:space="preserve">3. </w:t>
      </w:r>
      <w:r w:rsidR="008C77A9" w:rsidRPr="00F8598E">
        <w:rPr>
          <w:rFonts w:cs="Times New Roman"/>
          <w:szCs w:val="24"/>
        </w:rPr>
        <w:t xml:space="preserve">Проект на решение относно: </w:t>
      </w:r>
      <w:r w:rsidR="008C77A9" w:rsidRPr="00F8598E">
        <w:rPr>
          <w:rFonts w:eastAsia="Times New Roman" w:cs="Times New Roman"/>
          <w:szCs w:val="24"/>
        </w:rPr>
        <w:t>Определяне вида и тиража при отпечатването на Методическите указания на ЦИК за работата на СИК при произвеждане на избори за народни представители на 27 октомври 2024 г.</w:t>
      </w:r>
    </w:p>
    <w:p w:rsidR="008C77A9" w:rsidRPr="001101D1" w:rsidRDefault="00F8598E" w:rsidP="00F8598E">
      <w:pPr>
        <w:shd w:val="clear" w:color="auto" w:fill="FFFFFF"/>
        <w:spacing w:after="150" w:line="240" w:lineRule="auto"/>
        <w:ind w:left="710"/>
        <w:jc w:val="both"/>
      </w:pPr>
      <w:r>
        <w:rPr>
          <w:rFonts w:cs="Times New Roman"/>
          <w:szCs w:val="24"/>
        </w:rPr>
        <w:t xml:space="preserve">4. </w:t>
      </w:r>
      <w:r w:rsidR="008C77A9" w:rsidRPr="00F8598E">
        <w:rPr>
          <w:rFonts w:cs="Times New Roman"/>
          <w:szCs w:val="24"/>
        </w:rPr>
        <w:t>Проект на решение относно: Утвърждаване на образец на табла. които се поставят пред изборното помещение и в параваните за гласуване; определяне на място за обявяване и тиража на образеца при произвеждане на избори за народни представители на 27 октомври 2024 г. на територията на 21 ИР – Сливен.</w:t>
      </w:r>
    </w:p>
    <w:p w:rsidR="008C77A9" w:rsidRPr="008138A5" w:rsidRDefault="00F8598E" w:rsidP="00F8598E">
      <w:pPr>
        <w:shd w:val="clear" w:color="auto" w:fill="FFFFFF"/>
        <w:spacing w:after="150" w:line="240" w:lineRule="auto"/>
        <w:ind w:left="710"/>
        <w:jc w:val="both"/>
      </w:pPr>
      <w:r>
        <w:rPr>
          <w:rFonts w:cs="Times New Roman"/>
          <w:szCs w:val="24"/>
        </w:rPr>
        <w:t xml:space="preserve">5. </w:t>
      </w:r>
      <w:r w:rsidR="008C77A9" w:rsidRPr="00F8598E">
        <w:rPr>
          <w:rFonts w:cs="Times New Roman"/>
          <w:szCs w:val="24"/>
        </w:rPr>
        <w:t xml:space="preserve">Проект на решение относно: </w:t>
      </w:r>
      <w:r w:rsidR="008C77A9" w:rsidRPr="00F8598E">
        <w:rPr>
          <w:rFonts w:eastAsia="Times New Roman" w:cs="Times New Roman"/>
          <w:szCs w:val="24"/>
        </w:rPr>
        <w:t>Утвърждаване на образци на бланка-чернова за отчитане на преференциите и определяне на тиража им при произвеждане на избори за народни представители на 27 октомври 2024 г.</w:t>
      </w:r>
    </w:p>
    <w:p w:rsidR="008C77A9" w:rsidRPr="006F4619" w:rsidRDefault="00F8598E" w:rsidP="00F8598E">
      <w:pPr>
        <w:shd w:val="clear" w:color="auto" w:fill="FFFFFF"/>
        <w:spacing w:after="150" w:line="240" w:lineRule="auto"/>
        <w:ind w:left="710"/>
        <w:jc w:val="both"/>
      </w:pPr>
      <w:r>
        <w:rPr>
          <w:rFonts w:cs="Times New Roman"/>
          <w:szCs w:val="24"/>
        </w:rPr>
        <w:t xml:space="preserve">6. </w:t>
      </w:r>
      <w:r w:rsidR="008C77A9" w:rsidRPr="00F8598E">
        <w:rPr>
          <w:rFonts w:cs="Times New Roman"/>
          <w:szCs w:val="24"/>
        </w:rPr>
        <w:t xml:space="preserve">Проект на решение относно: </w:t>
      </w:r>
      <w:r w:rsidR="00637410" w:rsidRPr="00F8598E">
        <w:rPr>
          <w:rFonts w:cs="Times New Roman"/>
          <w:szCs w:val="24"/>
        </w:rPr>
        <w:t>Определяне състава на обучаващите членове на РИК, определяне на дата и място за провеждане, по общини при произвеждане на изборите за народни представители на 27 октомври 2024 г.</w:t>
      </w:r>
    </w:p>
    <w:p w:rsidR="006F4619" w:rsidRDefault="00F8598E" w:rsidP="00F8598E">
      <w:pPr>
        <w:shd w:val="clear" w:color="auto" w:fill="FFFFFF"/>
        <w:spacing w:after="150" w:line="240" w:lineRule="auto"/>
        <w:ind w:left="710"/>
        <w:jc w:val="both"/>
        <w:rPr>
          <w:rFonts w:eastAsia="Times New Roman"/>
          <w:lang w:eastAsia="bg-BG"/>
        </w:rPr>
      </w:pPr>
      <w:r>
        <w:rPr>
          <w:rFonts w:cs="Times New Roman"/>
          <w:szCs w:val="24"/>
        </w:rPr>
        <w:t xml:space="preserve">7. </w:t>
      </w:r>
      <w:r w:rsidR="006F4619" w:rsidRPr="00F8598E">
        <w:rPr>
          <w:rFonts w:cs="Times New Roman"/>
          <w:szCs w:val="24"/>
        </w:rPr>
        <w:t xml:space="preserve">Проект на решение относно: </w:t>
      </w:r>
      <w:r w:rsidR="006F4619" w:rsidRPr="00F8598E">
        <w:rPr>
          <w:rFonts w:eastAsia="Times New Roman"/>
          <w:lang w:eastAsia="bg-BG"/>
        </w:rPr>
        <w:t xml:space="preserve">Промяна в състава на СИК в Община Твърдица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="006F4619" w:rsidRPr="00F8598E">
        <w:rPr>
          <w:rFonts w:eastAsia="Times New Roman"/>
          <w:lang w:val="en-US" w:eastAsia="bg-BG"/>
        </w:rPr>
        <w:t>27</w:t>
      </w:r>
      <w:r w:rsidR="006F4619" w:rsidRPr="00F8598E">
        <w:rPr>
          <w:rFonts w:eastAsia="Times New Roman"/>
          <w:lang w:eastAsia="bg-BG"/>
        </w:rPr>
        <w:t xml:space="preserve"> октомври 2024 г.</w:t>
      </w:r>
    </w:p>
    <w:p w:rsidR="0005459F" w:rsidRDefault="0005459F" w:rsidP="0005459F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/>
          <w:lang w:eastAsia="bg-BG"/>
        </w:rPr>
        <w:t xml:space="preserve">            8</w:t>
      </w:r>
      <w:r w:rsidRPr="0005459F">
        <w:rPr>
          <w:rFonts w:eastAsia="Times New Roman"/>
          <w:lang w:eastAsia="bg-BG"/>
        </w:rPr>
        <w:t>.</w:t>
      </w:r>
      <w:r w:rsidRPr="0005459F">
        <w:rPr>
          <w:rFonts w:eastAsia="Times New Roman" w:cs="Times New Roman"/>
          <w:szCs w:val="21"/>
          <w:lang w:eastAsia="bg-BG"/>
        </w:rPr>
        <w:t xml:space="preserve"> Проект на решение относно : Промяна в състава на СИК в Община Котел по </w:t>
      </w:r>
      <w:r>
        <w:rPr>
          <w:rFonts w:eastAsia="Times New Roman" w:cs="Times New Roman"/>
          <w:szCs w:val="21"/>
          <w:lang w:eastAsia="bg-BG"/>
        </w:rPr>
        <w:t xml:space="preserve">  </w:t>
      </w:r>
      <w:r w:rsidRPr="0005459F">
        <w:rPr>
          <w:rFonts w:eastAsia="Times New Roman" w:cs="Times New Roman"/>
          <w:szCs w:val="21"/>
          <w:lang w:eastAsia="bg-BG"/>
        </w:rPr>
        <w:t xml:space="preserve">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05459F">
        <w:rPr>
          <w:rFonts w:eastAsia="Times New Roman" w:cs="Times New Roman"/>
          <w:szCs w:val="21"/>
          <w:lang w:val="en-US" w:eastAsia="bg-BG"/>
        </w:rPr>
        <w:t xml:space="preserve">27 </w:t>
      </w:r>
      <w:r w:rsidRPr="0005459F">
        <w:rPr>
          <w:rFonts w:eastAsia="Times New Roman" w:cs="Times New Roman"/>
          <w:szCs w:val="21"/>
          <w:lang w:eastAsia="bg-BG"/>
        </w:rPr>
        <w:t>октомври 2024 г.</w:t>
      </w:r>
    </w:p>
    <w:p w:rsidR="0005459F" w:rsidRDefault="0005459F" w:rsidP="0005459F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szCs w:val="21"/>
          <w:lang w:eastAsia="bg-BG"/>
        </w:rPr>
        <w:lastRenderedPageBreak/>
        <w:t xml:space="preserve">             9.</w:t>
      </w:r>
      <w:r w:rsidRPr="0005459F">
        <w:rPr>
          <w:rFonts w:eastAsia="Times New Roman" w:cs="Times New Roman"/>
          <w:b/>
          <w:szCs w:val="21"/>
          <w:lang w:eastAsia="bg-BG"/>
        </w:rPr>
        <w:t xml:space="preserve"> </w:t>
      </w:r>
      <w:r w:rsidRPr="0005459F">
        <w:rPr>
          <w:rFonts w:eastAsia="Times New Roman" w:cs="Times New Roman"/>
          <w:szCs w:val="21"/>
          <w:lang w:eastAsia="bg-BG"/>
        </w:rPr>
        <w:t>Проект на решение относно</w:t>
      </w:r>
      <w:r w:rsidRPr="0005459F">
        <w:rPr>
          <w:rFonts w:eastAsia="Times New Roman" w:cs="Times New Roman"/>
          <w:b/>
          <w:szCs w:val="21"/>
          <w:lang w:eastAsia="bg-BG"/>
        </w:rPr>
        <w:t xml:space="preserve"> :</w:t>
      </w:r>
      <w:r w:rsidRPr="0005459F">
        <w:rPr>
          <w:rFonts w:eastAsia="Times New Roman" w:cs="Times New Roman"/>
          <w:szCs w:val="21"/>
          <w:lang w:eastAsia="bg-BG"/>
        </w:rPr>
        <w:t xml:space="preserve"> 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05459F">
        <w:rPr>
          <w:rFonts w:eastAsia="Times New Roman" w:cs="Times New Roman"/>
          <w:szCs w:val="21"/>
          <w:lang w:val="en-US" w:eastAsia="bg-BG"/>
        </w:rPr>
        <w:t xml:space="preserve">27 </w:t>
      </w:r>
      <w:r w:rsidRPr="0005459F">
        <w:rPr>
          <w:rFonts w:eastAsia="Times New Roman" w:cs="Times New Roman"/>
          <w:szCs w:val="21"/>
          <w:lang w:eastAsia="bg-BG"/>
        </w:rPr>
        <w:t>октомври 2024 г.</w:t>
      </w:r>
    </w:p>
    <w:p w:rsidR="0005459F" w:rsidRDefault="0005459F" w:rsidP="0005459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szCs w:val="21"/>
          <w:lang w:eastAsia="bg-BG"/>
        </w:rPr>
        <w:t xml:space="preserve">             10.</w:t>
      </w:r>
      <w:r w:rsidRPr="0005459F">
        <w:rPr>
          <w:rFonts w:eastAsia="Times New Roman" w:cs="Times New Roman"/>
          <w:b/>
          <w:szCs w:val="21"/>
          <w:lang w:eastAsia="bg-BG"/>
        </w:rPr>
        <w:t xml:space="preserve"> </w:t>
      </w:r>
      <w:r w:rsidRPr="0005459F">
        <w:rPr>
          <w:rFonts w:eastAsia="Times New Roman" w:cs="Times New Roman"/>
          <w:szCs w:val="21"/>
          <w:lang w:eastAsia="bg-BG"/>
        </w:rPr>
        <w:t>Проект на решение относно :</w:t>
      </w:r>
      <w:r w:rsidRPr="0005459F">
        <w:rPr>
          <w:rFonts w:eastAsia="Times New Roman" w:cs="Times New Roman"/>
          <w:color w:val="000000" w:themeColor="text1"/>
          <w:szCs w:val="21"/>
          <w:lang w:eastAsia="bg-BG"/>
        </w:rPr>
        <w:t xml:space="preserve"> Промяна в състава на СИК в Община Сливен по предложение на ПП “ВЪЗРАЖДАНЕ” при произвеждане на избори за народни представители на </w:t>
      </w:r>
      <w:r w:rsidRPr="0005459F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05459F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8C77A9" w:rsidRPr="0005459F" w:rsidRDefault="0005459F" w:rsidP="0005459F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szCs w:val="21"/>
          <w:lang w:eastAsia="bg-BG"/>
        </w:rPr>
      </w:pPr>
      <w:r>
        <w:rPr>
          <w:rFonts w:eastAsia="Times New Roman" w:cs="Times New Roman"/>
          <w:color w:val="000000" w:themeColor="text1"/>
          <w:szCs w:val="21"/>
          <w:lang w:eastAsia="bg-BG"/>
        </w:rPr>
        <w:t xml:space="preserve">             11.Проект на решение относно : </w:t>
      </w:r>
      <w:r w:rsidRPr="0005459F">
        <w:rPr>
          <w:rFonts w:eastAsia="Times New Roman" w:cs="Times New Roman"/>
          <w:color w:val="000000" w:themeColor="text1"/>
          <w:szCs w:val="21"/>
          <w:lang w:eastAsia="bg-BG"/>
        </w:rPr>
        <w:t xml:space="preserve"> Промяна в състава на СИК в Община Сливен по предложение на коалиция „БСП-ОБЕДИНЕНА ЛЕВИЦА“ при произвеждане на избори за народни представители на </w:t>
      </w:r>
      <w:r w:rsidRPr="0005459F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05459F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:rsidR="008C77A9" w:rsidRPr="008138A5" w:rsidRDefault="008C77A9" w:rsidP="008C77A9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8C77A9" w:rsidRPr="008138A5" w:rsidRDefault="008C77A9" w:rsidP="008C77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 xml:space="preserve">ГЛАСУВАЛИ: </w:t>
      </w:r>
      <w:bookmarkStart w:id="1" w:name="_Hlk178169012"/>
      <w:bookmarkStart w:id="2" w:name="_Hlk178240995"/>
      <w:r w:rsidRPr="008138A5">
        <w:rPr>
          <w:rFonts w:ascii="Times New Roman" w:hAnsi="Times New Roman" w:cs="Times New Roman"/>
          <w:b/>
          <w:sz w:val="24"/>
          <w:szCs w:val="24"/>
        </w:rPr>
        <w:t>1</w:t>
      </w:r>
      <w:r w:rsidR="00F8598E">
        <w:rPr>
          <w:rFonts w:ascii="Times New Roman" w:hAnsi="Times New Roman" w:cs="Times New Roman"/>
          <w:b/>
          <w:sz w:val="24"/>
          <w:szCs w:val="24"/>
        </w:rPr>
        <w:t>0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Pr="008138A5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Севда Хюсеинова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О</w:t>
      </w:r>
      <w:r w:rsidR="00F8598E">
        <w:rPr>
          <w:rFonts w:ascii="Times New Roman" w:hAnsi="Times New Roman" w:cs="Times New Roman"/>
          <w:sz w:val="24"/>
          <w:szCs w:val="24"/>
        </w:rPr>
        <w:t>сманова,</w:t>
      </w:r>
      <w:r w:rsidRPr="008138A5">
        <w:rPr>
          <w:rFonts w:ascii="Times New Roman" w:hAnsi="Times New Roman" w:cs="Times New Roman"/>
          <w:sz w:val="24"/>
          <w:szCs w:val="24"/>
        </w:rPr>
        <w:t>Ирина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Генова Янкова, Елизабет Александрова Кендерян, Валентина Спирова Георгиева-Топ</w:t>
      </w:r>
      <w:r w:rsidR="00F8598E">
        <w:rPr>
          <w:rFonts w:ascii="Times New Roman" w:hAnsi="Times New Roman" w:cs="Times New Roman"/>
          <w:sz w:val="24"/>
          <w:szCs w:val="24"/>
        </w:rPr>
        <w:t>алова,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Митка Петкова Данева</w:t>
      </w:r>
      <w:r w:rsidR="00F8598E">
        <w:rPr>
          <w:rFonts w:ascii="Times New Roman" w:hAnsi="Times New Roman" w:cs="Times New Roman"/>
          <w:sz w:val="24"/>
          <w:szCs w:val="24"/>
        </w:rPr>
        <w:t>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8C77A9" w:rsidRPr="008138A5" w:rsidRDefault="008C77A9" w:rsidP="008C77A9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8C77A9" w:rsidRPr="008138A5" w:rsidRDefault="008C77A9" w:rsidP="008C77A9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- 1</w:t>
      </w:r>
      <w:bookmarkEnd w:id="1"/>
      <w:r w:rsidR="00F8598E">
        <w:rPr>
          <w:rFonts w:ascii="Times New Roman" w:hAnsi="Times New Roman" w:cs="Times New Roman"/>
          <w:sz w:val="24"/>
          <w:szCs w:val="24"/>
        </w:rPr>
        <w:t>0</w:t>
      </w:r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8138A5">
        <w:rPr>
          <w:rFonts w:ascii="Times New Roman" w:hAnsi="Times New Roman" w:cs="Times New Roman"/>
          <w:sz w:val="24"/>
          <w:szCs w:val="24"/>
        </w:rPr>
        <w:t>и „ПРОТИВ" - 0.</w:t>
      </w:r>
    </w:p>
    <w:p w:rsidR="008C77A9" w:rsidRDefault="008C77A9" w:rsidP="008C77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598E">
        <w:rPr>
          <w:rFonts w:ascii="Times New Roman" w:hAnsi="Times New Roman" w:cs="Times New Roman"/>
          <w:sz w:val="24"/>
          <w:szCs w:val="24"/>
        </w:rPr>
        <w:t xml:space="preserve"> Предложението бе прието с пълно</w:t>
      </w:r>
      <w:r w:rsidRPr="008138A5">
        <w:rPr>
          <w:rFonts w:ascii="Times New Roman" w:hAnsi="Times New Roman" w:cs="Times New Roman"/>
          <w:sz w:val="24"/>
          <w:szCs w:val="24"/>
        </w:rPr>
        <w:t xml:space="preserve"> мнозинство.</w:t>
      </w:r>
    </w:p>
    <w:p w:rsidR="00F8598E" w:rsidRPr="008138A5" w:rsidRDefault="00F8598E" w:rsidP="008C77A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598E" w:rsidRPr="008138A5" w:rsidRDefault="00F8598E" w:rsidP="00F8598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8C77A9" w:rsidRDefault="00F8598E" w:rsidP="00F8598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</w:rPr>
      </w:pPr>
      <w:r>
        <w:rPr>
          <w:rFonts w:cs="Times New Roman"/>
          <w:szCs w:val="24"/>
        </w:rPr>
        <w:t xml:space="preserve">            Г-жа Росица Тодорова </w:t>
      </w:r>
      <w:r w:rsidRPr="008138A5">
        <w:rPr>
          <w:rFonts w:cs="Times New Roman"/>
          <w:szCs w:val="24"/>
        </w:rPr>
        <w:t>прочете проект на  решение относно:</w:t>
      </w:r>
      <w:r>
        <w:rPr>
          <w:rFonts w:cs="Times New Roman"/>
          <w:szCs w:val="24"/>
        </w:rPr>
        <w:t xml:space="preserve"> </w:t>
      </w:r>
      <w:r w:rsidRPr="008F4A55">
        <w:rPr>
          <w:rFonts w:eastAsia="Times New Roman" w:cs="Times New Roman"/>
          <w:szCs w:val="21"/>
        </w:rPr>
        <w:t xml:space="preserve">: Промяна в състава на СИК в Община Сливен по предложение на КП „ГЕРБ-СДС“ при произвеждане на избори за народни представители на </w:t>
      </w:r>
      <w:r w:rsidRPr="008F4A55">
        <w:rPr>
          <w:rFonts w:eastAsia="Times New Roman" w:cs="Times New Roman"/>
          <w:szCs w:val="21"/>
          <w:lang w:val="en-US"/>
        </w:rPr>
        <w:t>27</w:t>
      </w:r>
      <w:r w:rsidRPr="008F4A55">
        <w:rPr>
          <w:rFonts w:eastAsia="Times New Roman" w:cs="Times New Roman"/>
          <w:szCs w:val="21"/>
        </w:rPr>
        <w:t xml:space="preserve"> октомври</w:t>
      </w:r>
      <w:r>
        <w:rPr>
          <w:rFonts w:eastAsia="Times New Roman" w:cs="Times New Roman"/>
          <w:szCs w:val="21"/>
        </w:rPr>
        <w:t xml:space="preserve"> 2024 г.</w:t>
      </w:r>
    </w:p>
    <w:p w:rsidR="00F8598E" w:rsidRDefault="00F8598E" w:rsidP="00F8598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A31D7" w:rsidRPr="008138A5" w:rsidRDefault="001A31D7" w:rsidP="00F8598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E15652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>
        <w:rPr>
          <w:rFonts w:eastAsia="Times New Roman" w:cs="Times New Roman"/>
          <w:szCs w:val="21"/>
          <w:lang w:eastAsia="bg-BG"/>
        </w:rPr>
        <w:t> на член от състава на посочената</w:t>
      </w:r>
      <w:r w:rsidRPr="00E15652">
        <w:rPr>
          <w:rFonts w:eastAsia="Times New Roman" w:cs="Times New Roman"/>
          <w:szCs w:val="21"/>
          <w:lang w:eastAsia="bg-BG"/>
        </w:rPr>
        <w:t xml:space="preserve"> в предло</w:t>
      </w:r>
      <w:r>
        <w:rPr>
          <w:rFonts w:eastAsia="Times New Roman" w:cs="Times New Roman"/>
          <w:szCs w:val="21"/>
          <w:lang w:eastAsia="bg-BG"/>
        </w:rPr>
        <w:t>жението секционна избирателна комисия</w:t>
      </w:r>
      <w:r w:rsidRPr="00E15652">
        <w:rPr>
          <w:rFonts w:eastAsia="Times New Roman" w:cs="Times New Roman"/>
          <w:szCs w:val="21"/>
          <w:lang w:eastAsia="bg-BG"/>
        </w:rPr>
        <w:t xml:space="preserve"> в Община Сливен, както следва</w:t>
      </w:r>
    </w:p>
    <w:p w:rsidR="001A31D7" w:rsidRPr="001A31D7" w:rsidRDefault="001A31D7" w:rsidP="001A31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1A31D7">
        <w:rPr>
          <w:rFonts w:eastAsia="Times New Roman" w:cs="Times New Roman"/>
          <w:b/>
          <w:bCs/>
          <w:szCs w:val="21"/>
          <w:lang w:eastAsia="bg-BG"/>
        </w:rPr>
        <w:t>СИК 2120 000 81</w:t>
      </w:r>
      <w:r w:rsidRPr="001A31D7">
        <w:rPr>
          <w:rFonts w:eastAsia="Times New Roman" w:cs="Times New Roman"/>
          <w:szCs w:val="21"/>
          <w:lang w:eastAsia="bg-BG"/>
        </w:rPr>
        <w:t> на мястото на Красимира Георгиева Коева на длъжност СЕКРЕТАР да бъде назначена Георги Стефанов Коев,  ЕГН ………</w:t>
      </w:r>
    </w:p>
    <w:p w:rsidR="001A31D7" w:rsidRPr="001A31D7" w:rsidRDefault="001A31D7" w:rsidP="001A31D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1A31D7">
        <w:rPr>
          <w:rFonts w:eastAsia="Times New Roman" w:cs="Times New Roman"/>
          <w:b/>
          <w:bCs/>
          <w:szCs w:val="21"/>
          <w:lang w:eastAsia="bg-BG"/>
        </w:rPr>
        <w:t xml:space="preserve"> ДА СЕ ИЗДАДЕ</w:t>
      </w:r>
      <w:r w:rsidRPr="001A31D7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и такова</w:t>
      </w:r>
      <w:r w:rsidRPr="001A31D7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1A31D7" w:rsidRDefault="001A31D7" w:rsidP="001A31D7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1A31D7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1A31D7" w:rsidRPr="008138A5" w:rsidRDefault="001A31D7" w:rsidP="001A31D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Pr="008138A5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Севда Хюсеинова </w:t>
      </w:r>
      <w:r>
        <w:rPr>
          <w:rFonts w:ascii="Times New Roman" w:hAnsi="Times New Roman" w:cs="Times New Roman"/>
          <w:sz w:val="24"/>
          <w:szCs w:val="24"/>
        </w:rPr>
        <w:t>Османова,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</w:t>
      </w:r>
      <w:r>
        <w:rPr>
          <w:rFonts w:ascii="Times New Roman" w:hAnsi="Times New Roman" w:cs="Times New Roman"/>
          <w:sz w:val="24"/>
          <w:szCs w:val="24"/>
        </w:rPr>
        <w:t>лова,</w:t>
      </w:r>
      <w:r w:rsidRPr="008138A5">
        <w:rPr>
          <w:rFonts w:ascii="Times New Roman" w:hAnsi="Times New Roman" w:cs="Times New Roman"/>
          <w:sz w:val="24"/>
          <w:szCs w:val="24"/>
        </w:rPr>
        <w:t>Галя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1A31D7" w:rsidRPr="008138A5" w:rsidRDefault="001A31D7" w:rsidP="001A31D7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1A31D7" w:rsidRPr="008138A5" w:rsidRDefault="001A31D7" w:rsidP="001A31D7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- 1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1A31D7" w:rsidRPr="008138A5" w:rsidRDefault="001A31D7" w:rsidP="001A31D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1A31D7" w:rsidRPr="008138A5" w:rsidRDefault="001A31D7" w:rsidP="001A31D7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65</w:t>
      </w:r>
      <w:r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7</w:t>
      </w:r>
      <w:r w:rsidRPr="008138A5">
        <w:rPr>
          <w:rFonts w:cs="Times New Roman"/>
          <w:b/>
          <w:szCs w:val="24"/>
        </w:rPr>
        <w:t>.10.2024 г.</w:t>
      </w:r>
    </w:p>
    <w:p w:rsidR="008C77A9" w:rsidRPr="008138A5" w:rsidRDefault="00F8598E" w:rsidP="008C77A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</w:t>
      </w:r>
      <w:r w:rsidR="008C77A9"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8C77A9" w:rsidRPr="008138A5" w:rsidRDefault="00F8598E" w:rsidP="008C77A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 xml:space="preserve">Г-жа Сребрина Ганушева </w:t>
      </w:r>
      <w:r w:rsidR="008C77A9" w:rsidRPr="008138A5">
        <w:rPr>
          <w:rFonts w:cs="Times New Roman"/>
          <w:szCs w:val="24"/>
        </w:rPr>
        <w:t xml:space="preserve">прочете проект на  решение относно: </w:t>
      </w:r>
      <w:r w:rsidR="00637410" w:rsidRPr="00861D24">
        <w:rPr>
          <w:rFonts w:eastAsia="Times New Roman"/>
          <w:lang w:eastAsia="bg-BG"/>
        </w:rPr>
        <w:t xml:space="preserve">Промяна в състава на СИК в Община Сливен по предложение на коалиция „ПРОДЪЛЖАВАМЕ ПРОМЯНАТА – </w:t>
      </w:r>
      <w:r w:rsidR="00637410" w:rsidRPr="00861D24">
        <w:rPr>
          <w:rFonts w:eastAsia="Times New Roman"/>
          <w:lang w:eastAsia="bg-BG"/>
        </w:rPr>
        <w:lastRenderedPageBreak/>
        <w:t xml:space="preserve">ДЕМОКРАТИЧНА БЪЛГАРИЯ“ при произвеждане на избори за народни представители на </w:t>
      </w:r>
      <w:r w:rsidR="00637410" w:rsidRPr="00861D24">
        <w:rPr>
          <w:rFonts w:eastAsia="Times New Roman"/>
          <w:lang w:val="en-US" w:eastAsia="bg-BG"/>
        </w:rPr>
        <w:t>27</w:t>
      </w:r>
      <w:r w:rsidR="00637410" w:rsidRPr="00861D24">
        <w:rPr>
          <w:rFonts w:eastAsia="Times New Roman"/>
          <w:lang w:eastAsia="bg-BG"/>
        </w:rPr>
        <w:t xml:space="preserve"> октомври 2024 г.</w:t>
      </w:r>
    </w:p>
    <w:p w:rsidR="008C77A9" w:rsidRPr="008138A5" w:rsidRDefault="008C77A9" w:rsidP="008C77A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637410" w:rsidRDefault="00637410" w:rsidP="006374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E15652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E15652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AF6681" w:rsidRDefault="00AF6681" w:rsidP="00AF668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СИК 2120 00 035</w:t>
      </w:r>
      <w:r>
        <w:rPr>
          <w:rFonts w:eastAsia="Times New Roman" w:cs="Times New Roman"/>
          <w:szCs w:val="21"/>
          <w:lang w:eastAsia="bg-BG"/>
        </w:rPr>
        <w:t xml:space="preserve"> на мястото на РАДОСТ МИРЧЕВА СТОЯНОВА на длъжност ЗАМЕСТНИК ПРЕДСЕДАТЕЛ да бъде назначена СИЛВИЯ ДИМИТРОВА </w:t>
      </w:r>
      <w:proofErr w:type="spellStart"/>
      <w:r>
        <w:rPr>
          <w:rFonts w:eastAsia="Times New Roman" w:cs="Times New Roman"/>
          <w:szCs w:val="21"/>
          <w:lang w:eastAsia="bg-BG"/>
        </w:rPr>
        <w:t>ДИМИТРОВА</w:t>
      </w:r>
      <w:proofErr w:type="spellEnd"/>
      <w:r>
        <w:rPr>
          <w:rFonts w:eastAsia="Times New Roman" w:cs="Times New Roman"/>
          <w:szCs w:val="21"/>
          <w:lang w:eastAsia="bg-BG"/>
        </w:rPr>
        <w:t xml:space="preserve"> – ЕГН:………….;</w:t>
      </w:r>
    </w:p>
    <w:p w:rsidR="00AF6681" w:rsidRDefault="00AF6681" w:rsidP="00AF668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СИК 2120 00 126</w:t>
      </w:r>
      <w:r>
        <w:rPr>
          <w:rFonts w:eastAsia="Times New Roman" w:cs="Times New Roman"/>
          <w:szCs w:val="21"/>
          <w:lang w:eastAsia="bg-BG"/>
        </w:rPr>
        <w:t> на мястото на ГЕОРГИ АТАНАСОВ ГЕОРГИЕВ на длъжност ПРЕДСЕДАТЕЛ да бъде назначена ЦВЕТАНКА СТОЯНОВА УЗУНОВА-КАВАЛДЖИЕВА – ЕГН:…………..</w:t>
      </w:r>
    </w:p>
    <w:p w:rsidR="00AF6681" w:rsidRDefault="00AF6681" w:rsidP="00AF668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СИК 2120 00 164</w:t>
      </w:r>
      <w:r>
        <w:rPr>
          <w:rFonts w:eastAsia="Times New Roman" w:cs="Times New Roman"/>
          <w:szCs w:val="21"/>
          <w:lang w:eastAsia="bg-BG"/>
        </w:rPr>
        <w:t> </w:t>
      </w:r>
      <w:proofErr w:type="spellStart"/>
      <w:r>
        <w:rPr>
          <w:rFonts w:eastAsia="Times New Roman" w:cs="Times New Roman"/>
          <w:szCs w:val="21"/>
          <w:lang w:eastAsia="bg-BG"/>
        </w:rPr>
        <w:t>с.Глуфишево</w:t>
      </w:r>
      <w:proofErr w:type="spellEnd"/>
      <w:r>
        <w:rPr>
          <w:rFonts w:eastAsia="Times New Roman" w:cs="Times New Roman"/>
          <w:szCs w:val="21"/>
          <w:lang w:eastAsia="bg-BG"/>
        </w:rPr>
        <w:t xml:space="preserve"> на мястото на ИВАН КУРТЕВ ИВАНОВ на длъжност ПРЕДСЕДАТЕЛ да бъде назначена ИВЕЛИНА ДЕНЕВА ПЕТРОВА – ЕГН:………….;</w:t>
      </w:r>
    </w:p>
    <w:p w:rsidR="00AF6681" w:rsidRDefault="00AF6681" w:rsidP="00AF668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 xml:space="preserve">СИК 2120 00 180 </w:t>
      </w:r>
      <w:r>
        <w:rPr>
          <w:rFonts w:eastAsia="Times New Roman" w:cs="Times New Roman"/>
          <w:bCs/>
          <w:szCs w:val="21"/>
          <w:lang w:eastAsia="bg-BG"/>
        </w:rPr>
        <w:t>с. Драгоданово</w:t>
      </w:r>
      <w:r>
        <w:rPr>
          <w:rFonts w:eastAsia="Times New Roman" w:cs="Times New Roman"/>
          <w:b/>
          <w:bCs/>
          <w:szCs w:val="21"/>
          <w:lang w:eastAsia="bg-BG"/>
        </w:rPr>
        <w:t xml:space="preserve"> </w:t>
      </w:r>
      <w:r>
        <w:rPr>
          <w:rFonts w:eastAsia="Times New Roman" w:cs="Times New Roman"/>
          <w:szCs w:val="21"/>
          <w:lang w:eastAsia="bg-BG"/>
        </w:rPr>
        <w:t> на мястото на СТЕФКА ХРИСТОВА ВЪЛКОВА на длъжност ЗАМЕСТНИК ПРЕДСЕДАТЕЛ да бъде назначена ОЛГА СЕРГЕЕВНА СЕЗОНОВА – ЕГН:………….;</w:t>
      </w:r>
    </w:p>
    <w:p w:rsidR="00637410" w:rsidRPr="00E15652" w:rsidRDefault="00637410" w:rsidP="006374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E15652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E15652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 издадените им такива</w:t>
      </w:r>
      <w:r w:rsidRPr="00E15652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637410" w:rsidRPr="00E15652" w:rsidRDefault="00637410" w:rsidP="00637410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E15652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8C77A9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410" w:rsidRPr="008138A5" w:rsidRDefault="00637410" w:rsidP="006374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</w:t>
      </w:r>
      <w:r w:rsidR="00F8598E">
        <w:rPr>
          <w:rFonts w:ascii="Times New Roman" w:hAnsi="Times New Roman" w:cs="Times New Roman"/>
          <w:b/>
          <w:sz w:val="24"/>
          <w:szCs w:val="24"/>
        </w:rPr>
        <w:t>0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Pr="008138A5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Севда Хюсеинова </w:t>
      </w:r>
      <w:r w:rsidR="001A31D7">
        <w:rPr>
          <w:rFonts w:ascii="Times New Roman" w:hAnsi="Times New Roman" w:cs="Times New Roman"/>
          <w:sz w:val="24"/>
          <w:szCs w:val="24"/>
        </w:rPr>
        <w:t>Османова,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</w:t>
      </w:r>
      <w:r w:rsidR="001A31D7">
        <w:rPr>
          <w:rFonts w:ascii="Times New Roman" w:hAnsi="Times New Roman" w:cs="Times New Roman"/>
          <w:sz w:val="24"/>
          <w:szCs w:val="24"/>
        </w:rPr>
        <w:t>лова,</w:t>
      </w:r>
      <w:r w:rsidRPr="008138A5">
        <w:rPr>
          <w:rFonts w:ascii="Times New Roman" w:hAnsi="Times New Roman" w:cs="Times New Roman"/>
          <w:sz w:val="24"/>
          <w:szCs w:val="24"/>
        </w:rPr>
        <w:t>Галя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637410" w:rsidRPr="008138A5" w:rsidRDefault="00637410" w:rsidP="0063741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637410" w:rsidRPr="008138A5" w:rsidRDefault="00637410" w:rsidP="00637410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- 1</w:t>
      </w:r>
      <w:r w:rsidR="00F8598E">
        <w:rPr>
          <w:rFonts w:ascii="Times New Roman" w:hAnsi="Times New Roman" w:cs="Times New Roman"/>
          <w:sz w:val="24"/>
          <w:szCs w:val="24"/>
        </w:rPr>
        <w:t>0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637410" w:rsidRPr="008138A5" w:rsidRDefault="00637410" w:rsidP="0063741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8C77A9" w:rsidRPr="008138A5" w:rsidRDefault="008C77A9" w:rsidP="008C77A9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 w:rsidR="00637410">
        <w:rPr>
          <w:rFonts w:cs="Times New Roman"/>
          <w:b/>
          <w:szCs w:val="24"/>
        </w:rPr>
        <w:t>6</w:t>
      </w:r>
      <w:r>
        <w:rPr>
          <w:rFonts w:cs="Times New Roman"/>
          <w:b/>
          <w:szCs w:val="24"/>
        </w:rPr>
        <w:t>6</w:t>
      </w:r>
      <w:r w:rsidRPr="008138A5">
        <w:rPr>
          <w:rFonts w:cs="Times New Roman"/>
          <w:b/>
          <w:szCs w:val="24"/>
        </w:rPr>
        <w:t>-НС/0</w:t>
      </w:r>
      <w:r w:rsidR="00637410">
        <w:rPr>
          <w:rFonts w:cs="Times New Roman"/>
          <w:b/>
          <w:szCs w:val="24"/>
        </w:rPr>
        <w:t>7</w:t>
      </w:r>
      <w:r w:rsidRPr="008138A5">
        <w:rPr>
          <w:rFonts w:cs="Times New Roman"/>
          <w:b/>
          <w:szCs w:val="24"/>
        </w:rPr>
        <w:t>.10.2024 г.</w:t>
      </w: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77A9" w:rsidRPr="008138A5" w:rsidRDefault="001A31D7" w:rsidP="008C77A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3</w:t>
      </w:r>
      <w:r w:rsidR="008C77A9"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37410" w:rsidRDefault="008C77A9" w:rsidP="008C77A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cs="Times New Roman"/>
          <w:szCs w:val="24"/>
        </w:rPr>
        <w:t xml:space="preserve">Г-жа </w:t>
      </w:r>
      <w:r w:rsidR="001A31D7">
        <w:rPr>
          <w:rFonts w:cs="Times New Roman"/>
          <w:szCs w:val="24"/>
        </w:rPr>
        <w:t>Севда Османова</w:t>
      </w:r>
      <w:r w:rsidRPr="008138A5">
        <w:rPr>
          <w:rFonts w:cs="Times New Roman"/>
          <w:szCs w:val="24"/>
        </w:rPr>
        <w:t xml:space="preserve"> прочете проект на  решение относно: </w:t>
      </w:r>
      <w:r w:rsidR="00637410" w:rsidRPr="00E60EB1">
        <w:rPr>
          <w:rFonts w:eastAsia="Times New Roman" w:cs="Times New Roman"/>
          <w:szCs w:val="24"/>
          <w:lang w:eastAsia="bg-BG"/>
        </w:rPr>
        <w:t>Определяне вида и тиража при отпечатването на Методическите указания на ЦИК за работата на СИК при произвеждане на избори за народни представители на 27 октомври 2024 г.</w:t>
      </w:r>
    </w:p>
    <w:p w:rsidR="008C77A9" w:rsidRPr="008138A5" w:rsidRDefault="008C77A9" w:rsidP="008C77A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138A5">
        <w:rPr>
          <w:rFonts w:cs="Times New Roman"/>
          <w:szCs w:val="24"/>
        </w:rPr>
        <w:tab/>
      </w:r>
    </w:p>
    <w:p w:rsidR="009C5507" w:rsidRPr="009C5507" w:rsidRDefault="009C5507" w:rsidP="009C550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t>Да се отпечатат във вид на книжка с формат А4, с </w:t>
      </w:r>
      <w:r w:rsidRPr="009C5507">
        <w:rPr>
          <w:rFonts w:eastAsia="Times New Roman" w:cs="Times New Roman"/>
          <w:b/>
          <w:bCs/>
          <w:szCs w:val="24"/>
          <w:lang w:eastAsia="bg-BG"/>
        </w:rPr>
        <w:t>тираж 650 броя</w:t>
      </w:r>
      <w:r w:rsidRPr="009C5507">
        <w:rPr>
          <w:rFonts w:eastAsia="Times New Roman" w:cs="Times New Roman"/>
          <w:szCs w:val="24"/>
          <w:lang w:eastAsia="bg-BG"/>
        </w:rPr>
        <w:t> Методически указания на Централната избирателна комисия по прилагане на Изборния кодекс от секционните избирателни комисии в изборите за народни представители на 27 октомври 2024 г. в предизборния ден и до закриване на изборния ден при гласуване с хартиени бюлетини и със специализирани устройства за машинно гласуване, съгласно Решение № 3794-НС от 04.10.2024 г. на ЦИК.</w:t>
      </w:r>
    </w:p>
    <w:p w:rsidR="009C5507" w:rsidRPr="009C5507" w:rsidRDefault="009C5507" w:rsidP="009C550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t>Да се отпечатат във вид на книжка с формат А4 с </w:t>
      </w:r>
      <w:r w:rsidRPr="009C5507">
        <w:rPr>
          <w:rFonts w:eastAsia="Times New Roman" w:cs="Times New Roman"/>
          <w:b/>
          <w:bCs/>
          <w:szCs w:val="24"/>
          <w:lang w:eastAsia="bg-BG"/>
        </w:rPr>
        <w:t>тираж 110 броя</w:t>
      </w:r>
      <w:r w:rsidRPr="009C5507">
        <w:rPr>
          <w:rFonts w:eastAsia="Times New Roman" w:cs="Times New Roman"/>
          <w:szCs w:val="24"/>
          <w:lang w:eastAsia="bg-BG"/>
        </w:rPr>
        <w:t xml:space="preserve"> Методически указания на Централната избирателна комисия по прилагане на Изборния кодекс от </w:t>
      </w:r>
      <w:r w:rsidRPr="009C5507">
        <w:rPr>
          <w:rFonts w:eastAsia="Times New Roman" w:cs="Times New Roman"/>
          <w:szCs w:val="24"/>
          <w:lang w:eastAsia="bg-BG"/>
        </w:rPr>
        <w:lastRenderedPageBreak/>
        <w:t>секционните избирателни комисии в изборите за народни представители на 27 октомври 2024 г. в предизборния ден и до закриване на изборния ден при гласуване с хартиени бюлетини, съгласно Решение № 3793-НС от 04.10.2024 г. на ЦИК.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t>Копие от настоящото решение се изпрати на Областен управител – Сливен, ведно с Методическите указания съгласно Решения № 3793-НС  и  3794-НС от 04.10.2024 г. на ЦИК.</w:t>
      </w:r>
    </w:p>
    <w:p w:rsidR="009C5507" w:rsidRPr="009C5507" w:rsidRDefault="009C5507" w:rsidP="009C550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t>            Решението подлежи на обжалване пред Централната избирателна комисия в тридневен срок от обявяването му.</w:t>
      </w:r>
    </w:p>
    <w:p w:rsidR="009C5507" w:rsidRPr="008138A5" w:rsidRDefault="009C5507" w:rsidP="009C55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</w:t>
      </w:r>
      <w:r w:rsidR="001A31D7">
        <w:rPr>
          <w:rFonts w:ascii="Times New Roman" w:hAnsi="Times New Roman" w:cs="Times New Roman"/>
          <w:b/>
          <w:sz w:val="24"/>
          <w:szCs w:val="24"/>
        </w:rPr>
        <w:t>0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Pr="008138A5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Севда Хюсеинова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О</w:t>
      </w:r>
      <w:r w:rsidR="001A31D7">
        <w:rPr>
          <w:rFonts w:ascii="Times New Roman" w:hAnsi="Times New Roman" w:cs="Times New Roman"/>
          <w:sz w:val="24"/>
          <w:szCs w:val="24"/>
        </w:rPr>
        <w:t>сманова,</w:t>
      </w:r>
      <w:r w:rsidRPr="008138A5">
        <w:rPr>
          <w:rFonts w:ascii="Times New Roman" w:hAnsi="Times New Roman" w:cs="Times New Roman"/>
          <w:sz w:val="24"/>
          <w:szCs w:val="24"/>
        </w:rPr>
        <w:t>Ирина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Генова Янкова, Елизабет Александрова Кендерян, Валентина Спирова Георгиева-Топ</w:t>
      </w:r>
      <w:r w:rsidR="001A31D7">
        <w:rPr>
          <w:rFonts w:ascii="Times New Roman" w:hAnsi="Times New Roman" w:cs="Times New Roman"/>
          <w:sz w:val="24"/>
          <w:szCs w:val="24"/>
        </w:rPr>
        <w:t>алова,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Митка Петкова Данева</w:t>
      </w:r>
      <w:r w:rsidR="001A31D7">
        <w:rPr>
          <w:rFonts w:ascii="Times New Roman" w:hAnsi="Times New Roman" w:cs="Times New Roman"/>
          <w:sz w:val="24"/>
          <w:szCs w:val="24"/>
        </w:rPr>
        <w:t xml:space="preserve"> </w:t>
      </w:r>
      <w:r w:rsidRPr="008138A5">
        <w:rPr>
          <w:rFonts w:ascii="Times New Roman" w:hAnsi="Times New Roman" w:cs="Times New Roman"/>
          <w:sz w:val="24"/>
          <w:szCs w:val="24"/>
        </w:rPr>
        <w:t xml:space="preserve">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9C5507" w:rsidRPr="008138A5" w:rsidRDefault="009C5507" w:rsidP="009C5507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9C5507" w:rsidRPr="008138A5" w:rsidRDefault="009C5507" w:rsidP="009C5507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- 1</w:t>
      </w:r>
      <w:r w:rsidR="001A31D7">
        <w:rPr>
          <w:rFonts w:ascii="Times New Roman" w:hAnsi="Times New Roman" w:cs="Times New Roman"/>
          <w:sz w:val="24"/>
          <w:szCs w:val="24"/>
        </w:rPr>
        <w:t>0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9C5507" w:rsidRPr="008138A5" w:rsidRDefault="009C5507" w:rsidP="009C550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9C5507" w:rsidRPr="008138A5" w:rsidRDefault="009C5507" w:rsidP="009C5507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67</w:t>
      </w:r>
      <w:r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7</w:t>
      </w:r>
      <w:r w:rsidRPr="008138A5">
        <w:rPr>
          <w:rFonts w:cs="Times New Roman"/>
          <w:b/>
          <w:szCs w:val="24"/>
        </w:rPr>
        <w:t>.10.2024 г.</w:t>
      </w:r>
    </w:p>
    <w:p w:rsidR="008C77A9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77A9" w:rsidRPr="008138A5" w:rsidRDefault="001A31D7" w:rsidP="008C77A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4</w:t>
      </w:r>
      <w:r w:rsidR="008C77A9"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8C77A9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</w:t>
      </w:r>
      <w:r w:rsidR="001A31D7">
        <w:rPr>
          <w:rFonts w:ascii="Times New Roman" w:hAnsi="Times New Roman" w:cs="Times New Roman"/>
          <w:sz w:val="24"/>
          <w:szCs w:val="24"/>
          <w:lang w:eastAsia="en-US"/>
        </w:rPr>
        <w:t>Ирина Янкова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прочете проект на  решение относно: </w:t>
      </w:r>
      <w:r w:rsidR="009C5507" w:rsidRPr="009C5507">
        <w:rPr>
          <w:rFonts w:ascii="Times New Roman" w:hAnsi="Times New Roman" w:cs="Times New Roman"/>
          <w:sz w:val="24"/>
          <w:szCs w:val="24"/>
          <w:lang w:eastAsia="en-US"/>
        </w:rPr>
        <w:t xml:space="preserve">Утвърждаване на образец на табла. които се поставят пред изборното помещение и в параваните за гласуване; определяне на място за обявяване и тиража на образеца при произвеждане на избори за народни представители на 27 октомври 2024 </w:t>
      </w:r>
      <w:proofErr w:type="spellStart"/>
      <w:r w:rsidR="009C5507" w:rsidRPr="009C5507">
        <w:rPr>
          <w:rFonts w:ascii="Times New Roman" w:hAnsi="Times New Roman" w:cs="Times New Roman"/>
          <w:sz w:val="24"/>
          <w:szCs w:val="24"/>
          <w:lang w:eastAsia="en-US"/>
        </w:rPr>
        <w:t>г.на</w:t>
      </w:r>
      <w:proofErr w:type="spellEnd"/>
      <w:r w:rsidR="009C5507" w:rsidRPr="009C5507">
        <w:rPr>
          <w:rFonts w:ascii="Times New Roman" w:hAnsi="Times New Roman" w:cs="Times New Roman"/>
          <w:sz w:val="24"/>
          <w:szCs w:val="24"/>
          <w:lang w:eastAsia="en-US"/>
        </w:rPr>
        <w:t xml:space="preserve"> територията на 21 ИР – Сливен.</w:t>
      </w:r>
    </w:p>
    <w:p w:rsidR="008C77A9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C77A9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C1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8C77A9" w:rsidRPr="00557C10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5507" w:rsidRPr="009C5507" w:rsidRDefault="009C5507" w:rsidP="009C5507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t>Утвърждава образци на табла, на които с един и същи размер, вид, формат и шрифт са изписани имената и номерата на кандидатите по кандидатски листи на партии и коалиции, за всеки вид избор, с пореден номер на кандидата в кръгче, подредени според номера на партията или коалицията в бюлетината,  представляващи </w:t>
      </w:r>
      <w:r w:rsidRPr="009C5507">
        <w:rPr>
          <w:rFonts w:eastAsia="Times New Roman" w:cs="Times New Roman"/>
          <w:b/>
          <w:bCs/>
          <w:szCs w:val="24"/>
          <w:lang w:eastAsia="bg-BG"/>
        </w:rPr>
        <w:t>Приложение № 1</w:t>
      </w:r>
      <w:r w:rsidRPr="009C5507">
        <w:rPr>
          <w:rFonts w:eastAsia="Times New Roman" w:cs="Times New Roman"/>
          <w:szCs w:val="24"/>
          <w:lang w:eastAsia="bg-BG"/>
        </w:rPr>
        <w:t> с имената на кандидатите в изборите за народни представители на 27 октомври 2024 г.</w:t>
      </w:r>
    </w:p>
    <w:p w:rsidR="009C5507" w:rsidRPr="009C5507" w:rsidRDefault="009C5507" w:rsidP="009C550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t>2. Определя място за обявяване, съгласно  Решение 3552- НС от 28.08.2024 г. на ЦИК при произвеждане на избори за народни представители на 27 октомври 2024 г. както следва: 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t>2.1. В обособеното място за гласуване, съгласно 4.3 от Решение № 3552- НС от 28.08.2024 г.;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t>2.2. Пред изборното помещение: поставя се върху информационни табла на СИК с минимални размери 100 см в широчина и 70 см във височина. В случай че размерите на таблото са недостатъчни за обявяване на необходимата информация , съгласно 4.4 от Решение 3552- НС от 28.08.2024 г.  на ЦИК СИК оформя допълнително табло или табло с по-големи размери, което да побере информацията.     </w:t>
      </w:r>
    </w:p>
    <w:p w:rsidR="009C5507" w:rsidRPr="009C5507" w:rsidRDefault="009C5507" w:rsidP="009C550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t>Определя тираж за отпечатване на таблата по т.1 за всички СИК на територията на 21 МИР Сливен, както следва:</w:t>
      </w:r>
    </w:p>
    <w:p w:rsidR="009C5507" w:rsidRPr="009C5507" w:rsidRDefault="009C5507" w:rsidP="009C5507">
      <w:pPr>
        <w:numPr>
          <w:ilvl w:val="1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t>630 /шестстотин и тридесет/ броя с имената на кандидатите в изборите за народни представители на 27 октомври 2024 г.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t>Копие от решението и одобрените образци на табла с имената и номерата на кандидатите по кандидатски листи на партии и коалиции за народни представители на 27 октомври, представляващи Приложение № 1 да се изпратят на Областен управител на Сливен.</w:t>
      </w:r>
    </w:p>
    <w:p w:rsidR="009C5507" w:rsidRPr="009C5507" w:rsidRDefault="009C5507" w:rsidP="009C550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lastRenderedPageBreak/>
        <w:t>            Решението подлежи на обжалване пред Централната избирателна комисия в тридневен срок от обявяването му.</w:t>
      </w:r>
    </w:p>
    <w:p w:rsidR="008C77A9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13 членове</w:t>
      </w:r>
      <w:r w:rsidRPr="008138A5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Севда Хюсеинова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О</w:t>
      </w:r>
      <w:r w:rsidR="001A31D7">
        <w:rPr>
          <w:rFonts w:ascii="Times New Roman" w:hAnsi="Times New Roman" w:cs="Times New Roman"/>
          <w:sz w:val="24"/>
          <w:szCs w:val="24"/>
        </w:rPr>
        <w:t>сманова,</w:t>
      </w:r>
      <w:r w:rsidRPr="008138A5">
        <w:rPr>
          <w:rFonts w:ascii="Times New Roman" w:hAnsi="Times New Roman" w:cs="Times New Roman"/>
          <w:sz w:val="24"/>
          <w:szCs w:val="24"/>
        </w:rPr>
        <w:t>Ирина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Генова Янкова, Елизабет Александрова Кендерян, Валентина Спирова Георгиева-Топ</w:t>
      </w:r>
      <w:r w:rsidR="001A31D7">
        <w:rPr>
          <w:rFonts w:ascii="Times New Roman" w:hAnsi="Times New Roman" w:cs="Times New Roman"/>
          <w:sz w:val="24"/>
          <w:szCs w:val="24"/>
        </w:rPr>
        <w:t>алова,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Християна Д</w:t>
      </w:r>
      <w:r w:rsidR="001A31D7">
        <w:rPr>
          <w:rFonts w:ascii="Times New Roman" w:hAnsi="Times New Roman" w:cs="Times New Roman"/>
          <w:sz w:val="24"/>
          <w:szCs w:val="24"/>
        </w:rPr>
        <w:t xml:space="preserve">енчева </w:t>
      </w:r>
      <w:proofErr w:type="spellStart"/>
      <w:r w:rsidR="001A31D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1A31D7">
        <w:rPr>
          <w:rFonts w:ascii="Times New Roman" w:hAnsi="Times New Roman" w:cs="Times New Roman"/>
          <w:sz w:val="24"/>
          <w:szCs w:val="24"/>
        </w:rPr>
        <w:t xml:space="preserve">, Митка Петкова Данева </w:t>
      </w:r>
      <w:r w:rsidRPr="008138A5">
        <w:rPr>
          <w:rFonts w:ascii="Times New Roman" w:hAnsi="Times New Roman" w:cs="Times New Roman"/>
          <w:sz w:val="24"/>
          <w:szCs w:val="24"/>
        </w:rPr>
        <w:t xml:space="preserve">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77A9" w:rsidRPr="008138A5" w:rsidRDefault="001A31D7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– 10</w:t>
      </w:r>
      <w:r w:rsidR="008C77A9" w:rsidRPr="008138A5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C77A9" w:rsidRDefault="009C5507" w:rsidP="008C77A9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Решение № 6</w:t>
      </w:r>
      <w:r w:rsidR="008C77A9">
        <w:rPr>
          <w:rFonts w:cs="Times New Roman"/>
          <w:b/>
          <w:szCs w:val="24"/>
        </w:rPr>
        <w:t>8</w:t>
      </w:r>
      <w:r w:rsidR="008C77A9"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7</w:t>
      </w:r>
      <w:r w:rsidR="008C77A9" w:rsidRPr="008138A5">
        <w:rPr>
          <w:rFonts w:cs="Times New Roman"/>
          <w:b/>
          <w:szCs w:val="24"/>
        </w:rPr>
        <w:t>.10.2024 г.</w:t>
      </w: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1A31D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8C77A9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</w:t>
      </w:r>
      <w:r w:rsidR="001A31D7">
        <w:rPr>
          <w:rFonts w:ascii="Times New Roman" w:hAnsi="Times New Roman" w:cs="Times New Roman"/>
          <w:sz w:val="24"/>
          <w:szCs w:val="24"/>
          <w:lang w:eastAsia="en-US"/>
        </w:rPr>
        <w:t>Сребрина Ганушева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прочете проект на  решение относно: </w:t>
      </w:r>
      <w:r w:rsidR="009C5507" w:rsidRPr="009C5507">
        <w:rPr>
          <w:rFonts w:ascii="Times New Roman" w:hAnsi="Times New Roman" w:cs="Times New Roman"/>
          <w:sz w:val="24"/>
          <w:szCs w:val="24"/>
          <w:lang w:eastAsia="en-US"/>
        </w:rPr>
        <w:t>Утвърждаване на образци на бланка-чернова за отчитане на преференциите и определяне на тиража им при произвеждане на избори за народни представители на 27 октомври 2024 г.</w:t>
      </w:r>
    </w:p>
    <w:p w:rsidR="008C77A9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C77A9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C1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9C5507" w:rsidRPr="009C5507" w:rsidRDefault="009C5507" w:rsidP="009C550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b/>
          <w:bCs/>
          <w:szCs w:val="24"/>
          <w:lang w:eastAsia="bg-BG"/>
        </w:rPr>
        <w:t>УТВЪРЖДАВА</w:t>
      </w:r>
      <w:r w:rsidRPr="009C5507">
        <w:rPr>
          <w:rFonts w:eastAsia="Times New Roman" w:cs="Times New Roman"/>
          <w:szCs w:val="24"/>
          <w:lang w:eastAsia="bg-BG"/>
        </w:rPr>
        <w:t xml:space="preserve"> един вид комплекти с бланка-чернова за отчитане на преференциите при произвеждане на избори за народни представители на 27 октомври 2024 г., всеки съдържащ по 31 броя образци, за всяка кандидатска листа на регистрираните партии и коалиции, съответно един комплект за хартиени бюлетини и един за бюлетини от </w:t>
      </w:r>
      <w:proofErr w:type="spellStart"/>
      <w:r w:rsidRPr="009C5507">
        <w:rPr>
          <w:rFonts w:eastAsia="Times New Roman" w:cs="Times New Roman"/>
          <w:szCs w:val="24"/>
          <w:lang w:eastAsia="bg-BG"/>
        </w:rPr>
        <w:t>мащинно</w:t>
      </w:r>
      <w:proofErr w:type="spellEnd"/>
      <w:r w:rsidRPr="009C5507">
        <w:rPr>
          <w:rFonts w:eastAsia="Times New Roman" w:cs="Times New Roman"/>
          <w:szCs w:val="24"/>
          <w:lang w:eastAsia="bg-BG"/>
        </w:rPr>
        <w:t xml:space="preserve"> гласуване, представляващи Приложение № 2 и Приложение № 6.</w:t>
      </w:r>
    </w:p>
    <w:p w:rsidR="009C5507" w:rsidRPr="009C5507" w:rsidRDefault="009C5507" w:rsidP="009C5507">
      <w:pPr>
        <w:numPr>
          <w:ilvl w:val="0"/>
          <w:numId w:val="14"/>
        </w:numPr>
        <w:shd w:val="clear" w:color="auto" w:fill="FFFFFF"/>
        <w:spacing w:after="150" w:line="240" w:lineRule="auto"/>
        <w:ind w:left="1068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b/>
          <w:bCs/>
          <w:szCs w:val="24"/>
          <w:lang w:eastAsia="bg-BG"/>
        </w:rPr>
        <w:t>ОПРЕДЕЛЯ </w:t>
      </w:r>
      <w:r w:rsidRPr="009C5507">
        <w:rPr>
          <w:rFonts w:eastAsia="Times New Roman" w:cs="Times New Roman"/>
          <w:szCs w:val="24"/>
          <w:lang w:eastAsia="bg-BG"/>
        </w:rPr>
        <w:t>тираж от 620 броя за комплект образци съгласно Приложение № 2 и 620 броя за комплект образци съгласно Приложение № 6, за  преброяване на предпочитанията от хартиените бюлетини за избори за народни представители.</w:t>
      </w:r>
    </w:p>
    <w:p w:rsidR="009C5507" w:rsidRPr="009C5507" w:rsidRDefault="009C5507" w:rsidP="009C5507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b/>
          <w:bCs/>
          <w:szCs w:val="24"/>
          <w:lang w:eastAsia="bg-BG"/>
        </w:rPr>
        <w:t>ОПРЕДЕЛЯ</w:t>
      </w:r>
      <w:r w:rsidRPr="009C5507">
        <w:rPr>
          <w:rFonts w:eastAsia="Times New Roman" w:cs="Times New Roman"/>
          <w:szCs w:val="24"/>
          <w:lang w:eastAsia="bg-BG"/>
        </w:rPr>
        <w:t> тираж от 550 броя за комплект образци съгласно Приложение №2 и 550 броя за комплект образци съгласно Приложение №4, за  преброяване на предпочитанията от машинните бюлетини за двата вида избори.          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t> Приложения №2 и № 6 представляват неразделна част от настоящото решение.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t>Копие от решението, ведно с приложенията  да се изпрати на Областен управител на Сливен.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C5507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8C77A9" w:rsidRPr="008138A5" w:rsidRDefault="0005459F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10</w:t>
      </w:r>
      <w:r w:rsidR="008C77A9" w:rsidRPr="008138A5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8C77A9" w:rsidRPr="008138A5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Севда Хюсеинова </w:t>
      </w:r>
      <w:proofErr w:type="spellStart"/>
      <w:r w:rsidR="008C77A9" w:rsidRPr="008138A5">
        <w:rPr>
          <w:rFonts w:ascii="Times New Roman" w:hAnsi="Times New Roman" w:cs="Times New Roman"/>
          <w:sz w:val="24"/>
          <w:szCs w:val="24"/>
        </w:rPr>
        <w:t>О</w:t>
      </w:r>
      <w:r w:rsidR="001A31D7">
        <w:rPr>
          <w:rFonts w:ascii="Times New Roman" w:hAnsi="Times New Roman" w:cs="Times New Roman"/>
          <w:sz w:val="24"/>
          <w:szCs w:val="24"/>
        </w:rPr>
        <w:t>сманова,</w:t>
      </w:r>
      <w:r w:rsidR="008C77A9" w:rsidRPr="008138A5">
        <w:rPr>
          <w:rFonts w:ascii="Times New Roman" w:hAnsi="Times New Roman" w:cs="Times New Roman"/>
          <w:sz w:val="24"/>
          <w:szCs w:val="24"/>
        </w:rPr>
        <w:t>Ирина</w:t>
      </w:r>
      <w:proofErr w:type="spellEnd"/>
      <w:r w:rsidR="008C77A9" w:rsidRPr="008138A5">
        <w:rPr>
          <w:rFonts w:ascii="Times New Roman" w:hAnsi="Times New Roman" w:cs="Times New Roman"/>
          <w:sz w:val="24"/>
          <w:szCs w:val="24"/>
        </w:rPr>
        <w:t xml:space="preserve"> Генова Янкова, Елизабет Александрова Кендерян, Валентина Спирова Георгиева-То</w:t>
      </w:r>
      <w:r w:rsidR="001A31D7">
        <w:rPr>
          <w:rFonts w:ascii="Times New Roman" w:hAnsi="Times New Roman" w:cs="Times New Roman"/>
          <w:sz w:val="24"/>
          <w:szCs w:val="24"/>
        </w:rPr>
        <w:t>палова</w:t>
      </w:r>
      <w:r w:rsidR="008C77A9" w:rsidRPr="008138A5">
        <w:rPr>
          <w:rFonts w:ascii="Times New Roman" w:hAnsi="Times New Roman" w:cs="Times New Roman"/>
          <w:sz w:val="24"/>
          <w:szCs w:val="24"/>
        </w:rPr>
        <w:t xml:space="preserve">, Галя Агоп </w:t>
      </w:r>
      <w:proofErr w:type="spellStart"/>
      <w:r w:rsidR="008C77A9"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8C77A9" w:rsidRPr="008138A5">
        <w:rPr>
          <w:rFonts w:ascii="Times New Roman" w:hAnsi="Times New Roman" w:cs="Times New Roman"/>
          <w:sz w:val="24"/>
          <w:szCs w:val="24"/>
        </w:rPr>
        <w:t>, Християна</w:t>
      </w:r>
      <w:r w:rsidR="001A31D7">
        <w:rPr>
          <w:rFonts w:ascii="Times New Roman" w:hAnsi="Times New Roman" w:cs="Times New Roman"/>
          <w:sz w:val="24"/>
          <w:szCs w:val="24"/>
        </w:rPr>
        <w:t xml:space="preserve"> Денчева </w:t>
      </w:r>
      <w:proofErr w:type="spellStart"/>
      <w:r w:rsidR="001A31D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1A31D7">
        <w:rPr>
          <w:rFonts w:ascii="Times New Roman" w:hAnsi="Times New Roman" w:cs="Times New Roman"/>
          <w:sz w:val="24"/>
          <w:szCs w:val="24"/>
        </w:rPr>
        <w:t xml:space="preserve">, Митка Петкова Данева </w:t>
      </w:r>
      <w:r w:rsidR="008C77A9" w:rsidRPr="008138A5">
        <w:rPr>
          <w:rFonts w:ascii="Times New Roman" w:hAnsi="Times New Roman" w:cs="Times New Roman"/>
          <w:sz w:val="24"/>
          <w:szCs w:val="24"/>
        </w:rPr>
        <w:t xml:space="preserve"> и Димитър </w:t>
      </w:r>
      <w:proofErr w:type="spellStart"/>
      <w:r w:rsidR="008C77A9"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8C77A9"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7A9"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8C77A9" w:rsidRPr="008138A5">
        <w:rPr>
          <w:rFonts w:ascii="Times New Roman" w:hAnsi="Times New Roman" w:cs="Times New Roman"/>
          <w:sz w:val="24"/>
          <w:szCs w:val="24"/>
        </w:rPr>
        <w:t>.</w:t>
      </w: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77A9" w:rsidRPr="008138A5" w:rsidRDefault="001A31D7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– 10</w:t>
      </w:r>
      <w:r w:rsidR="008C77A9" w:rsidRPr="008138A5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C77A9" w:rsidRPr="008138A5" w:rsidRDefault="009C5507" w:rsidP="008C77A9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Решение № 6</w:t>
      </w:r>
      <w:r w:rsidR="008C77A9">
        <w:rPr>
          <w:rFonts w:cs="Times New Roman"/>
          <w:b/>
          <w:szCs w:val="24"/>
        </w:rPr>
        <w:t>9</w:t>
      </w:r>
      <w:r w:rsidR="008C77A9"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7</w:t>
      </w:r>
      <w:r w:rsidR="008C77A9" w:rsidRPr="008138A5">
        <w:rPr>
          <w:rFonts w:cs="Times New Roman"/>
          <w:b/>
          <w:szCs w:val="24"/>
        </w:rPr>
        <w:t>.10.2024 г.</w:t>
      </w: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1A31D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8C77A9" w:rsidRPr="008138A5" w:rsidRDefault="001A31D7" w:rsidP="008C77A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Г-жа Росица Тодорова</w:t>
      </w:r>
      <w:r w:rsidR="008C77A9" w:rsidRPr="008138A5">
        <w:rPr>
          <w:rFonts w:cs="Times New Roman"/>
          <w:szCs w:val="24"/>
        </w:rPr>
        <w:t xml:space="preserve"> прочете проект на  решение относно: </w:t>
      </w:r>
      <w:r w:rsidR="009C5507" w:rsidRPr="00F87D4B">
        <w:rPr>
          <w:rFonts w:eastAsia="Times New Roman" w:cs="Times New Roman"/>
          <w:color w:val="000000" w:themeColor="text1"/>
          <w:szCs w:val="24"/>
          <w:lang w:eastAsia="bg-BG"/>
        </w:rPr>
        <w:t>Определяне състава на обучаващите членове на РИК, определяне на дата и място за провеждане, по общини при произвеждане на изборите за народни представители на 27 октомври 2024 г.</w:t>
      </w:r>
    </w:p>
    <w:p w:rsidR="008C77A9" w:rsidRPr="008138A5" w:rsidRDefault="008C77A9" w:rsidP="008C77A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138A5">
        <w:rPr>
          <w:rFonts w:cs="Times New Roman"/>
          <w:szCs w:val="24"/>
        </w:rPr>
        <w:tab/>
      </w:r>
    </w:p>
    <w:p w:rsidR="009C5507" w:rsidRPr="009C5507" w:rsidRDefault="009C5507" w:rsidP="009C550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ОПРЕДЕЛЯ датата и мястото за провеждане на обучения на членовете на СИК  на територията на РИК-21 Сливен, както и състава на обучаващите членове на РИК, по общини, както следва: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ЗА ОБЩИНА СЛИВЕН</w:t>
      </w: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: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color w:val="000000" w:themeColor="text1"/>
          <w:szCs w:val="24"/>
          <w:u w:val="single"/>
          <w:lang w:eastAsia="bg-BG"/>
        </w:rPr>
        <w:t>Място на провеждане:</w:t>
      </w: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 Зала „Сливен” – гр. Сливен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Дата: 19.10.2024 г.  /събота/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- от  09:30 ч. СИК от 212000 001 до 212000 060</w:t>
      </w:r>
    </w:p>
    <w:p w:rsidR="009C5507" w:rsidRPr="009C5507" w:rsidRDefault="001A31D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color w:val="000000" w:themeColor="text1"/>
          <w:szCs w:val="24"/>
          <w:lang w:eastAsia="bg-BG"/>
        </w:rPr>
        <w:t xml:space="preserve">ОБУЧАВАЩИ: Севда Османова, </w:t>
      </w:r>
      <w:r w:rsidR="0005459F">
        <w:rPr>
          <w:rFonts w:eastAsia="Times New Roman" w:cs="Times New Roman"/>
          <w:color w:val="000000" w:themeColor="text1"/>
          <w:szCs w:val="24"/>
          <w:lang w:eastAsia="bg-BG"/>
        </w:rPr>
        <w:t xml:space="preserve">Галя </w:t>
      </w:r>
      <w:proofErr w:type="spellStart"/>
      <w:r w:rsidR="0005459F">
        <w:rPr>
          <w:rFonts w:eastAsia="Times New Roman" w:cs="Times New Roman"/>
          <w:color w:val="000000" w:themeColor="text1"/>
          <w:szCs w:val="24"/>
          <w:lang w:eastAsia="bg-BG"/>
        </w:rPr>
        <w:t>Хачадурян</w:t>
      </w:r>
      <w:proofErr w:type="spellEnd"/>
      <w:r w:rsidR="0005459F">
        <w:rPr>
          <w:rFonts w:eastAsia="Times New Roman" w:cs="Times New Roman"/>
          <w:color w:val="000000" w:themeColor="text1"/>
          <w:szCs w:val="24"/>
          <w:lang w:eastAsia="bg-BG"/>
        </w:rPr>
        <w:t xml:space="preserve"> и Валентина Георгиева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- от 11:30 ч. за СИК от  212000 060 до 212000 126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ОБУЧАВАЩИ: Севда Ос</w:t>
      </w:r>
      <w:r w:rsidR="0005459F">
        <w:rPr>
          <w:rFonts w:eastAsia="Times New Roman" w:cs="Times New Roman"/>
          <w:color w:val="000000" w:themeColor="text1"/>
          <w:szCs w:val="24"/>
          <w:lang w:eastAsia="bg-BG"/>
        </w:rPr>
        <w:t xml:space="preserve">манова, Галя </w:t>
      </w:r>
      <w:proofErr w:type="spellStart"/>
      <w:r w:rsidR="0005459F">
        <w:rPr>
          <w:rFonts w:eastAsia="Times New Roman" w:cs="Times New Roman"/>
          <w:color w:val="000000" w:themeColor="text1"/>
          <w:szCs w:val="24"/>
          <w:lang w:eastAsia="bg-BG"/>
        </w:rPr>
        <w:t>Хачадурян</w:t>
      </w:r>
      <w:proofErr w:type="spellEnd"/>
      <w:r w:rsidR="0005459F">
        <w:rPr>
          <w:rFonts w:eastAsia="Times New Roman" w:cs="Times New Roman"/>
          <w:color w:val="000000" w:themeColor="text1"/>
          <w:szCs w:val="24"/>
          <w:lang w:eastAsia="bg-BG"/>
        </w:rPr>
        <w:t xml:space="preserve"> и Валентина Георгиева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- от 13.30 ч. за СИК от 212000 127 до 212000 183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 xml:space="preserve">ОБУЧАВАЩИ: </w:t>
      </w:r>
      <w:r w:rsidR="0005459F">
        <w:rPr>
          <w:rFonts w:eastAsia="Times New Roman" w:cs="Times New Roman"/>
          <w:color w:val="000000" w:themeColor="text1"/>
          <w:szCs w:val="24"/>
          <w:lang w:eastAsia="bg-BG"/>
        </w:rPr>
        <w:t>Даниела Василева и Ирина Янкова</w:t>
      </w:r>
    </w:p>
    <w:p w:rsidR="009C5507" w:rsidRPr="009C5507" w:rsidRDefault="009C5507" w:rsidP="009C5507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 </w:t>
      </w:r>
      <w:r w:rsidR="003C4ECC">
        <w:rPr>
          <w:rFonts w:eastAsia="Times New Roman" w:cs="Times New Roman"/>
          <w:color w:val="000000" w:themeColor="text1"/>
          <w:szCs w:val="24"/>
          <w:lang w:eastAsia="bg-BG"/>
        </w:rPr>
        <w:t xml:space="preserve">    </w:t>
      </w:r>
      <w:r w:rsidRPr="009C5507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ЗА ОБЩИНА НОВА ЗАГОРА: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color w:val="000000" w:themeColor="text1"/>
          <w:szCs w:val="24"/>
          <w:u w:val="single"/>
          <w:lang w:eastAsia="bg-BG"/>
        </w:rPr>
        <w:t>Място на провеждане</w:t>
      </w: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: Театрален салон на читалище „Диньо Петров“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Дата</w:t>
      </w:r>
      <w:r w:rsidRPr="009C550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:</w:t>
      </w: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 </w:t>
      </w:r>
      <w:r w:rsidRPr="009C5507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17.10.2024 г./четвъртък/ -10:00 часа </w:t>
      </w: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за членове на </w:t>
      </w:r>
      <w:r w:rsidRPr="009C550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№ 01 – СИК № 063</w:t>
      </w:r>
    </w:p>
    <w:p w:rsidR="009C5507" w:rsidRPr="009C5507" w:rsidRDefault="0005459F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color w:val="000000" w:themeColor="text1"/>
          <w:szCs w:val="24"/>
          <w:lang w:eastAsia="bg-BG"/>
        </w:rPr>
        <w:t xml:space="preserve">ОБУЧАВАЩИ: Елизабет Кендерян, Сребрина Ганушева и </w:t>
      </w:r>
      <w:r w:rsidR="00744B33">
        <w:rPr>
          <w:rFonts w:eastAsia="Times New Roman" w:cs="Times New Roman"/>
          <w:color w:val="000000" w:themeColor="text1"/>
          <w:szCs w:val="24"/>
          <w:lang w:eastAsia="bg-BG"/>
        </w:rPr>
        <w:t>Ирина Янкова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ОБЩИНА ТВЪРДИЦА 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color w:val="000000" w:themeColor="text1"/>
          <w:szCs w:val="24"/>
          <w:u w:val="single"/>
          <w:lang w:eastAsia="bg-BG"/>
        </w:rPr>
        <w:t>Място на провеждане</w:t>
      </w: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: Читалище „</w:t>
      </w:r>
      <w:proofErr w:type="spellStart"/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Св.Св.Кирил</w:t>
      </w:r>
      <w:proofErr w:type="spellEnd"/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 xml:space="preserve"> и Методий“, малка зала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Дата: 17.10.2024 г./четвъртък/  - 13:00 часа </w:t>
      </w: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за членове на </w:t>
      </w:r>
      <w:r w:rsidRPr="009C550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№ 01 – СИК № 020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 xml:space="preserve">ОБУЧАВАЩИ: </w:t>
      </w:r>
      <w:r w:rsidR="00744B33">
        <w:rPr>
          <w:rFonts w:eastAsia="Times New Roman" w:cs="Times New Roman"/>
          <w:color w:val="000000" w:themeColor="text1"/>
          <w:szCs w:val="24"/>
          <w:lang w:eastAsia="bg-BG"/>
        </w:rPr>
        <w:t>Елизабет Кендерян, Сребрина Ганушева и Ирина Янкова</w:t>
      </w:r>
    </w:p>
    <w:p w:rsidR="009C5507" w:rsidRPr="009C5507" w:rsidRDefault="009C5507" w:rsidP="009C5507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     </w:t>
      </w:r>
      <w:r w:rsidRPr="009C5507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ЗА ОБЩИНА КОТЕЛ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color w:val="000000" w:themeColor="text1"/>
          <w:szCs w:val="24"/>
          <w:u w:val="single"/>
          <w:lang w:eastAsia="bg-BG"/>
        </w:rPr>
        <w:t>Място на провеждане</w:t>
      </w: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: Сграда на читалище – гр. Котел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Дата: 18.10.2024 г. /петък /- 10:00 часа </w:t>
      </w: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за членове на </w:t>
      </w:r>
      <w:r w:rsidRPr="009C550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№ 01 – СИК № 033</w:t>
      </w:r>
    </w:p>
    <w:p w:rsidR="009C5507" w:rsidRPr="009C5507" w:rsidRDefault="00744B33" w:rsidP="009C550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color w:val="000000" w:themeColor="text1"/>
          <w:szCs w:val="24"/>
          <w:lang w:eastAsia="bg-BG"/>
        </w:rPr>
        <w:t>ОБУЧАВАЩИ: Християна Денчева и Даниела Василева</w:t>
      </w:r>
    </w:p>
    <w:p w:rsidR="009C5507" w:rsidRPr="009C5507" w:rsidRDefault="009C5507" w:rsidP="009C550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5507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</w:t>
      </w:r>
      <w:r w:rsidR="001A31D7">
        <w:rPr>
          <w:rFonts w:ascii="Times New Roman" w:hAnsi="Times New Roman" w:cs="Times New Roman"/>
          <w:b/>
          <w:sz w:val="24"/>
          <w:szCs w:val="24"/>
        </w:rPr>
        <w:t>0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 </w:t>
      </w:r>
      <w:r w:rsidRPr="008138A5">
        <w:rPr>
          <w:rFonts w:ascii="Times New Roman" w:hAnsi="Times New Roman" w:cs="Times New Roman"/>
          <w:sz w:val="24"/>
          <w:szCs w:val="24"/>
        </w:rPr>
        <w:t xml:space="preserve">- Росица Василева Тодорова, Сребрина Атанасова Ганушева, Севда Хюсеинова </w:t>
      </w:r>
      <w:r w:rsidR="001A31D7">
        <w:rPr>
          <w:rFonts w:ascii="Times New Roman" w:hAnsi="Times New Roman" w:cs="Times New Roman"/>
          <w:sz w:val="24"/>
          <w:szCs w:val="24"/>
        </w:rPr>
        <w:t>Османова,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Ирина Генова Янкова, Елизабет Александрова Кендерян, Валентина Спирова Георгиева-Топ</w:t>
      </w:r>
      <w:r w:rsidR="001A31D7">
        <w:rPr>
          <w:rFonts w:ascii="Times New Roman" w:hAnsi="Times New Roman" w:cs="Times New Roman"/>
          <w:sz w:val="24"/>
          <w:szCs w:val="24"/>
        </w:rPr>
        <w:t>алова,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Митка Петкова Данева</w:t>
      </w:r>
      <w:r w:rsidR="001A31D7">
        <w:rPr>
          <w:rFonts w:ascii="Times New Roman" w:hAnsi="Times New Roman" w:cs="Times New Roman"/>
          <w:sz w:val="24"/>
          <w:szCs w:val="24"/>
        </w:rPr>
        <w:t xml:space="preserve"> </w:t>
      </w:r>
      <w:r w:rsidRPr="008138A5">
        <w:rPr>
          <w:rFonts w:ascii="Times New Roman" w:hAnsi="Times New Roman" w:cs="Times New Roman"/>
          <w:sz w:val="24"/>
          <w:szCs w:val="24"/>
        </w:rPr>
        <w:t xml:space="preserve">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</w:t>
      </w:r>
      <w:r w:rsidR="00F8598E">
        <w:rPr>
          <w:rFonts w:ascii="Times New Roman" w:hAnsi="Times New Roman" w:cs="Times New Roman"/>
          <w:sz w:val="24"/>
          <w:szCs w:val="24"/>
        </w:rPr>
        <w:t>0</w:t>
      </w:r>
      <w:r w:rsidRPr="008138A5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7A9" w:rsidRPr="008138A5" w:rsidRDefault="008C77A9" w:rsidP="008C77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C77A9" w:rsidRDefault="008C77A9" w:rsidP="008C77A9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 w:rsidR="009C5507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>0</w:t>
      </w:r>
      <w:r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4</w:t>
      </w:r>
      <w:r w:rsidRPr="008138A5">
        <w:rPr>
          <w:rFonts w:cs="Times New Roman"/>
          <w:b/>
          <w:szCs w:val="24"/>
        </w:rPr>
        <w:t>.10.2024 г.</w:t>
      </w:r>
    </w:p>
    <w:p w:rsidR="006F4619" w:rsidRPr="008138A5" w:rsidRDefault="006F4619" w:rsidP="006F46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6</w:t>
      </w: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F4619" w:rsidRPr="008138A5" w:rsidRDefault="00744B33" w:rsidP="006F46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Г-жа Росица Тодорова</w:t>
      </w:r>
      <w:r w:rsidR="006F4619">
        <w:rPr>
          <w:rFonts w:cs="Times New Roman"/>
          <w:szCs w:val="24"/>
        </w:rPr>
        <w:t xml:space="preserve"> </w:t>
      </w:r>
      <w:r w:rsidR="006F4619" w:rsidRPr="008138A5">
        <w:rPr>
          <w:rFonts w:cs="Times New Roman"/>
          <w:szCs w:val="24"/>
        </w:rPr>
        <w:t xml:space="preserve">прочете проект на  решение относно: </w:t>
      </w:r>
      <w:r w:rsidR="006F4619" w:rsidRPr="00861D24">
        <w:rPr>
          <w:rFonts w:eastAsia="Times New Roman"/>
          <w:lang w:eastAsia="bg-BG"/>
        </w:rPr>
        <w:t xml:space="preserve">Промяна </w:t>
      </w:r>
      <w:r>
        <w:rPr>
          <w:rFonts w:eastAsia="Times New Roman"/>
          <w:lang w:eastAsia="bg-BG"/>
        </w:rPr>
        <w:t>в състава на СИК в Община Твърдица</w:t>
      </w:r>
      <w:r w:rsidR="006F4619" w:rsidRPr="00861D24">
        <w:rPr>
          <w:rFonts w:eastAsia="Times New Roman"/>
          <w:lang w:eastAsia="bg-BG"/>
        </w:rPr>
        <w:t xml:space="preserve">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="006F4619" w:rsidRPr="00861D24">
        <w:rPr>
          <w:rFonts w:eastAsia="Times New Roman"/>
          <w:lang w:val="en-US" w:eastAsia="bg-BG"/>
        </w:rPr>
        <w:t>27</w:t>
      </w:r>
      <w:r w:rsidR="006F4619" w:rsidRPr="00861D24">
        <w:rPr>
          <w:rFonts w:eastAsia="Times New Roman"/>
          <w:lang w:eastAsia="bg-BG"/>
        </w:rPr>
        <w:t xml:space="preserve"> октомври 2024 г.</w:t>
      </w:r>
    </w:p>
    <w:p w:rsidR="006F4619" w:rsidRPr="008138A5" w:rsidRDefault="006F4619" w:rsidP="006F461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6F4619" w:rsidRDefault="006F4619" w:rsidP="006F46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E15652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>
        <w:rPr>
          <w:rFonts w:eastAsia="Times New Roman" w:cs="Times New Roman"/>
          <w:szCs w:val="21"/>
          <w:lang w:eastAsia="bg-BG"/>
        </w:rPr>
        <w:t> на член от състава на посочената</w:t>
      </w:r>
      <w:r w:rsidRPr="00E15652">
        <w:rPr>
          <w:rFonts w:eastAsia="Times New Roman" w:cs="Times New Roman"/>
          <w:szCs w:val="21"/>
          <w:lang w:eastAsia="bg-BG"/>
        </w:rPr>
        <w:t xml:space="preserve"> в </w:t>
      </w:r>
      <w:r>
        <w:rPr>
          <w:rFonts w:eastAsia="Times New Roman" w:cs="Times New Roman"/>
          <w:szCs w:val="21"/>
          <w:lang w:eastAsia="bg-BG"/>
        </w:rPr>
        <w:t>предложението секционна избирателна комисия в Община Твърдица</w:t>
      </w:r>
      <w:r w:rsidRPr="00E15652">
        <w:rPr>
          <w:rFonts w:eastAsia="Times New Roman" w:cs="Times New Roman"/>
          <w:szCs w:val="21"/>
          <w:lang w:eastAsia="bg-BG"/>
        </w:rPr>
        <w:t>, както следва:</w:t>
      </w:r>
    </w:p>
    <w:p w:rsidR="006F4619" w:rsidRPr="006F4619" w:rsidRDefault="006F4619" w:rsidP="003C4ECC">
      <w:pPr>
        <w:shd w:val="clear" w:color="auto" w:fill="FFFFFF"/>
        <w:spacing w:before="100" w:beforeAutospacing="1" w:after="100" w:afterAutospacing="1" w:line="240" w:lineRule="auto"/>
        <w:ind w:left="360" w:firstLine="34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6F4619">
        <w:rPr>
          <w:rFonts w:eastAsia="Times New Roman" w:cs="Times New Roman"/>
          <w:b/>
          <w:bCs/>
          <w:szCs w:val="21"/>
          <w:lang w:eastAsia="bg-BG"/>
        </w:rPr>
        <w:t xml:space="preserve">СИК 2124 00 00 08 </w:t>
      </w:r>
      <w:r w:rsidRPr="006F4619">
        <w:rPr>
          <w:rFonts w:eastAsia="Times New Roman" w:cs="Times New Roman"/>
          <w:szCs w:val="21"/>
          <w:lang w:eastAsia="bg-BG"/>
        </w:rPr>
        <w:t>на мястото на МАРИЯ КОЛЕВА ЙОРДАНОВА на длъжност ЗАМ.ПРЕДСЕДАТЕЛ да бъде назначена НАДКА ДИМИТРОВА АТАНАСОВА  – ЕГН:…………..</w:t>
      </w:r>
    </w:p>
    <w:p w:rsidR="006F4619" w:rsidRPr="006F4619" w:rsidRDefault="006F4619" w:rsidP="006F46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6F4619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6F4619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й такова</w:t>
      </w:r>
      <w:r w:rsidRPr="006F4619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6F4619" w:rsidRDefault="006F4619" w:rsidP="00744B33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6F4619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744B33" w:rsidRDefault="00744B33" w:rsidP="00744B33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</w:p>
    <w:p w:rsidR="006F4619" w:rsidRPr="008138A5" w:rsidRDefault="006F4619" w:rsidP="006F46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</w:t>
      </w:r>
      <w:r w:rsidR="00744B33">
        <w:rPr>
          <w:rFonts w:ascii="Times New Roman" w:hAnsi="Times New Roman" w:cs="Times New Roman"/>
          <w:b/>
          <w:sz w:val="24"/>
          <w:szCs w:val="24"/>
        </w:rPr>
        <w:t>0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 </w:t>
      </w:r>
      <w:r w:rsidRPr="008138A5">
        <w:rPr>
          <w:rFonts w:ascii="Times New Roman" w:hAnsi="Times New Roman" w:cs="Times New Roman"/>
          <w:sz w:val="24"/>
          <w:szCs w:val="24"/>
        </w:rPr>
        <w:t>- Росица Василева Тодорова, Сребрина Атанасова Ганушева, Севда Хюсеинова О</w:t>
      </w:r>
      <w:r w:rsidR="00744B33">
        <w:rPr>
          <w:rFonts w:ascii="Times New Roman" w:hAnsi="Times New Roman" w:cs="Times New Roman"/>
          <w:sz w:val="24"/>
          <w:szCs w:val="24"/>
        </w:rPr>
        <w:t>сманова,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Ирина Генова Янкова, Елизабет Александрова Кендерян, Валентина Спирова Георгиева-Топ</w:t>
      </w:r>
      <w:r w:rsidR="00744B33">
        <w:rPr>
          <w:rFonts w:ascii="Times New Roman" w:hAnsi="Times New Roman" w:cs="Times New Roman"/>
          <w:sz w:val="24"/>
          <w:szCs w:val="24"/>
        </w:rPr>
        <w:t>алова,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6F4619" w:rsidRPr="008138A5" w:rsidRDefault="006F4619" w:rsidP="006F46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4619" w:rsidRPr="008138A5" w:rsidRDefault="006F4619" w:rsidP="006F46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</w:t>
      </w:r>
      <w:r w:rsidR="00F8598E">
        <w:rPr>
          <w:rFonts w:ascii="Times New Roman" w:hAnsi="Times New Roman" w:cs="Times New Roman"/>
          <w:sz w:val="24"/>
          <w:szCs w:val="24"/>
        </w:rPr>
        <w:t>0</w:t>
      </w:r>
      <w:r w:rsidRPr="008138A5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6F4619" w:rsidRPr="008138A5" w:rsidRDefault="006F4619" w:rsidP="006F46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619" w:rsidRPr="008138A5" w:rsidRDefault="006F4619" w:rsidP="006F46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F4619" w:rsidRDefault="006F4619" w:rsidP="006F4619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71</w:t>
      </w:r>
      <w:r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4</w:t>
      </w:r>
      <w:r w:rsidRPr="008138A5">
        <w:rPr>
          <w:rFonts w:cs="Times New Roman"/>
          <w:b/>
          <w:szCs w:val="24"/>
        </w:rPr>
        <w:t>.10.2024 г.</w:t>
      </w:r>
    </w:p>
    <w:p w:rsidR="00744B33" w:rsidRPr="008138A5" w:rsidRDefault="00744B33" w:rsidP="00744B3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8</w:t>
      </w: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744B33" w:rsidRDefault="00744B33" w:rsidP="00744B33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lang w:eastAsia="bg-BG"/>
        </w:rPr>
      </w:pPr>
      <w:r>
        <w:rPr>
          <w:rFonts w:cs="Times New Roman"/>
          <w:szCs w:val="24"/>
        </w:rPr>
        <w:t xml:space="preserve">Г-жа Росица Тодорова </w:t>
      </w:r>
      <w:r w:rsidRPr="008138A5">
        <w:rPr>
          <w:rFonts w:cs="Times New Roman"/>
          <w:szCs w:val="24"/>
        </w:rPr>
        <w:t xml:space="preserve">прочете проект на  решение относно: </w:t>
      </w:r>
      <w:r w:rsidRPr="00861D24">
        <w:rPr>
          <w:rFonts w:eastAsia="Times New Roman"/>
          <w:lang w:eastAsia="bg-BG"/>
        </w:rPr>
        <w:t xml:space="preserve">Промяна </w:t>
      </w:r>
      <w:r>
        <w:rPr>
          <w:rFonts w:eastAsia="Times New Roman"/>
          <w:lang w:eastAsia="bg-BG"/>
        </w:rPr>
        <w:t>в състава на СИК в Община Котел</w:t>
      </w:r>
      <w:r w:rsidRPr="00861D24">
        <w:rPr>
          <w:rFonts w:eastAsia="Times New Roman"/>
          <w:lang w:eastAsia="bg-BG"/>
        </w:rPr>
        <w:t xml:space="preserve">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861D24">
        <w:rPr>
          <w:rFonts w:eastAsia="Times New Roman"/>
          <w:lang w:val="en-US" w:eastAsia="bg-BG"/>
        </w:rPr>
        <w:t>27</w:t>
      </w:r>
      <w:r w:rsidRPr="00861D24">
        <w:rPr>
          <w:rFonts w:eastAsia="Times New Roman"/>
          <w:lang w:eastAsia="bg-BG"/>
        </w:rPr>
        <w:t xml:space="preserve"> октомври 2024 г.</w:t>
      </w:r>
    </w:p>
    <w:p w:rsidR="00744B33" w:rsidRPr="008138A5" w:rsidRDefault="00744B33" w:rsidP="00744B3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44B33" w:rsidRDefault="00744B33" w:rsidP="00744B33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1"/>
          <w:lang w:eastAsia="bg-BG"/>
        </w:rPr>
      </w:pPr>
      <w:r w:rsidRPr="00E15652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>
        <w:rPr>
          <w:rFonts w:eastAsia="Times New Roman" w:cs="Times New Roman"/>
          <w:szCs w:val="21"/>
          <w:lang w:eastAsia="bg-BG"/>
        </w:rPr>
        <w:t> на член от състава на посочената</w:t>
      </w:r>
      <w:r w:rsidRPr="00E15652">
        <w:rPr>
          <w:rFonts w:eastAsia="Times New Roman" w:cs="Times New Roman"/>
          <w:szCs w:val="21"/>
          <w:lang w:eastAsia="bg-BG"/>
        </w:rPr>
        <w:t xml:space="preserve"> в </w:t>
      </w:r>
      <w:r>
        <w:rPr>
          <w:rFonts w:eastAsia="Times New Roman" w:cs="Times New Roman"/>
          <w:szCs w:val="21"/>
          <w:lang w:eastAsia="bg-BG"/>
        </w:rPr>
        <w:t>предложението секционна избирателна комисия в Община Котел</w:t>
      </w:r>
      <w:r w:rsidRPr="00E15652">
        <w:rPr>
          <w:rFonts w:eastAsia="Times New Roman" w:cs="Times New Roman"/>
          <w:szCs w:val="21"/>
          <w:lang w:eastAsia="bg-BG"/>
        </w:rPr>
        <w:t>, както следва:</w:t>
      </w:r>
    </w:p>
    <w:p w:rsidR="00744B33" w:rsidRPr="00744B33" w:rsidRDefault="00744B33" w:rsidP="00744B3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744B33">
        <w:rPr>
          <w:rFonts w:eastAsia="Times New Roman" w:cs="Times New Roman"/>
          <w:b/>
          <w:bCs/>
          <w:szCs w:val="21"/>
          <w:lang w:eastAsia="bg-BG"/>
        </w:rPr>
        <w:t xml:space="preserve">СИК 211100016 </w:t>
      </w:r>
      <w:r w:rsidRPr="00744B33">
        <w:rPr>
          <w:rFonts w:eastAsia="Times New Roman" w:cs="Times New Roman"/>
          <w:szCs w:val="21"/>
          <w:lang w:eastAsia="bg-BG"/>
        </w:rPr>
        <w:t>на мястото на ЕЛКА ЖИВОВА ПАМУККОВА на длъжност ПРЕДСЕДАТЕЛ да бъде назначена ИВАНКА ВЕЛИКОВА АТАНАСОВА  – ЕГН:…………..</w:t>
      </w:r>
    </w:p>
    <w:p w:rsidR="00744B33" w:rsidRPr="00744B33" w:rsidRDefault="00744B33" w:rsidP="00744B3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744B33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744B33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й такова</w:t>
      </w:r>
      <w:r w:rsidRPr="00744B33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744B33" w:rsidRDefault="00744B33" w:rsidP="00744B33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744B33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744B33" w:rsidRPr="00744B33" w:rsidRDefault="00744B33" w:rsidP="00744B33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</w:p>
    <w:p w:rsidR="00744B33" w:rsidRPr="008138A5" w:rsidRDefault="00744B33" w:rsidP="00744B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lastRenderedPageBreak/>
        <w:t>ГЛАСУВАЛИ: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 </w:t>
      </w:r>
      <w:r w:rsidRPr="008138A5">
        <w:rPr>
          <w:rFonts w:ascii="Times New Roman" w:hAnsi="Times New Roman" w:cs="Times New Roman"/>
          <w:sz w:val="24"/>
          <w:szCs w:val="24"/>
        </w:rPr>
        <w:t>- Росица Василева Тодорова, Сребрина Атанасова Ганушева, Севда Хюсеинова О</w:t>
      </w:r>
      <w:r>
        <w:rPr>
          <w:rFonts w:ascii="Times New Roman" w:hAnsi="Times New Roman" w:cs="Times New Roman"/>
          <w:sz w:val="24"/>
          <w:szCs w:val="24"/>
        </w:rPr>
        <w:t>сманова,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Ирина Генова Янкова, Елизабет Александрова Кендерян, Валентина Спирова Георгиева-Топ</w:t>
      </w:r>
      <w:r>
        <w:rPr>
          <w:rFonts w:ascii="Times New Roman" w:hAnsi="Times New Roman" w:cs="Times New Roman"/>
          <w:sz w:val="24"/>
          <w:szCs w:val="24"/>
        </w:rPr>
        <w:t>алова,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744B33" w:rsidRPr="008138A5" w:rsidRDefault="00744B33" w:rsidP="00744B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44B33" w:rsidRPr="008138A5" w:rsidRDefault="00744B33" w:rsidP="00744B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138A5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744B33" w:rsidRPr="008138A5" w:rsidRDefault="00744B33" w:rsidP="00744B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4B33" w:rsidRPr="008138A5" w:rsidRDefault="00744B33" w:rsidP="00744B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744B33" w:rsidRDefault="00744B33" w:rsidP="00744B33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72</w:t>
      </w:r>
      <w:r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4</w:t>
      </w:r>
      <w:r w:rsidRPr="008138A5">
        <w:rPr>
          <w:rFonts w:cs="Times New Roman"/>
          <w:b/>
          <w:szCs w:val="24"/>
        </w:rPr>
        <w:t>.10.2024 г.</w:t>
      </w:r>
    </w:p>
    <w:p w:rsidR="00744B33" w:rsidRPr="008138A5" w:rsidRDefault="00744B33" w:rsidP="00744B3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9</w:t>
      </w: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744B33" w:rsidRDefault="00744B33" w:rsidP="00744B3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Г-жа Росица Тодорова </w:t>
      </w:r>
      <w:r w:rsidRPr="008138A5">
        <w:rPr>
          <w:rFonts w:cs="Times New Roman"/>
          <w:szCs w:val="24"/>
        </w:rPr>
        <w:t xml:space="preserve">прочете проект на  решение относно: </w:t>
      </w:r>
      <w:r w:rsidRPr="00861D24">
        <w:rPr>
          <w:rFonts w:eastAsia="Times New Roman"/>
          <w:lang w:eastAsia="bg-BG"/>
        </w:rPr>
        <w:t xml:space="preserve">Промяна </w:t>
      </w:r>
      <w:r>
        <w:rPr>
          <w:rFonts w:eastAsia="Times New Roman"/>
          <w:lang w:eastAsia="bg-BG"/>
        </w:rPr>
        <w:t>в състава на СИК в Община Нова Загора</w:t>
      </w:r>
      <w:r w:rsidRPr="00861D24">
        <w:rPr>
          <w:rFonts w:eastAsia="Times New Roman"/>
          <w:lang w:eastAsia="bg-BG"/>
        </w:rPr>
        <w:t xml:space="preserve">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861D24">
        <w:rPr>
          <w:rFonts w:eastAsia="Times New Roman"/>
          <w:lang w:val="en-US" w:eastAsia="bg-BG"/>
        </w:rPr>
        <w:t>27</w:t>
      </w:r>
      <w:r w:rsidRPr="00861D24">
        <w:rPr>
          <w:rFonts w:eastAsia="Times New Roman"/>
          <w:lang w:eastAsia="bg-BG"/>
        </w:rPr>
        <w:t xml:space="preserve"> октомври 2024 г.</w:t>
      </w:r>
      <w:r w:rsidRPr="00744B33">
        <w:rPr>
          <w:rFonts w:cs="Times New Roman"/>
          <w:szCs w:val="24"/>
        </w:rPr>
        <w:t xml:space="preserve"> </w:t>
      </w:r>
    </w:p>
    <w:p w:rsidR="00744B33" w:rsidRPr="008138A5" w:rsidRDefault="00744B33" w:rsidP="00744B3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44B33" w:rsidRDefault="00744B33" w:rsidP="00744B33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1"/>
          <w:lang w:eastAsia="bg-BG"/>
        </w:rPr>
      </w:pPr>
      <w:r w:rsidRPr="00E15652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>
        <w:rPr>
          <w:rFonts w:eastAsia="Times New Roman" w:cs="Times New Roman"/>
          <w:szCs w:val="21"/>
          <w:lang w:eastAsia="bg-BG"/>
        </w:rPr>
        <w:t> на член</w:t>
      </w:r>
      <w:r w:rsidR="003A7FD1">
        <w:rPr>
          <w:rFonts w:eastAsia="Times New Roman" w:cs="Times New Roman"/>
          <w:szCs w:val="21"/>
          <w:lang w:eastAsia="bg-BG"/>
        </w:rPr>
        <w:t>ове</w:t>
      </w:r>
      <w:r>
        <w:rPr>
          <w:rFonts w:eastAsia="Times New Roman" w:cs="Times New Roman"/>
          <w:szCs w:val="21"/>
          <w:lang w:eastAsia="bg-BG"/>
        </w:rPr>
        <w:t xml:space="preserve"> от състава на посочените</w:t>
      </w:r>
      <w:r w:rsidRPr="00E15652">
        <w:rPr>
          <w:rFonts w:eastAsia="Times New Roman" w:cs="Times New Roman"/>
          <w:szCs w:val="21"/>
          <w:lang w:eastAsia="bg-BG"/>
        </w:rPr>
        <w:t xml:space="preserve"> в </w:t>
      </w:r>
      <w:r>
        <w:rPr>
          <w:rFonts w:eastAsia="Times New Roman" w:cs="Times New Roman"/>
          <w:szCs w:val="21"/>
          <w:lang w:eastAsia="bg-BG"/>
        </w:rPr>
        <w:t>предложението секционни избирателни комисия в Община Нова Загора</w:t>
      </w:r>
      <w:r w:rsidRPr="00E15652">
        <w:rPr>
          <w:rFonts w:eastAsia="Times New Roman" w:cs="Times New Roman"/>
          <w:szCs w:val="21"/>
          <w:lang w:eastAsia="bg-BG"/>
        </w:rPr>
        <w:t>, както следва:</w:t>
      </w:r>
    </w:p>
    <w:p w:rsidR="00744B33" w:rsidRPr="00744B33" w:rsidRDefault="00744B33" w:rsidP="00744B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744B33">
        <w:rPr>
          <w:rFonts w:eastAsia="Times New Roman" w:cs="Times New Roman"/>
          <w:b/>
          <w:bCs/>
          <w:szCs w:val="21"/>
          <w:lang w:eastAsia="bg-BG"/>
        </w:rPr>
        <w:t>СИК 2116 00011</w:t>
      </w:r>
      <w:r w:rsidRPr="00744B33">
        <w:rPr>
          <w:rFonts w:eastAsia="Times New Roman" w:cs="Times New Roman"/>
          <w:szCs w:val="21"/>
          <w:lang w:eastAsia="bg-BG"/>
        </w:rPr>
        <w:t>на мястото на ЕЛЕНА ИВАНОВА ИЛИЕВА на длъжност ЧЛЕН да бъде назначена ХРИСТИНА ЖЕЛЕВА ДИМИТРОВА  – ЕГН:…………..</w:t>
      </w:r>
    </w:p>
    <w:p w:rsidR="00744B33" w:rsidRPr="00744B33" w:rsidRDefault="00744B33" w:rsidP="00744B33">
      <w:pPr>
        <w:numPr>
          <w:ilvl w:val="0"/>
          <w:numId w:val="4"/>
        </w:numPr>
        <w:spacing w:after="160" w:line="256" w:lineRule="auto"/>
        <w:contextualSpacing/>
        <w:rPr>
          <w:rFonts w:eastAsia="Times New Roman" w:cs="Times New Roman"/>
          <w:szCs w:val="21"/>
          <w:lang w:eastAsia="bg-BG"/>
        </w:rPr>
      </w:pPr>
      <w:r w:rsidRPr="00744B33">
        <w:rPr>
          <w:rFonts w:eastAsia="Times New Roman" w:cs="Times New Roman"/>
          <w:b/>
          <w:szCs w:val="21"/>
          <w:lang w:eastAsia="bg-BG"/>
        </w:rPr>
        <w:t>СИК 2116 00013</w:t>
      </w:r>
      <w:r w:rsidRPr="00744B33">
        <w:rPr>
          <w:rFonts w:eastAsia="Times New Roman" w:cs="Times New Roman"/>
          <w:szCs w:val="21"/>
          <w:lang w:eastAsia="bg-BG"/>
        </w:rPr>
        <w:t xml:space="preserve"> на мястото на ЯНКА АТАНАСОВА ДИМИТРОВА на длъжност ЧЛЕН да бъде назначена АНА МАРКОВА СТОИЛОВА  – ЕГН:…………..</w:t>
      </w:r>
    </w:p>
    <w:p w:rsidR="00744B33" w:rsidRPr="00744B33" w:rsidRDefault="00744B33" w:rsidP="00744B33">
      <w:pPr>
        <w:numPr>
          <w:ilvl w:val="0"/>
          <w:numId w:val="4"/>
        </w:numPr>
        <w:spacing w:after="160" w:line="256" w:lineRule="auto"/>
        <w:contextualSpacing/>
        <w:rPr>
          <w:rFonts w:eastAsia="Times New Roman" w:cs="Times New Roman"/>
          <w:szCs w:val="21"/>
          <w:lang w:eastAsia="bg-BG"/>
        </w:rPr>
      </w:pPr>
      <w:r w:rsidRPr="00744B33">
        <w:rPr>
          <w:rFonts w:eastAsia="Times New Roman" w:cs="Times New Roman"/>
          <w:b/>
          <w:szCs w:val="21"/>
          <w:lang w:eastAsia="bg-BG"/>
        </w:rPr>
        <w:t>СИК 2116 00014</w:t>
      </w:r>
      <w:r w:rsidRPr="00744B33">
        <w:rPr>
          <w:rFonts w:eastAsia="Times New Roman" w:cs="Times New Roman"/>
          <w:szCs w:val="21"/>
          <w:lang w:eastAsia="bg-BG"/>
        </w:rPr>
        <w:t xml:space="preserve"> на мястото на МАРИЯ НИКОЛОВА ТОДОРОВА на длъжност ЧЛЕН да бъде назначена БОЖИДАРА СТОЯНОВА </w:t>
      </w:r>
      <w:proofErr w:type="spellStart"/>
      <w:r w:rsidRPr="00744B33">
        <w:rPr>
          <w:rFonts w:eastAsia="Times New Roman" w:cs="Times New Roman"/>
          <w:szCs w:val="21"/>
          <w:lang w:eastAsia="bg-BG"/>
        </w:rPr>
        <w:t>СТОЯНОВА</w:t>
      </w:r>
      <w:proofErr w:type="spellEnd"/>
      <w:r w:rsidRPr="00744B33">
        <w:rPr>
          <w:rFonts w:eastAsia="Times New Roman" w:cs="Times New Roman"/>
          <w:szCs w:val="21"/>
          <w:lang w:eastAsia="bg-BG"/>
        </w:rPr>
        <w:t xml:space="preserve">  – ЕГН:…………..</w:t>
      </w:r>
    </w:p>
    <w:p w:rsidR="00744B33" w:rsidRPr="00744B33" w:rsidRDefault="00744B33" w:rsidP="00744B33">
      <w:pPr>
        <w:numPr>
          <w:ilvl w:val="0"/>
          <w:numId w:val="4"/>
        </w:numPr>
        <w:spacing w:after="160" w:line="256" w:lineRule="auto"/>
        <w:contextualSpacing/>
        <w:rPr>
          <w:rFonts w:eastAsia="Times New Roman" w:cs="Times New Roman"/>
          <w:szCs w:val="21"/>
          <w:lang w:eastAsia="bg-BG"/>
        </w:rPr>
      </w:pPr>
      <w:r w:rsidRPr="00744B33">
        <w:rPr>
          <w:rFonts w:eastAsia="Times New Roman" w:cs="Times New Roman"/>
          <w:b/>
          <w:szCs w:val="21"/>
          <w:lang w:eastAsia="bg-BG"/>
        </w:rPr>
        <w:t>СИК 2116 00015</w:t>
      </w:r>
      <w:r w:rsidRPr="00744B33">
        <w:rPr>
          <w:rFonts w:eastAsia="Times New Roman" w:cs="Times New Roman"/>
          <w:szCs w:val="21"/>
          <w:lang w:eastAsia="bg-BG"/>
        </w:rPr>
        <w:t xml:space="preserve"> на мястото на ВЕРГИНИЯ ДИНКОВА МАРТИНОВА на длъжност ПРЕДСЕДАТЕЛ да бъде назначена СТОЯН ДАЧЕВ КОЛЕВ  – ЕГН:…………..</w:t>
      </w:r>
    </w:p>
    <w:p w:rsidR="00744B33" w:rsidRPr="00744B33" w:rsidRDefault="00744B33" w:rsidP="00744B33">
      <w:pPr>
        <w:numPr>
          <w:ilvl w:val="0"/>
          <w:numId w:val="4"/>
        </w:numPr>
        <w:spacing w:after="160" w:line="256" w:lineRule="auto"/>
        <w:contextualSpacing/>
        <w:rPr>
          <w:rFonts w:eastAsia="Times New Roman" w:cs="Times New Roman"/>
          <w:szCs w:val="21"/>
          <w:lang w:eastAsia="bg-BG"/>
        </w:rPr>
      </w:pPr>
      <w:r w:rsidRPr="00744B33">
        <w:rPr>
          <w:rFonts w:eastAsia="Times New Roman" w:cs="Times New Roman"/>
          <w:b/>
          <w:szCs w:val="21"/>
          <w:lang w:eastAsia="bg-BG"/>
        </w:rPr>
        <w:t>СИК 2116 00015</w:t>
      </w:r>
      <w:r w:rsidRPr="00744B33">
        <w:rPr>
          <w:rFonts w:eastAsia="Times New Roman" w:cs="Times New Roman"/>
          <w:szCs w:val="21"/>
          <w:lang w:eastAsia="bg-BG"/>
        </w:rPr>
        <w:t xml:space="preserve"> на мястото на МЕГЛЕНА ВАЛЕНТИНОВА ГИГОВА на длъжност ЧЛЕН да бъде назначена ВЕЛИСЛАВА ЖЕЛЕВА ВЕЛИЧКОВА  – ЕГН:…………..</w:t>
      </w:r>
    </w:p>
    <w:p w:rsidR="00744B33" w:rsidRPr="00744B33" w:rsidRDefault="00744B33" w:rsidP="00744B33">
      <w:pPr>
        <w:numPr>
          <w:ilvl w:val="0"/>
          <w:numId w:val="4"/>
        </w:numPr>
        <w:spacing w:after="160" w:line="256" w:lineRule="auto"/>
        <w:contextualSpacing/>
        <w:rPr>
          <w:rFonts w:eastAsia="Times New Roman" w:cs="Times New Roman"/>
          <w:szCs w:val="21"/>
          <w:lang w:eastAsia="bg-BG"/>
        </w:rPr>
      </w:pPr>
      <w:r w:rsidRPr="00744B33">
        <w:rPr>
          <w:rFonts w:eastAsia="Times New Roman" w:cs="Times New Roman"/>
          <w:b/>
          <w:szCs w:val="21"/>
          <w:lang w:eastAsia="bg-BG"/>
        </w:rPr>
        <w:t>СИК 2116 00016</w:t>
      </w:r>
      <w:r w:rsidRPr="00744B33">
        <w:rPr>
          <w:rFonts w:eastAsia="Times New Roman" w:cs="Times New Roman"/>
          <w:szCs w:val="21"/>
          <w:lang w:eastAsia="bg-BG"/>
        </w:rPr>
        <w:t xml:space="preserve"> на мястото на РУСКА СТЕФАНОВА СТОЯНОВА на длъжност ЧЛЕН да бъде назначена ПЕНКА ПЕТКОВА СУРЧЕВА  – ЕГН:…………..</w:t>
      </w:r>
    </w:p>
    <w:p w:rsidR="00744B33" w:rsidRPr="00744B33" w:rsidRDefault="00744B33" w:rsidP="00744B33">
      <w:pPr>
        <w:numPr>
          <w:ilvl w:val="0"/>
          <w:numId w:val="4"/>
        </w:numPr>
        <w:spacing w:after="160" w:line="256" w:lineRule="auto"/>
        <w:contextualSpacing/>
        <w:rPr>
          <w:rFonts w:eastAsia="Times New Roman" w:cs="Times New Roman"/>
          <w:szCs w:val="21"/>
          <w:lang w:eastAsia="bg-BG"/>
        </w:rPr>
      </w:pPr>
      <w:r w:rsidRPr="00744B33">
        <w:rPr>
          <w:rFonts w:eastAsia="Times New Roman" w:cs="Times New Roman"/>
          <w:b/>
          <w:szCs w:val="21"/>
          <w:lang w:eastAsia="bg-BG"/>
        </w:rPr>
        <w:t>СИК 2116 00020</w:t>
      </w:r>
      <w:r w:rsidRPr="00744B33">
        <w:rPr>
          <w:rFonts w:eastAsia="Times New Roman" w:cs="Times New Roman"/>
          <w:szCs w:val="21"/>
          <w:lang w:eastAsia="bg-BG"/>
        </w:rPr>
        <w:t xml:space="preserve"> на мястото на СТОЙКА ПАВЛОВА МАРИНОВА на длъжност ЧЛЕН да бъде назначена ИРИНА КОЛЕВА ДОНЧЕВА  – ЕГН:…………..</w:t>
      </w:r>
    </w:p>
    <w:p w:rsidR="00744B33" w:rsidRPr="00744B33" w:rsidRDefault="00744B33" w:rsidP="00744B33">
      <w:pPr>
        <w:numPr>
          <w:ilvl w:val="0"/>
          <w:numId w:val="4"/>
        </w:numPr>
        <w:spacing w:after="160" w:line="256" w:lineRule="auto"/>
        <w:contextualSpacing/>
        <w:rPr>
          <w:rFonts w:eastAsia="Times New Roman" w:cs="Times New Roman"/>
          <w:szCs w:val="21"/>
          <w:lang w:eastAsia="bg-BG"/>
        </w:rPr>
      </w:pPr>
      <w:r w:rsidRPr="00744B33">
        <w:rPr>
          <w:rFonts w:eastAsia="Times New Roman" w:cs="Times New Roman"/>
          <w:b/>
          <w:szCs w:val="21"/>
          <w:lang w:eastAsia="bg-BG"/>
        </w:rPr>
        <w:t>СИК 2116 00022</w:t>
      </w:r>
      <w:r w:rsidRPr="00744B33">
        <w:rPr>
          <w:rFonts w:eastAsia="Times New Roman" w:cs="Times New Roman"/>
          <w:szCs w:val="21"/>
          <w:lang w:eastAsia="bg-BG"/>
        </w:rPr>
        <w:t xml:space="preserve"> на мястото на ЯНКА СТЕФАНОВА ДИМИТРОВА на длъжност ЧЛЕН да бъде назначена СТОЯНКА ИВАНОВА ВЛАЕВА  – ЕГН:…………..</w:t>
      </w:r>
    </w:p>
    <w:p w:rsidR="00744B33" w:rsidRPr="00744B33" w:rsidRDefault="00744B33" w:rsidP="00744B33">
      <w:pPr>
        <w:numPr>
          <w:ilvl w:val="0"/>
          <w:numId w:val="4"/>
        </w:numPr>
        <w:spacing w:after="160" w:line="256" w:lineRule="auto"/>
        <w:contextualSpacing/>
        <w:rPr>
          <w:rFonts w:eastAsia="Times New Roman" w:cs="Times New Roman"/>
          <w:szCs w:val="21"/>
          <w:lang w:eastAsia="bg-BG"/>
        </w:rPr>
      </w:pPr>
      <w:r w:rsidRPr="00744B33">
        <w:rPr>
          <w:rFonts w:eastAsia="Times New Roman" w:cs="Times New Roman"/>
          <w:b/>
          <w:szCs w:val="21"/>
          <w:lang w:eastAsia="bg-BG"/>
        </w:rPr>
        <w:t>СИК 2116 00030</w:t>
      </w:r>
      <w:r w:rsidRPr="00744B33">
        <w:rPr>
          <w:rFonts w:eastAsia="Times New Roman" w:cs="Times New Roman"/>
          <w:szCs w:val="21"/>
          <w:lang w:eastAsia="bg-BG"/>
        </w:rPr>
        <w:t xml:space="preserve"> на мястото на ЕЛКА ЖИВКОВА ПАМУКОВА на длъжност ЧЛЕН да бъде назначена ИВАН ЙОРДАНОВ СУРЧЕВ  – ЕГН:…………..</w:t>
      </w:r>
    </w:p>
    <w:p w:rsidR="00744B33" w:rsidRPr="00744B33" w:rsidRDefault="00744B33" w:rsidP="00744B3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>
        <w:rPr>
          <w:rFonts w:eastAsia="Times New Roman" w:cs="Times New Roman"/>
          <w:szCs w:val="21"/>
          <w:lang w:eastAsia="bg-BG"/>
        </w:rPr>
        <w:t> нови</w:t>
      </w:r>
      <w:r w:rsidRPr="00744B33">
        <w:rPr>
          <w:rFonts w:eastAsia="Times New Roman" w:cs="Times New Roman"/>
          <w:szCs w:val="21"/>
          <w:lang w:eastAsia="bg-BG"/>
        </w:rPr>
        <w:t xml:space="preserve"> </w:t>
      </w:r>
      <w:r>
        <w:rPr>
          <w:rFonts w:eastAsia="Times New Roman" w:cs="Times New Roman"/>
          <w:szCs w:val="21"/>
          <w:lang w:eastAsia="bg-BG"/>
        </w:rPr>
        <w:t>удостоверения</w:t>
      </w:r>
      <w:r w:rsidRPr="00744B33">
        <w:rPr>
          <w:rFonts w:eastAsia="Times New Roman" w:cs="Times New Roman"/>
          <w:szCs w:val="21"/>
          <w:lang w:eastAsia="bg-BG"/>
        </w:rPr>
        <w:t xml:space="preserve"> (Приложение № 31- НС от изб</w:t>
      </w:r>
      <w:r>
        <w:rPr>
          <w:rFonts w:eastAsia="Times New Roman" w:cs="Times New Roman"/>
          <w:szCs w:val="21"/>
          <w:lang w:eastAsia="bg-BG"/>
        </w:rPr>
        <w:t>орните книжа), а на освободените</w:t>
      </w:r>
      <w:r w:rsidRPr="00744B33">
        <w:rPr>
          <w:rFonts w:eastAsia="Times New Roman" w:cs="Times New Roman"/>
          <w:szCs w:val="21"/>
          <w:lang w:eastAsia="bg-BG"/>
        </w:rPr>
        <w:t xml:space="preserve"> да се анулира</w:t>
      </w:r>
      <w:r>
        <w:rPr>
          <w:rFonts w:eastAsia="Times New Roman" w:cs="Times New Roman"/>
          <w:szCs w:val="21"/>
          <w:lang w:eastAsia="bg-BG"/>
        </w:rPr>
        <w:t>т издадените им таки</w:t>
      </w:r>
      <w:r w:rsidRPr="00744B33">
        <w:rPr>
          <w:rFonts w:eastAsia="Times New Roman" w:cs="Times New Roman"/>
          <w:szCs w:val="21"/>
          <w:lang w:eastAsia="bg-BG"/>
        </w:rPr>
        <w:t>ва</w:t>
      </w:r>
      <w:r w:rsidRPr="00744B33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744B33" w:rsidRDefault="00744B33" w:rsidP="00744B33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744B33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 </w:t>
      </w:r>
      <w:r w:rsidRPr="008138A5">
        <w:rPr>
          <w:rFonts w:ascii="Times New Roman" w:hAnsi="Times New Roman" w:cs="Times New Roman"/>
          <w:sz w:val="24"/>
          <w:szCs w:val="24"/>
        </w:rPr>
        <w:t>- Росица Василева Тодорова, Сребрина Атанасова Ганушева, Севда Хюсеинова О</w:t>
      </w:r>
      <w:r>
        <w:rPr>
          <w:rFonts w:ascii="Times New Roman" w:hAnsi="Times New Roman" w:cs="Times New Roman"/>
          <w:sz w:val="24"/>
          <w:szCs w:val="24"/>
        </w:rPr>
        <w:t>сманова,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Ирина Генова Янкова, Елизабет Александрова Кендерян, Валентина Спирова Георгиева-Топ</w:t>
      </w:r>
      <w:r>
        <w:rPr>
          <w:rFonts w:ascii="Times New Roman" w:hAnsi="Times New Roman" w:cs="Times New Roman"/>
          <w:sz w:val="24"/>
          <w:szCs w:val="24"/>
        </w:rPr>
        <w:t>алова,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138A5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A7FD1" w:rsidRDefault="003A7FD1" w:rsidP="003A7FD1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73</w:t>
      </w:r>
      <w:r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4</w:t>
      </w:r>
      <w:r w:rsidRPr="008138A5">
        <w:rPr>
          <w:rFonts w:cs="Times New Roman"/>
          <w:b/>
          <w:szCs w:val="24"/>
        </w:rPr>
        <w:t>.10.2024 г.</w:t>
      </w: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10</w:t>
      </w: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A7FD1" w:rsidRDefault="003A7FD1" w:rsidP="003C4EC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Г-жа Росица Тодорова </w:t>
      </w:r>
      <w:r w:rsidRPr="008138A5">
        <w:rPr>
          <w:rFonts w:cs="Times New Roman"/>
          <w:szCs w:val="24"/>
        </w:rPr>
        <w:t>прочете проект на  решение относно:</w:t>
      </w:r>
      <w:r w:rsidRPr="003A7FD1">
        <w:rPr>
          <w:rFonts w:eastAsia="Times New Roman" w:cs="Times New Roman"/>
          <w:b/>
          <w:szCs w:val="21"/>
          <w:lang w:eastAsia="bg-BG"/>
        </w:rPr>
        <w:t xml:space="preserve"> :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 xml:space="preserve"> Промяна в състава на СИК в Община Сливен по предложение на ПП “ВЪЗРАЖДАНЕ” при произвеждане на избори за народни представители на </w:t>
      </w:r>
      <w:r w:rsidRPr="003A7FD1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3A7FD1" w:rsidRPr="008138A5" w:rsidRDefault="003A7FD1" w:rsidP="003A7FD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A7FD1" w:rsidRDefault="003A7FD1" w:rsidP="003A7FD1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1"/>
          <w:lang w:eastAsia="bg-BG"/>
        </w:rPr>
      </w:pPr>
      <w:r w:rsidRPr="00E15652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>
        <w:rPr>
          <w:rFonts w:eastAsia="Times New Roman" w:cs="Times New Roman"/>
          <w:szCs w:val="21"/>
          <w:lang w:eastAsia="bg-BG"/>
        </w:rPr>
        <w:t> на членове от състава на посочените</w:t>
      </w:r>
      <w:r w:rsidRPr="00E15652">
        <w:rPr>
          <w:rFonts w:eastAsia="Times New Roman" w:cs="Times New Roman"/>
          <w:szCs w:val="21"/>
          <w:lang w:eastAsia="bg-BG"/>
        </w:rPr>
        <w:t xml:space="preserve"> в </w:t>
      </w:r>
      <w:r>
        <w:rPr>
          <w:rFonts w:eastAsia="Times New Roman" w:cs="Times New Roman"/>
          <w:szCs w:val="21"/>
          <w:lang w:eastAsia="bg-BG"/>
        </w:rPr>
        <w:t>предложението секционни избирателни комисия в Община Сливен</w:t>
      </w:r>
      <w:r w:rsidRPr="00E15652">
        <w:rPr>
          <w:rFonts w:eastAsia="Times New Roman" w:cs="Times New Roman"/>
          <w:szCs w:val="21"/>
          <w:lang w:eastAsia="bg-BG"/>
        </w:rPr>
        <w:t>, както следва:</w:t>
      </w:r>
    </w:p>
    <w:p w:rsidR="003A7FD1" w:rsidRPr="003A7FD1" w:rsidRDefault="003A7FD1" w:rsidP="003A7F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Cs/>
          <w:color w:val="000000" w:themeColor="text1"/>
          <w:szCs w:val="21"/>
          <w:lang w:eastAsia="bg-BG"/>
        </w:rPr>
        <w:t>1</w:t>
      </w: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  <w:r w:rsidRPr="003A7FD1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</w:t>
      </w:r>
      <w:r w:rsidRPr="003A7FD1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3A7FD1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000</w:t>
      </w:r>
      <w:r w:rsidRPr="003A7FD1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3A7FD1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053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> на мястото на АЛЕКСАНДЪР ДИМИТРОВ ИВАНОВ на длъжност ЗАМ. ПРЕДСЕДАТЕЛ да бъде назначена МАЯ СТАНИМИРОВА МЛАДЕНОВА ЕГН ………</w:t>
      </w:r>
    </w:p>
    <w:p w:rsidR="003A7FD1" w:rsidRPr="003A7FD1" w:rsidRDefault="003A7FD1" w:rsidP="003A7F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Cs/>
          <w:color w:val="000000" w:themeColor="text1"/>
          <w:szCs w:val="21"/>
          <w:lang w:eastAsia="bg-BG"/>
        </w:rPr>
        <w:t>2</w:t>
      </w: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  <w:r w:rsidRPr="003A7FD1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</w:t>
      </w:r>
      <w:r w:rsidRPr="003A7FD1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3A7FD1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000</w:t>
      </w:r>
      <w:r w:rsidRPr="003A7FD1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3A7FD1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055 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 xml:space="preserve">на мястото на ВАНЯ ЕНЧЕВА ДАНЧЕВА на длъжност ЧЛЕН да бъде назначена 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ab/>
        <w:t>ТАТЯНА МАРИНОВА КАЗАКОВА-ЗЛАТЕВА – ЕГН:…………..</w:t>
      </w:r>
    </w:p>
    <w:p w:rsidR="003A7FD1" w:rsidRPr="003A7FD1" w:rsidRDefault="003A7FD1" w:rsidP="003A7FD1">
      <w:pPr>
        <w:spacing w:after="160" w:line="259" w:lineRule="auto"/>
        <w:ind w:left="360"/>
        <w:contextualSpacing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color w:val="000000" w:themeColor="text1"/>
          <w:szCs w:val="21"/>
          <w:lang w:eastAsia="bg-BG"/>
        </w:rPr>
        <w:t>3.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 xml:space="preserve">СИК </w:t>
      </w:r>
      <w:r w:rsidRPr="003A7FD1">
        <w:rPr>
          <w:rFonts w:eastAsia="Times New Roman" w:cs="Times New Roman"/>
          <w:b/>
          <w:color w:val="000000" w:themeColor="text1"/>
          <w:szCs w:val="21"/>
          <w:lang w:eastAsia="bg-BG"/>
        </w:rPr>
        <w:t>212 000 082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 xml:space="preserve"> на мястото на ЮЛИЯ АТАНАСОВА ЧОКОЕВА на длъжност ЧЛЕН да бъде назначен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ab/>
        <w:t>АЛЕКСАНДЪР ДИМИТРОВ ИВАНОВ – ЕГН:…………..</w:t>
      </w:r>
    </w:p>
    <w:p w:rsidR="003A7FD1" w:rsidRPr="003A7FD1" w:rsidRDefault="003A7FD1" w:rsidP="003A7FD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3A7FD1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ИЗДАДАТ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> нови удостоверения (Приложение № 31- НС от изборните книжа), а на освободените да се анулира издадените им такива</w:t>
      </w:r>
      <w:r w:rsidRPr="003A7FD1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3A7FD1" w:rsidRDefault="003A7FD1" w:rsidP="003A7FD1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3A7FD1" w:rsidRPr="008138A5" w:rsidRDefault="003A7FD1" w:rsidP="003C4EC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 </w:t>
      </w:r>
      <w:r w:rsidRPr="008138A5">
        <w:rPr>
          <w:rFonts w:ascii="Times New Roman" w:hAnsi="Times New Roman" w:cs="Times New Roman"/>
          <w:sz w:val="24"/>
          <w:szCs w:val="24"/>
        </w:rPr>
        <w:t>- Росица Василева Тодорова, Сребрина Атанасова Ганушева, Севда Хюсеинова О</w:t>
      </w:r>
      <w:r>
        <w:rPr>
          <w:rFonts w:ascii="Times New Roman" w:hAnsi="Times New Roman" w:cs="Times New Roman"/>
          <w:sz w:val="24"/>
          <w:szCs w:val="24"/>
        </w:rPr>
        <w:t>сманова,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Ирина Генова Янкова, Елизабет Александрова Кендерян, Валентина Спирова Георгиева-Топ</w:t>
      </w:r>
      <w:r>
        <w:rPr>
          <w:rFonts w:ascii="Times New Roman" w:hAnsi="Times New Roman" w:cs="Times New Roman"/>
          <w:sz w:val="24"/>
          <w:szCs w:val="24"/>
        </w:rPr>
        <w:t>алова,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138A5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A7FD1" w:rsidRDefault="003A7FD1" w:rsidP="003A7FD1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74</w:t>
      </w:r>
      <w:r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4</w:t>
      </w:r>
      <w:r w:rsidRPr="008138A5">
        <w:rPr>
          <w:rFonts w:cs="Times New Roman"/>
          <w:b/>
          <w:szCs w:val="24"/>
        </w:rPr>
        <w:t>.10.2024 г.</w:t>
      </w: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11</w:t>
      </w: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A7FD1" w:rsidRDefault="003A7FD1" w:rsidP="003A7FD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Г-жа Росица Тодорова </w:t>
      </w:r>
      <w:r w:rsidRPr="008138A5">
        <w:rPr>
          <w:rFonts w:cs="Times New Roman"/>
          <w:szCs w:val="24"/>
        </w:rPr>
        <w:t>прочете проект на  решение относно: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 xml:space="preserve"> Промяна в състава на СИК в Община Сливен по предложение на коалиция „БСП-ОБЕДИНЕНА ЛЕВИЦА“ при произвеждане на избори за народни представители на </w:t>
      </w:r>
      <w:r w:rsidRPr="003A7FD1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3A7FD1" w:rsidRPr="003A7FD1" w:rsidRDefault="003A7FD1" w:rsidP="003A7FD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A7FD1" w:rsidRPr="003A7FD1" w:rsidRDefault="003A7FD1" w:rsidP="003A7FD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3A7FD1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3A7FD1" w:rsidRPr="003A7FD1" w:rsidRDefault="003A7FD1" w:rsidP="003A7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3A7FD1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 00 063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> на мястото на НАДЕЖДА ДИМИТРОВА ЯНЧЕВА на длъжност ПРЕДСЕДАТЕЛ да бъде назначен ИВАН ГЕОРГИЕВ ФАРАШЕВ ЕГН:………….;</w:t>
      </w:r>
    </w:p>
    <w:p w:rsidR="003A7FD1" w:rsidRPr="003A7FD1" w:rsidRDefault="003A7FD1" w:rsidP="003A7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3A7FD1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 00 173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> на мястото на ПЛАМЕНА ЙОВЧЕВА СТЕФАНОВА на длъжност ЧЛЕН да бъде назначена МАРИЯ АНДОНОВА ИЛИЕВА – ЕГН:………….;</w:t>
      </w:r>
    </w:p>
    <w:p w:rsidR="003A7FD1" w:rsidRPr="003A7FD1" w:rsidRDefault="003A7FD1" w:rsidP="003A7FD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3A7FD1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lastRenderedPageBreak/>
        <w:t>ДА СЕ ИЗДАДАТ</w:t>
      </w: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3A7FD1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3A7FD1" w:rsidRDefault="003A7FD1" w:rsidP="003A7FD1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 w:rsidRPr="003A7FD1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 </w:t>
      </w:r>
      <w:r w:rsidRPr="008138A5">
        <w:rPr>
          <w:rFonts w:ascii="Times New Roman" w:hAnsi="Times New Roman" w:cs="Times New Roman"/>
          <w:sz w:val="24"/>
          <w:szCs w:val="24"/>
        </w:rPr>
        <w:t>- Росица Василева Тодорова, Сребрина Атанасова Ганушева, Севда Хюсеинова О</w:t>
      </w:r>
      <w:r>
        <w:rPr>
          <w:rFonts w:ascii="Times New Roman" w:hAnsi="Times New Roman" w:cs="Times New Roman"/>
          <w:sz w:val="24"/>
          <w:szCs w:val="24"/>
        </w:rPr>
        <w:t>сманова,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Ирина Генова Янкова, Елизабет Александрова Кендерян, Валентина Спирова Георгиева-Топ</w:t>
      </w:r>
      <w:r>
        <w:rPr>
          <w:rFonts w:ascii="Times New Roman" w:hAnsi="Times New Roman" w:cs="Times New Roman"/>
          <w:sz w:val="24"/>
          <w:szCs w:val="24"/>
        </w:rPr>
        <w:t>алова,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138A5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A7FD1" w:rsidRDefault="003A7FD1" w:rsidP="003A7FD1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75</w:t>
      </w:r>
      <w:r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4</w:t>
      </w:r>
      <w:r w:rsidRPr="008138A5">
        <w:rPr>
          <w:rFonts w:cs="Times New Roman"/>
          <w:b/>
          <w:szCs w:val="24"/>
        </w:rPr>
        <w:t>.10.2024 г.</w:t>
      </w: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138A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8138A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A7FD1" w:rsidRPr="008138A5" w:rsidRDefault="003A7FD1" w:rsidP="003A7F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7FD1" w:rsidRPr="008138A5" w:rsidRDefault="003A7FD1" w:rsidP="003A7F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FD1" w:rsidRPr="008138A5" w:rsidRDefault="003A7FD1" w:rsidP="003A7F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3A7FD1" w:rsidRPr="008138A5" w:rsidRDefault="003A7FD1" w:rsidP="003A7F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138A5">
        <w:rPr>
          <w:rFonts w:ascii="Times New Roman" w:hAnsi="Times New Roman" w:cs="Times New Roman"/>
          <w:b/>
          <w:sz w:val="24"/>
          <w:szCs w:val="24"/>
        </w:rPr>
        <w:tab/>
        <w:t>/Росица Тодорова/</w:t>
      </w:r>
      <w:r w:rsidRPr="008138A5">
        <w:rPr>
          <w:rFonts w:ascii="Times New Roman" w:hAnsi="Times New Roman" w:cs="Times New Roman"/>
          <w:b/>
          <w:sz w:val="24"/>
          <w:szCs w:val="24"/>
        </w:rPr>
        <w:tab/>
      </w:r>
      <w:r w:rsidRPr="008138A5">
        <w:rPr>
          <w:rFonts w:ascii="Times New Roman" w:hAnsi="Times New Roman" w:cs="Times New Roman"/>
          <w:b/>
          <w:sz w:val="24"/>
          <w:szCs w:val="24"/>
        </w:rPr>
        <w:tab/>
      </w:r>
      <w:r w:rsidRPr="008138A5">
        <w:rPr>
          <w:rFonts w:ascii="Times New Roman" w:hAnsi="Times New Roman" w:cs="Times New Roman"/>
          <w:b/>
          <w:sz w:val="24"/>
          <w:szCs w:val="24"/>
        </w:rPr>
        <w:tab/>
      </w:r>
      <w:r w:rsidRPr="008138A5">
        <w:rPr>
          <w:rFonts w:ascii="Times New Roman" w:hAnsi="Times New Roman" w:cs="Times New Roman"/>
          <w:b/>
          <w:sz w:val="24"/>
          <w:szCs w:val="24"/>
        </w:rPr>
        <w:tab/>
        <w:t>/Елизабет Кендерян/</w:t>
      </w:r>
    </w:p>
    <w:p w:rsidR="00744B33" w:rsidRDefault="00744B33" w:rsidP="003A7FD1">
      <w:pPr>
        <w:shd w:val="clear" w:color="auto" w:fill="FFFFFF"/>
        <w:spacing w:after="150" w:line="240" w:lineRule="auto"/>
        <w:jc w:val="both"/>
        <w:rPr>
          <w:rFonts w:eastAsia="Times New Roman"/>
          <w:lang w:eastAsia="bg-BG"/>
        </w:rPr>
      </w:pPr>
    </w:p>
    <w:sectPr w:rsidR="00744B33" w:rsidSect="00EB47A4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749"/>
    <w:multiLevelType w:val="hybridMultilevel"/>
    <w:tmpl w:val="5AF28FAA"/>
    <w:lvl w:ilvl="0" w:tplc="1DC689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22820"/>
    <w:multiLevelType w:val="hybridMultilevel"/>
    <w:tmpl w:val="BA90BBE8"/>
    <w:lvl w:ilvl="0" w:tplc="2A7E8488">
      <w:start w:val="2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28394F"/>
    <w:multiLevelType w:val="hybridMultilevel"/>
    <w:tmpl w:val="D68A275A"/>
    <w:lvl w:ilvl="0" w:tplc="7D581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136374"/>
    <w:multiLevelType w:val="hybridMultilevel"/>
    <w:tmpl w:val="932805A4"/>
    <w:lvl w:ilvl="0" w:tplc="51D4C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384F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E6BE2"/>
    <w:multiLevelType w:val="multilevel"/>
    <w:tmpl w:val="143E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D62DC5"/>
    <w:multiLevelType w:val="hybridMultilevel"/>
    <w:tmpl w:val="E8F830D6"/>
    <w:lvl w:ilvl="0" w:tplc="8602977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667F7"/>
    <w:multiLevelType w:val="hybridMultilevel"/>
    <w:tmpl w:val="205E23CE"/>
    <w:lvl w:ilvl="0" w:tplc="2F0425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B3262"/>
    <w:multiLevelType w:val="hybridMultilevel"/>
    <w:tmpl w:val="E5F0DF6C"/>
    <w:lvl w:ilvl="0" w:tplc="E2F44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396CFB"/>
    <w:multiLevelType w:val="multilevel"/>
    <w:tmpl w:val="17B858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D868B9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416E21"/>
    <w:multiLevelType w:val="multilevel"/>
    <w:tmpl w:val="5C9E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372801"/>
    <w:multiLevelType w:val="multilevel"/>
    <w:tmpl w:val="EC12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074C1"/>
    <w:multiLevelType w:val="hybridMultilevel"/>
    <w:tmpl w:val="C1265602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C450DD3"/>
    <w:multiLevelType w:val="multilevel"/>
    <w:tmpl w:val="F89C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B15AC4"/>
    <w:multiLevelType w:val="hybridMultilevel"/>
    <w:tmpl w:val="C2ACF5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2"/>
  </w:num>
  <w:num w:numId="9">
    <w:abstractNumId w:val="15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  <w:num w:numId="14">
    <w:abstractNumId w:val="0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A9"/>
    <w:rsid w:val="0005459F"/>
    <w:rsid w:val="001A31D7"/>
    <w:rsid w:val="0037259E"/>
    <w:rsid w:val="003A7FD1"/>
    <w:rsid w:val="003C4ECC"/>
    <w:rsid w:val="00637410"/>
    <w:rsid w:val="006F4619"/>
    <w:rsid w:val="00744B33"/>
    <w:rsid w:val="008C77A9"/>
    <w:rsid w:val="009C5507"/>
    <w:rsid w:val="00AF6681"/>
    <w:rsid w:val="00C84AA7"/>
    <w:rsid w:val="00E4530C"/>
    <w:rsid w:val="00EC73C3"/>
    <w:rsid w:val="00F8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892D"/>
  <w15:chartTrackingRefBased/>
  <w15:docId w15:val="{23600596-2DA0-471E-B25C-5A2E89D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50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7A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8C77A9"/>
    <w:pPr>
      <w:ind w:left="720"/>
      <w:contextualSpacing/>
    </w:pPr>
  </w:style>
  <w:style w:type="table" w:styleId="a5">
    <w:name w:val="Table Grid"/>
    <w:basedOn w:val="a1"/>
    <w:uiPriority w:val="39"/>
    <w:rsid w:val="008C7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3668</Words>
  <Characters>20911</Characters>
  <Application>Microsoft Office Word</Application>
  <DocSecurity>0</DocSecurity>
  <Lines>174</Lines>
  <Paragraphs>49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14</cp:revision>
  <cp:lastPrinted>2024-10-09T06:45:00Z</cp:lastPrinted>
  <dcterms:created xsi:type="dcterms:W3CDTF">2024-10-06T07:57:00Z</dcterms:created>
  <dcterms:modified xsi:type="dcterms:W3CDTF">2024-10-09T06:46:00Z</dcterms:modified>
</cp:coreProperties>
</file>