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D5113" w14:textId="77777777"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14:paraId="2FBC4189" w14:textId="77777777"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14:paraId="642AF384" w14:textId="1745DBAB" w:rsidR="003E7F10" w:rsidRPr="00FE4351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7E3FAA">
        <w:rPr>
          <w:rFonts w:cs="Times New Roman"/>
          <w:b/>
          <w:sz w:val="28"/>
          <w:szCs w:val="28"/>
        </w:rPr>
        <w:t>9</w:t>
      </w:r>
    </w:p>
    <w:p w14:paraId="7B3E6989" w14:textId="6531E187" w:rsidR="003E7F10" w:rsidRPr="00FE4351" w:rsidRDefault="003E7F10" w:rsidP="00FE43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3426B" w:rsidRPr="004C602A">
        <w:rPr>
          <w:rFonts w:ascii="Times New Roman" w:hAnsi="Times New Roman" w:cs="Times New Roman"/>
          <w:sz w:val="24"/>
          <w:szCs w:val="24"/>
        </w:rPr>
        <w:t>2</w:t>
      </w:r>
      <w:r w:rsidR="007E3FAA">
        <w:rPr>
          <w:rFonts w:ascii="Times New Roman" w:hAnsi="Times New Roman" w:cs="Times New Roman"/>
          <w:sz w:val="24"/>
          <w:szCs w:val="24"/>
        </w:rPr>
        <w:t>6</w:t>
      </w:r>
      <w:r w:rsidR="00BE1160">
        <w:rPr>
          <w:rFonts w:ascii="Times New Roman" w:hAnsi="Times New Roman" w:cs="Times New Roman"/>
          <w:sz w:val="24"/>
          <w:szCs w:val="24"/>
        </w:rPr>
        <w:t xml:space="preserve">.09.2024 г. </w:t>
      </w:r>
      <w:r w:rsidRPr="004C602A">
        <w:rPr>
          <w:rFonts w:ascii="Times New Roman" w:hAnsi="Times New Roman" w:cs="Times New Roman"/>
          <w:sz w:val="24"/>
          <w:szCs w:val="24"/>
        </w:rPr>
        <w:t xml:space="preserve"> се проведе заседание на Районна избирателна </w:t>
      </w:r>
      <w:r w:rsidR="00FE4351">
        <w:rPr>
          <w:rFonts w:ascii="Times New Roman" w:hAnsi="Times New Roman" w:cs="Times New Roman"/>
          <w:sz w:val="24"/>
          <w:szCs w:val="24"/>
        </w:rPr>
        <w:t>комисия 21 - Сливен</w:t>
      </w:r>
      <w:r w:rsidRPr="004C602A">
        <w:rPr>
          <w:rFonts w:cs="Times New Roman"/>
          <w:szCs w:val="24"/>
        </w:rPr>
        <w:t xml:space="preserve"> </w:t>
      </w:r>
      <w:r w:rsidRPr="00FE4351">
        <w:rPr>
          <w:rFonts w:ascii="Times New Roman" w:hAnsi="Times New Roman" w:cs="Times New Roman"/>
          <w:sz w:val="24"/>
          <w:szCs w:val="24"/>
        </w:rPr>
        <w:t>при произвеждане на избори за народни представители на 27 октомври 2024 г.</w:t>
      </w:r>
    </w:p>
    <w:p w14:paraId="2463B6A4" w14:textId="0A6DE35B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Pr="00886B30">
        <w:rPr>
          <w:rFonts w:ascii="Times New Roman" w:hAnsi="Times New Roman" w:cs="Times New Roman"/>
          <w:sz w:val="24"/>
          <w:szCs w:val="24"/>
        </w:rPr>
        <w:t>в 1</w:t>
      </w:r>
      <w:r w:rsidR="007E3FAA">
        <w:rPr>
          <w:rFonts w:ascii="Times New Roman" w:hAnsi="Times New Roman" w:cs="Times New Roman"/>
          <w:sz w:val="24"/>
          <w:szCs w:val="24"/>
        </w:rPr>
        <w:t>2</w:t>
      </w:r>
      <w:r w:rsidR="00BE1160">
        <w:rPr>
          <w:rFonts w:ascii="Times New Roman" w:hAnsi="Times New Roman" w:cs="Times New Roman"/>
          <w:sz w:val="24"/>
          <w:szCs w:val="24"/>
        </w:rPr>
        <w:t>:</w:t>
      </w:r>
      <w:r w:rsidR="00FE4351">
        <w:rPr>
          <w:rFonts w:ascii="Times New Roman" w:hAnsi="Times New Roman" w:cs="Times New Roman"/>
          <w:sz w:val="24"/>
          <w:szCs w:val="24"/>
        </w:rPr>
        <w:t>0</w:t>
      </w:r>
      <w:r w:rsidRPr="00886B30">
        <w:rPr>
          <w:rFonts w:ascii="Times New Roman" w:hAnsi="Times New Roman" w:cs="Times New Roman"/>
          <w:sz w:val="24"/>
          <w:szCs w:val="24"/>
        </w:rPr>
        <w:t>0 часа</w:t>
      </w:r>
      <w:r w:rsidRPr="004C602A">
        <w:rPr>
          <w:rFonts w:ascii="Times New Roman" w:hAnsi="Times New Roman" w:cs="Times New Roman"/>
          <w:sz w:val="24"/>
          <w:szCs w:val="24"/>
        </w:rPr>
        <w:t>, от председателя на РИК</w:t>
      </w:r>
      <w:r w:rsidR="0083466F">
        <w:rPr>
          <w:rFonts w:ascii="Times New Roman" w:hAnsi="Times New Roman" w:cs="Times New Roman"/>
          <w:sz w:val="24"/>
          <w:szCs w:val="24"/>
        </w:rPr>
        <w:t xml:space="preserve"> 21</w:t>
      </w:r>
      <w:r w:rsidRPr="004C602A">
        <w:rPr>
          <w:rFonts w:ascii="Times New Roman" w:hAnsi="Times New Roman" w:cs="Times New Roman"/>
          <w:sz w:val="24"/>
          <w:szCs w:val="24"/>
        </w:rPr>
        <w:t xml:space="preserve"> – Сливен Росица Тодорова.</w:t>
      </w:r>
    </w:p>
    <w:p w14:paraId="20626D73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14:paraId="7B0D8D45" w14:textId="329EEBF9" w:rsidR="00FD7AED" w:rsidRPr="00FD7AED" w:rsidRDefault="00611342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B50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bookmarkStart w:id="0" w:name="_Hlk178240888"/>
      <w:r w:rsidR="00FD7AED" w:rsidRPr="00FE6B50">
        <w:rPr>
          <w:rFonts w:ascii="Times New Roman" w:hAnsi="Times New Roman" w:cs="Times New Roman"/>
          <w:sz w:val="24"/>
          <w:szCs w:val="24"/>
        </w:rPr>
        <w:t>1</w:t>
      </w:r>
      <w:r w:rsidR="007E3FAA" w:rsidRPr="00FE6B50">
        <w:rPr>
          <w:rFonts w:ascii="Times New Roman" w:hAnsi="Times New Roman" w:cs="Times New Roman"/>
          <w:sz w:val="24"/>
          <w:szCs w:val="24"/>
        </w:rPr>
        <w:t>2</w:t>
      </w:r>
      <w:r w:rsidR="00FD7AED" w:rsidRPr="00FE6B50">
        <w:rPr>
          <w:rFonts w:ascii="Times New Roman" w:hAnsi="Times New Roman" w:cs="Times New Roman"/>
          <w:sz w:val="24"/>
          <w:szCs w:val="24"/>
        </w:rPr>
        <w:t xml:space="preserve"> членове - </w:t>
      </w:r>
      <w:bookmarkStart w:id="1" w:name="_Hlk178168589"/>
      <w:r w:rsidR="00FD7AED" w:rsidRPr="00FE6B50">
        <w:rPr>
          <w:rFonts w:ascii="Times New Roman" w:hAnsi="Times New Roman" w:cs="Times New Roman"/>
          <w:sz w:val="24"/>
          <w:szCs w:val="24"/>
        </w:rPr>
        <w:t xml:space="preserve">Росица Василева Тодорова, Сребрина Атанасова Ганушева, Севда </w:t>
      </w:r>
      <w:r w:rsidR="004F6A4B">
        <w:rPr>
          <w:rFonts w:ascii="Times New Roman" w:hAnsi="Times New Roman" w:cs="Times New Roman"/>
          <w:sz w:val="24"/>
          <w:szCs w:val="24"/>
        </w:rPr>
        <w:t xml:space="preserve">Хюсеинова </w:t>
      </w:r>
      <w:r w:rsidR="00FD7AED" w:rsidRPr="00FE6B50">
        <w:rPr>
          <w:rFonts w:ascii="Times New Roman" w:hAnsi="Times New Roman" w:cs="Times New Roman"/>
          <w:sz w:val="24"/>
          <w:szCs w:val="24"/>
        </w:rPr>
        <w:t xml:space="preserve">Османова, Мария Асенова </w:t>
      </w:r>
      <w:proofErr w:type="spellStart"/>
      <w:r w:rsidR="00FD7AED" w:rsidRPr="00FE6B5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D7AED" w:rsidRPr="00FE6B50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</w:t>
      </w:r>
      <w:r w:rsidR="00FE6B50" w:rsidRPr="00FE6B50">
        <w:rPr>
          <w:rFonts w:ascii="Times New Roman" w:hAnsi="Times New Roman" w:cs="Times New Roman"/>
          <w:sz w:val="24"/>
          <w:szCs w:val="24"/>
        </w:rPr>
        <w:t>лова,</w:t>
      </w:r>
      <w:r w:rsidR="00FD7AED" w:rsidRPr="00FE6B50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="00FD7AED" w:rsidRPr="00FE6B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D7AED" w:rsidRPr="00FE6B50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FD7AED" w:rsidRPr="00FE6B5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D7AED" w:rsidRPr="00FE6B50">
        <w:rPr>
          <w:rFonts w:ascii="Times New Roman" w:hAnsi="Times New Roman" w:cs="Times New Roman"/>
          <w:sz w:val="24"/>
          <w:szCs w:val="24"/>
        </w:rPr>
        <w:t>,</w:t>
      </w:r>
      <w:r w:rsidR="002E1079">
        <w:rPr>
          <w:rFonts w:ascii="Times New Roman" w:hAnsi="Times New Roman" w:cs="Times New Roman"/>
          <w:sz w:val="24"/>
          <w:szCs w:val="24"/>
        </w:rPr>
        <w:t xml:space="preserve"> Митка Петкова Данева</w:t>
      </w:r>
      <w:r w:rsidR="00FD7AED" w:rsidRPr="00FE6B50">
        <w:rPr>
          <w:rFonts w:ascii="Times New Roman" w:hAnsi="Times New Roman" w:cs="Times New Roman"/>
          <w:sz w:val="24"/>
          <w:szCs w:val="24"/>
        </w:rPr>
        <w:t xml:space="preserve"> </w:t>
      </w:r>
      <w:r w:rsidR="00FE4351" w:rsidRPr="00FE6B50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FD7AED" w:rsidRPr="00FE6B50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="00FD7AED" w:rsidRPr="00FE6B50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FD7AED" w:rsidRPr="00FE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AED" w:rsidRPr="00FE6B50">
        <w:rPr>
          <w:rFonts w:ascii="Times New Roman" w:hAnsi="Times New Roman" w:cs="Times New Roman"/>
          <w:sz w:val="24"/>
          <w:szCs w:val="24"/>
        </w:rPr>
        <w:t>Въндев</w:t>
      </w:r>
      <w:bookmarkEnd w:id="0"/>
      <w:bookmarkEnd w:id="1"/>
      <w:proofErr w:type="spellEnd"/>
      <w:r w:rsidR="00FE6B50">
        <w:rPr>
          <w:rFonts w:ascii="Times New Roman" w:hAnsi="Times New Roman" w:cs="Times New Roman"/>
          <w:sz w:val="24"/>
          <w:szCs w:val="24"/>
        </w:rPr>
        <w:t>.</w:t>
      </w:r>
    </w:p>
    <w:p w14:paraId="3AF93BA9" w14:textId="14DE9BC5" w:rsidR="00FD7AED" w:rsidRPr="004C602A" w:rsidRDefault="00FE6B5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 Николай Господинов Сандев</w:t>
      </w:r>
    </w:p>
    <w:p w14:paraId="06728A54" w14:textId="20A791B6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FD7AED" w:rsidRPr="00FE6B50">
        <w:rPr>
          <w:rFonts w:ascii="Times New Roman" w:hAnsi="Times New Roman" w:cs="Times New Roman"/>
          <w:sz w:val="24"/>
          <w:szCs w:val="24"/>
        </w:rPr>
        <w:t>1</w:t>
      </w:r>
      <w:r w:rsidR="007E3FAA" w:rsidRPr="00FE6B50">
        <w:rPr>
          <w:rFonts w:ascii="Times New Roman" w:hAnsi="Times New Roman" w:cs="Times New Roman"/>
          <w:sz w:val="24"/>
          <w:szCs w:val="24"/>
        </w:rPr>
        <w:t>2</w:t>
      </w:r>
      <w:r w:rsidR="00D7078D" w:rsidRPr="00FE6B50">
        <w:rPr>
          <w:rFonts w:ascii="Times New Roman" w:hAnsi="Times New Roman" w:cs="Times New Roman"/>
          <w:sz w:val="24"/>
          <w:szCs w:val="24"/>
        </w:rPr>
        <w:t xml:space="preserve"> </w:t>
      </w:r>
      <w:r w:rsidR="00C75F27" w:rsidRPr="00FE6B5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FAA" w:rsidRPr="00FE6B50">
        <w:rPr>
          <w:rFonts w:ascii="Times New Roman" w:hAnsi="Times New Roman" w:cs="Times New Roman"/>
          <w:sz w:val="24"/>
          <w:szCs w:val="24"/>
        </w:rPr>
        <w:t>два</w:t>
      </w:r>
      <w:r w:rsidR="006C75D4" w:rsidRPr="00FE6B50">
        <w:rPr>
          <w:rFonts w:ascii="Times New Roman" w:hAnsi="Times New Roman" w:cs="Times New Roman"/>
          <w:sz w:val="24"/>
          <w:szCs w:val="24"/>
        </w:rPr>
        <w:t>надесет</w:t>
      </w:r>
      <w:r w:rsidR="00C75F27" w:rsidRPr="00FE6B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D7A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легитимно, след което прочете</w:t>
      </w:r>
      <w:r w:rsidRPr="004C602A">
        <w:rPr>
          <w:rFonts w:ascii="Times New Roman" w:hAnsi="Times New Roman" w:cs="Times New Roman"/>
          <w:sz w:val="24"/>
          <w:szCs w:val="24"/>
        </w:rPr>
        <w:t xml:space="preserve"> предложения дневен ред, а именно:  </w:t>
      </w:r>
    </w:p>
    <w:p w14:paraId="73317A60" w14:textId="2A6DAAB1" w:rsidR="00746C4E" w:rsidRPr="004C602A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1</w:t>
      </w:r>
      <w:r w:rsidR="00CA6985" w:rsidRPr="004C602A">
        <w:rPr>
          <w:rFonts w:cs="Times New Roman"/>
          <w:szCs w:val="24"/>
        </w:rPr>
        <w:t xml:space="preserve">. </w:t>
      </w:r>
      <w:r w:rsidR="003E7F10" w:rsidRPr="004C602A">
        <w:rPr>
          <w:rFonts w:cs="Times New Roman"/>
          <w:szCs w:val="24"/>
        </w:rPr>
        <w:t>Проект на  решение относно:</w:t>
      </w:r>
      <w:r w:rsidRPr="004C602A">
        <w:rPr>
          <w:rFonts w:cs="Times New Roman"/>
          <w:szCs w:val="24"/>
        </w:rPr>
        <w:t xml:space="preserve"> </w:t>
      </w:r>
      <w:bookmarkStart w:id="2" w:name="_Hlk178240933"/>
      <w:r w:rsidR="007E3FAA" w:rsidRPr="007E3FAA">
        <w:rPr>
          <w:rFonts w:cs="Times New Roman"/>
          <w:szCs w:val="24"/>
        </w:rPr>
        <w:t>Сигнал с вх. № 56/26.09.2024 год. по описа на РИК 21 – СЛИВЕН, подаден от Евгений Вълев Тенев с адрес гр. Сливен, ул. „Зора“ 2</w:t>
      </w:r>
      <w:bookmarkEnd w:id="2"/>
      <w:r w:rsidR="007E3FAA">
        <w:rPr>
          <w:rFonts w:cs="Times New Roman"/>
          <w:szCs w:val="24"/>
        </w:rPr>
        <w:t>.</w:t>
      </w:r>
    </w:p>
    <w:p w14:paraId="0E5FE2F6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14:paraId="0F92BE8D" w14:textId="77777777" w:rsidR="00D7078D" w:rsidRPr="004C602A" w:rsidRDefault="00D7078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4F022" w14:textId="5DC3EF92"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</w:t>
      </w:r>
      <w:bookmarkStart w:id="3" w:name="_Hlk178169012"/>
      <w:bookmarkStart w:id="4" w:name="_Hlk178240995"/>
      <w:r w:rsidR="007E3FAA" w:rsidRPr="00FE6B50">
        <w:rPr>
          <w:rFonts w:ascii="Times New Roman" w:hAnsi="Times New Roman" w:cs="Times New Roman"/>
          <w:sz w:val="24"/>
          <w:szCs w:val="24"/>
        </w:rPr>
        <w:t>12 членове - Росица Василева Тодорова, Сребрина Атанасова Ганушева, Севда</w:t>
      </w:r>
      <w:r w:rsidR="004F6A4B"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="007E3FAA" w:rsidRPr="00FE6B50">
        <w:rPr>
          <w:rFonts w:ascii="Times New Roman" w:hAnsi="Times New Roman" w:cs="Times New Roman"/>
          <w:sz w:val="24"/>
          <w:szCs w:val="24"/>
        </w:rPr>
        <w:t xml:space="preserve"> Османова, Мария Асенова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</w:t>
      </w:r>
      <w:r w:rsidR="00FE6B50" w:rsidRPr="00FE6B50">
        <w:rPr>
          <w:rFonts w:ascii="Times New Roman" w:hAnsi="Times New Roman" w:cs="Times New Roman"/>
          <w:sz w:val="24"/>
          <w:szCs w:val="24"/>
        </w:rPr>
        <w:t>лова,</w:t>
      </w:r>
      <w:r w:rsidR="007E3FAA" w:rsidRPr="00FE6B50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>,</w:t>
      </w:r>
      <w:r w:rsidR="002E1079">
        <w:rPr>
          <w:rFonts w:ascii="Times New Roman" w:hAnsi="Times New Roman" w:cs="Times New Roman"/>
          <w:sz w:val="24"/>
          <w:szCs w:val="24"/>
        </w:rPr>
        <w:t xml:space="preserve"> Митка Петкова Данева</w:t>
      </w:r>
      <w:r w:rsidR="007E3FAA" w:rsidRPr="00FE6B50">
        <w:rPr>
          <w:rFonts w:ascii="Times New Roman" w:hAnsi="Times New Roman" w:cs="Times New Roman"/>
          <w:sz w:val="24"/>
          <w:szCs w:val="24"/>
        </w:rPr>
        <w:t xml:space="preserve"> Даниела Иванчева Василева и Димитър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>.</w:t>
      </w:r>
    </w:p>
    <w:p w14:paraId="519CF1B6" w14:textId="77777777"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F1B726" w14:textId="3029510B"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B50">
        <w:rPr>
          <w:rFonts w:ascii="Times New Roman" w:hAnsi="Times New Roman" w:cs="Times New Roman"/>
          <w:sz w:val="24"/>
          <w:szCs w:val="24"/>
        </w:rPr>
        <w:t>„ЗА" - 1</w:t>
      </w:r>
      <w:bookmarkEnd w:id="3"/>
      <w:r w:rsidR="007E3FAA" w:rsidRPr="00FE6B50">
        <w:rPr>
          <w:rFonts w:ascii="Times New Roman" w:hAnsi="Times New Roman" w:cs="Times New Roman"/>
          <w:sz w:val="24"/>
          <w:szCs w:val="24"/>
        </w:rPr>
        <w:t>2</w:t>
      </w:r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FD7AED">
        <w:rPr>
          <w:rFonts w:ascii="Times New Roman" w:hAnsi="Times New Roman" w:cs="Times New Roman"/>
          <w:sz w:val="24"/>
          <w:szCs w:val="24"/>
        </w:rPr>
        <w:t>и „ПРОТИВ" - 0.</w:t>
      </w:r>
    </w:p>
    <w:p w14:paraId="300BF317" w14:textId="77777777" w:rsidR="00FD7AED" w:rsidRDefault="00FD7AE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97B5E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14:paraId="307E9FF6" w14:textId="77777777" w:rsidR="003E7F10" w:rsidRPr="004C602A" w:rsidRDefault="003E7F1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ab/>
      </w:r>
    </w:p>
    <w:p w14:paraId="04CB7FE8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4C6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14:paraId="0DF68B1A" w14:textId="3C2A6A5F" w:rsidR="00746C4E" w:rsidRPr="004C602A" w:rsidRDefault="00FE6B50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Г-жа Росица Тодорова</w:t>
      </w:r>
      <w:r w:rsidR="003E7F10" w:rsidRPr="004C602A">
        <w:rPr>
          <w:rFonts w:cs="Times New Roman"/>
          <w:szCs w:val="24"/>
        </w:rPr>
        <w:t xml:space="preserve"> прочете проект на  решение относно: </w:t>
      </w:r>
      <w:r w:rsidR="007E3FAA" w:rsidRPr="007E3FAA">
        <w:rPr>
          <w:rFonts w:eastAsia="Times New Roman" w:cs="Times New Roman"/>
          <w:szCs w:val="24"/>
          <w:lang w:eastAsia="bg-BG"/>
        </w:rPr>
        <w:t>Сигнал с вх. № 56/26.09.2024 год. по описа на РИК 21 – СЛИВЕН, подаден от Евгений Вълев Тенев с адрес гр. Сливен, ул. „Зора“ 2</w:t>
      </w:r>
      <w:r w:rsidR="00FE4351" w:rsidRPr="00FE4351">
        <w:rPr>
          <w:rFonts w:eastAsia="Times New Roman" w:cs="Times New Roman"/>
          <w:szCs w:val="24"/>
          <w:lang w:eastAsia="bg-BG"/>
        </w:rPr>
        <w:t>.</w:t>
      </w:r>
    </w:p>
    <w:p w14:paraId="4643112D" w14:textId="77777777" w:rsidR="003E7F10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4C602A">
        <w:rPr>
          <w:rFonts w:cs="Times New Roman"/>
          <w:szCs w:val="24"/>
        </w:rPr>
        <w:t xml:space="preserve"> прие следното решение:</w:t>
      </w:r>
      <w:r w:rsidRPr="004C602A">
        <w:rPr>
          <w:rFonts w:cs="Times New Roman"/>
          <w:szCs w:val="24"/>
        </w:rPr>
        <w:tab/>
      </w:r>
    </w:p>
    <w:p w14:paraId="2D5F291C" w14:textId="77777777" w:rsidR="007E3FAA" w:rsidRPr="007E3FAA" w:rsidRDefault="007E3FAA" w:rsidP="007E3FAA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7E3FAA">
        <w:rPr>
          <w:rFonts w:eastAsia="Times New Roman" w:cs="Times New Roman"/>
          <w:bCs/>
          <w:szCs w:val="24"/>
        </w:rPr>
        <w:t>ОСТАВЯ БЕЗ УВАЖЕНИЕ</w:t>
      </w:r>
      <w:r w:rsidRPr="007E3FAA">
        <w:rPr>
          <w:rFonts w:eastAsia="Times New Roman" w:cs="Times New Roman"/>
          <w:szCs w:val="24"/>
        </w:rPr>
        <w:t xml:space="preserve"> сигнал с вх. № </w:t>
      </w:r>
      <w:r w:rsidRPr="007E3FAA">
        <w:rPr>
          <w:rFonts w:eastAsia="Times New Roman" w:cs="Times New Roman"/>
          <w:bCs/>
          <w:szCs w:val="24"/>
        </w:rPr>
        <w:t>56/26.09.2024 год. по описа на РИК 21 – СЛИВЕН, подаден от Евгений Вълев Тенев с адрес гр. Сливен, ул. „Зора“ 2.</w:t>
      </w:r>
    </w:p>
    <w:p w14:paraId="6EB333F8" w14:textId="425A30D1"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5E876AD6" w14:textId="57B8B6FB" w:rsidR="007E3FAA" w:rsidRPr="00FD7AED" w:rsidRDefault="00FD7AED" w:rsidP="007E3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7E3FAA" w:rsidRPr="00FE6B50">
        <w:rPr>
          <w:rFonts w:ascii="Times New Roman" w:hAnsi="Times New Roman" w:cs="Times New Roman"/>
          <w:sz w:val="24"/>
          <w:szCs w:val="24"/>
        </w:rPr>
        <w:t>12 членове - Росица Василева Тодорова, Сребрина Атанасова Ганушева, Севда</w:t>
      </w:r>
      <w:r w:rsidR="004F6A4B">
        <w:rPr>
          <w:rFonts w:ascii="Times New Roman" w:hAnsi="Times New Roman" w:cs="Times New Roman"/>
          <w:sz w:val="24"/>
          <w:szCs w:val="24"/>
        </w:rPr>
        <w:t xml:space="preserve"> Хюсеинова</w:t>
      </w:r>
      <w:bookmarkStart w:id="5" w:name="_GoBack"/>
      <w:bookmarkEnd w:id="5"/>
      <w:r w:rsidR="007E3FAA" w:rsidRPr="00FE6B50">
        <w:rPr>
          <w:rFonts w:ascii="Times New Roman" w:hAnsi="Times New Roman" w:cs="Times New Roman"/>
          <w:sz w:val="24"/>
          <w:szCs w:val="24"/>
        </w:rPr>
        <w:t xml:space="preserve"> Османова, Мария Асенова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</w:t>
      </w:r>
      <w:r w:rsidR="00FE6B50">
        <w:rPr>
          <w:rFonts w:ascii="Times New Roman" w:hAnsi="Times New Roman" w:cs="Times New Roman"/>
          <w:sz w:val="24"/>
          <w:szCs w:val="24"/>
        </w:rPr>
        <w:t>палова</w:t>
      </w:r>
      <w:r w:rsidR="007E3FAA" w:rsidRPr="00FE6B50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lastRenderedPageBreak/>
        <w:t>Хачадурян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Денчева,</w:t>
      </w:r>
      <w:r w:rsidR="002E1079">
        <w:rPr>
          <w:rFonts w:ascii="Times New Roman" w:hAnsi="Times New Roman" w:cs="Times New Roman"/>
          <w:sz w:val="24"/>
          <w:szCs w:val="24"/>
        </w:rPr>
        <w:t>Митка</w:t>
      </w:r>
      <w:proofErr w:type="spellEnd"/>
      <w:r w:rsidR="002E1079">
        <w:rPr>
          <w:rFonts w:ascii="Times New Roman" w:hAnsi="Times New Roman" w:cs="Times New Roman"/>
          <w:sz w:val="24"/>
          <w:szCs w:val="24"/>
        </w:rPr>
        <w:t xml:space="preserve"> Петкова Данева</w:t>
      </w:r>
      <w:r w:rsidR="007E3FAA" w:rsidRPr="00FE6B50">
        <w:rPr>
          <w:rFonts w:ascii="Times New Roman" w:hAnsi="Times New Roman" w:cs="Times New Roman"/>
          <w:sz w:val="24"/>
          <w:szCs w:val="24"/>
        </w:rPr>
        <w:t xml:space="preserve"> Даниела Иванчева Василева и Димитър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FAA" w:rsidRPr="00FE6B50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E3FAA" w:rsidRPr="00FE6B50">
        <w:rPr>
          <w:rFonts w:ascii="Times New Roman" w:hAnsi="Times New Roman" w:cs="Times New Roman"/>
          <w:sz w:val="24"/>
          <w:szCs w:val="24"/>
        </w:rPr>
        <w:t>.</w:t>
      </w:r>
    </w:p>
    <w:p w14:paraId="0C1A8D6E" w14:textId="77777777" w:rsidR="007E3FAA" w:rsidRPr="00FD7AED" w:rsidRDefault="007E3FAA" w:rsidP="007E3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6FC62" w14:textId="178C6366" w:rsidR="00FD7AED" w:rsidRPr="004C602A" w:rsidRDefault="007E3FAA" w:rsidP="007E3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B50">
        <w:rPr>
          <w:rFonts w:ascii="Times New Roman" w:hAnsi="Times New Roman" w:cs="Times New Roman"/>
          <w:sz w:val="24"/>
          <w:szCs w:val="24"/>
        </w:rPr>
        <w:t>„ЗА" - 12</w:t>
      </w:r>
      <w:r w:rsidRPr="00FD7AED">
        <w:rPr>
          <w:rFonts w:ascii="Times New Roman" w:hAnsi="Times New Roman" w:cs="Times New Roman"/>
          <w:sz w:val="24"/>
          <w:szCs w:val="24"/>
        </w:rPr>
        <w:t xml:space="preserve"> </w:t>
      </w:r>
      <w:r w:rsidR="00FD7AED" w:rsidRPr="00FD7AED">
        <w:rPr>
          <w:rFonts w:ascii="Times New Roman" w:hAnsi="Times New Roman" w:cs="Times New Roman"/>
          <w:sz w:val="24"/>
          <w:szCs w:val="24"/>
        </w:rPr>
        <w:t>и „ПРОТИВ" - 0.</w:t>
      </w:r>
    </w:p>
    <w:p w14:paraId="189D49F8" w14:textId="77777777" w:rsidR="006C75D4" w:rsidRDefault="006C75D4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2B6710" w14:textId="77777777" w:rsidR="007F6DD6" w:rsidRPr="004C602A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14:paraId="4D1DC4F3" w14:textId="16EC6EC8" w:rsidR="003E7F10" w:rsidRPr="004C602A" w:rsidRDefault="007F6DD6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4C602A">
        <w:rPr>
          <w:rFonts w:cs="Times New Roman"/>
          <w:b/>
          <w:szCs w:val="24"/>
        </w:rPr>
        <w:t xml:space="preserve">Решение № </w:t>
      </w:r>
      <w:r w:rsidR="00B84995">
        <w:rPr>
          <w:rFonts w:cs="Times New Roman"/>
          <w:b/>
          <w:szCs w:val="24"/>
        </w:rPr>
        <w:t>4</w:t>
      </w:r>
      <w:r w:rsidR="007E3FAA">
        <w:rPr>
          <w:rFonts w:cs="Times New Roman"/>
          <w:b/>
          <w:szCs w:val="24"/>
        </w:rPr>
        <w:t>6</w:t>
      </w:r>
      <w:r w:rsidRPr="004C602A">
        <w:rPr>
          <w:rFonts w:cs="Times New Roman"/>
          <w:b/>
          <w:szCs w:val="24"/>
        </w:rPr>
        <w:t>-НС/</w:t>
      </w:r>
      <w:r w:rsidR="00746C4E" w:rsidRPr="004C602A">
        <w:rPr>
          <w:rFonts w:cs="Times New Roman"/>
          <w:b/>
          <w:szCs w:val="24"/>
        </w:rPr>
        <w:t>2</w:t>
      </w:r>
      <w:r w:rsidR="002E1079">
        <w:rPr>
          <w:rFonts w:cs="Times New Roman"/>
          <w:b/>
          <w:szCs w:val="24"/>
        </w:rPr>
        <w:t>6</w:t>
      </w:r>
      <w:r w:rsidRPr="004C602A">
        <w:rPr>
          <w:rFonts w:cs="Times New Roman"/>
          <w:b/>
          <w:szCs w:val="24"/>
        </w:rPr>
        <w:t>.09.2024 г.</w:t>
      </w:r>
    </w:p>
    <w:p w14:paraId="0A198CF3" w14:textId="77777777" w:rsidR="007B038E" w:rsidRDefault="007B038E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C3446" w14:textId="56C1F849" w:rsidR="003E7F10" w:rsidRPr="004C602A" w:rsidRDefault="003E7F10" w:rsidP="00B84995">
      <w:pPr>
        <w:shd w:val="clear" w:color="auto" w:fill="FFFFFF"/>
        <w:spacing w:after="150" w:line="240" w:lineRule="auto"/>
        <w:rPr>
          <w:rFonts w:cs="Times New Roman"/>
          <w:szCs w:val="24"/>
        </w:rPr>
      </w:pPr>
      <w:r w:rsidRPr="004C602A">
        <w:rPr>
          <w:rFonts w:eastAsia="Times New Roman" w:cs="Times New Roman"/>
          <w:szCs w:val="24"/>
          <w:lang w:eastAsia="bg-BG"/>
        </w:rPr>
        <w:t> </w:t>
      </w:r>
      <w:r w:rsidR="00B84995">
        <w:rPr>
          <w:rFonts w:eastAsia="Times New Roman" w:cs="Times New Roman"/>
          <w:szCs w:val="24"/>
          <w:lang w:eastAsia="bg-BG"/>
        </w:rPr>
        <w:tab/>
      </w:r>
      <w:r w:rsidRPr="004C602A">
        <w:rPr>
          <w:rFonts w:cs="Times New Roman"/>
          <w:szCs w:val="24"/>
        </w:rPr>
        <w:t xml:space="preserve">Поради изчерпване на дневния ред заседанието се закри в </w:t>
      </w:r>
      <w:r w:rsidR="009D57A0" w:rsidRPr="00FE6B50">
        <w:rPr>
          <w:rFonts w:cs="Times New Roman"/>
          <w:szCs w:val="24"/>
        </w:rPr>
        <w:t>1</w:t>
      </w:r>
      <w:r w:rsidR="00FE6B50">
        <w:rPr>
          <w:rFonts w:cs="Times New Roman"/>
          <w:szCs w:val="24"/>
        </w:rPr>
        <w:t>2</w:t>
      </w:r>
      <w:r w:rsidR="006C75D4" w:rsidRPr="00FE6B50">
        <w:rPr>
          <w:rFonts w:cs="Times New Roman"/>
          <w:szCs w:val="24"/>
        </w:rPr>
        <w:t>:</w:t>
      </w:r>
      <w:r w:rsidR="00B84995" w:rsidRPr="00FE6B50">
        <w:rPr>
          <w:rFonts w:cs="Times New Roman"/>
          <w:szCs w:val="24"/>
        </w:rPr>
        <w:t>15</w:t>
      </w:r>
      <w:r w:rsidRPr="004C602A">
        <w:rPr>
          <w:rFonts w:cs="Times New Roman"/>
          <w:szCs w:val="24"/>
        </w:rPr>
        <w:t xml:space="preserve"> ч.</w:t>
      </w:r>
    </w:p>
    <w:p w14:paraId="230E1847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C63422" w14:textId="77777777"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CADC1C" w14:textId="77777777"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6AFD68" w14:textId="77777777"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14:paraId="64885373" w14:textId="77777777"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14:paraId="5CF6465B" w14:textId="77777777" w:rsidR="000A4E7D" w:rsidRDefault="000A4E7D"/>
    <w:sectPr w:rsidR="000A4E7D" w:rsidSect="0083466F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36B"/>
    <w:multiLevelType w:val="hybridMultilevel"/>
    <w:tmpl w:val="70A03AB0"/>
    <w:lvl w:ilvl="0" w:tplc="85BABC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E1DC3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40115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896B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5112AE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139A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353A6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4A1D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F0B01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F1D7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564CD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F6FD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32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016CB"/>
    <w:multiLevelType w:val="hybridMultilevel"/>
    <w:tmpl w:val="DC6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F3C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54F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46D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C26E2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A5197A"/>
    <w:multiLevelType w:val="hybridMultilevel"/>
    <w:tmpl w:val="5BA89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E3C98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3C7A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677A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D066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E245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C05B2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52B8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617E8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6"/>
  </w:num>
  <w:num w:numId="9">
    <w:abstractNumId w:val="12"/>
  </w:num>
  <w:num w:numId="10">
    <w:abstractNumId w:val="13"/>
  </w:num>
  <w:num w:numId="11">
    <w:abstractNumId w:val="22"/>
  </w:num>
  <w:num w:numId="12">
    <w:abstractNumId w:val="24"/>
  </w:num>
  <w:num w:numId="13">
    <w:abstractNumId w:val="15"/>
  </w:num>
  <w:num w:numId="14">
    <w:abstractNumId w:val="5"/>
  </w:num>
  <w:num w:numId="15">
    <w:abstractNumId w:val="1"/>
  </w:num>
  <w:num w:numId="16">
    <w:abstractNumId w:val="7"/>
  </w:num>
  <w:num w:numId="17">
    <w:abstractNumId w:val="17"/>
  </w:num>
  <w:num w:numId="18">
    <w:abstractNumId w:val="21"/>
  </w:num>
  <w:num w:numId="19">
    <w:abstractNumId w:val="9"/>
  </w:num>
  <w:num w:numId="20">
    <w:abstractNumId w:val="23"/>
  </w:num>
  <w:num w:numId="21">
    <w:abstractNumId w:val="3"/>
  </w:num>
  <w:num w:numId="22">
    <w:abstractNumId w:val="25"/>
  </w:num>
  <w:num w:numId="23">
    <w:abstractNumId w:val="10"/>
  </w:num>
  <w:num w:numId="24">
    <w:abstractNumId w:val="6"/>
  </w:num>
  <w:num w:numId="25">
    <w:abstractNumId w:val="27"/>
  </w:num>
  <w:num w:numId="26">
    <w:abstractNumId w:val="11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0"/>
    <w:rsid w:val="00017088"/>
    <w:rsid w:val="00055244"/>
    <w:rsid w:val="0006166A"/>
    <w:rsid w:val="00094844"/>
    <w:rsid w:val="000A4E7D"/>
    <w:rsid w:val="001C4245"/>
    <w:rsid w:val="001C4F2C"/>
    <w:rsid w:val="001C781A"/>
    <w:rsid w:val="0021722F"/>
    <w:rsid w:val="002E1079"/>
    <w:rsid w:val="003113C8"/>
    <w:rsid w:val="0038088F"/>
    <w:rsid w:val="003C2D72"/>
    <w:rsid w:val="003E7F10"/>
    <w:rsid w:val="00422CCB"/>
    <w:rsid w:val="004721DC"/>
    <w:rsid w:val="00496270"/>
    <w:rsid w:val="004C602A"/>
    <w:rsid w:val="004F6A4B"/>
    <w:rsid w:val="005002B2"/>
    <w:rsid w:val="005C58B4"/>
    <w:rsid w:val="00611342"/>
    <w:rsid w:val="0063426B"/>
    <w:rsid w:val="00641C0B"/>
    <w:rsid w:val="00655F75"/>
    <w:rsid w:val="006C75D4"/>
    <w:rsid w:val="00704235"/>
    <w:rsid w:val="00746C4E"/>
    <w:rsid w:val="00773319"/>
    <w:rsid w:val="0077645A"/>
    <w:rsid w:val="007850CD"/>
    <w:rsid w:val="0078705B"/>
    <w:rsid w:val="007B038E"/>
    <w:rsid w:val="007E3FAA"/>
    <w:rsid w:val="007F6DD6"/>
    <w:rsid w:val="007F77C7"/>
    <w:rsid w:val="00800EBD"/>
    <w:rsid w:val="00813D21"/>
    <w:rsid w:val="0083466F"/>
    <w:rsid w:val="00886B30"/>
    <w:rsid w:val="00894D80"/>
    <w:rsid w:val="008E13E9"/>
    <w:rsid w:val="008F3AF8"/>
    <w:rsid w:val="009048AC"/>
    <w:rsid w:val="00922C0F"/>
    <w:rsid w:val="00926800"/>
    <w:rsid w:val="00952248"/>
    <w:rsid w:val="00984F66"/>
    <w:rsid w:val="009B5733"/>
    <w:rsid w:val="009D57A0"/>
    <w:rsid w:val="00A36A4F"/>
    <w:rsid w:val="00A47020"/>
    <w:rsid w:val="00B472BE"/>
    <w:rsid w:val="00B84995"/>
    <w:rsid w:val="00BB1CBB"/>
    <w:rsid w:val="00BB759A"/>
    <w:rsid w:val="00BE1160"/>
    <w:rsid w:val="00C32383"/>
    <w:rsid w:val="00C75F27"/>
    <w:rsid w:val="00CA6985"/>
    <w:rsid w:val="00D0234F"/>
    <w:rsid w:val="00D1242D"/>
    <w:rsid w:val="00D7078D"/>
    <w:rsid w:val="00D853EB"/>
    <w:rsid w:val="00D9426B"/>
    <w:rsid w:val="00F000E6"/>
    <w:rsid w:val="00F23816"/>
    <w:rsid w:val="00FD7AED"/>
    <w:rsid w:val="00FE4351"/>
    <w:rsid w:val="00FE6B50"/>
    <w:rsid w:val="00FF0595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90B6"/>
  <w15:chartTrackingRefBased/>
  <w15:docId w15:val="{B60BEE10-0A17-4BC5-A14E-4DDBCBE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4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1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E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9</cp:revision>
  <dcterms:created xsi:type="dcterms:W3CDTF">2024-09-26T07:59:00Z</dcterms:created>
  <dcterms:modified xsi:type="dcterms:W3CDTF">2024-09-26T09:18:00Z</dcterms:modified>
</cp:coreProperties>
</file>