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E24" w:rsidRDefault="00BD3E24" w:rsidP="00BD3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на РИК - 21 – Сливен на </w:t>
      </w:r>
      <w:r w:rsidR="00F86743">
        <w:rPr>
          <w:rFonts w:ascii="Times New Roman" w:hAnsi="Times New Roman" w:cs="Times New Roman"/>
          <w:b/>
          <w:sz w:val="28"/>
          <w:szCs w:val="28"/>
        </w:rPr>
        <w:t>0</w:t>
      </w:r>
      <w:r w:rsidR="00434AE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F86743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.2023 г.</w:t>
      </w:r>
      <w:r w:rsidR="006E40B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D1B91">
        <w:rPr>
          <w:rFonts w:ascii="Times New Roman" w:hAnsi="Times New Roman" w:cs="Times New Roman"/>
          <w:b/>
          <w:sz w:val="28"/>
          <w:szCs w:val="28"/>
        </w:rPr>
        <w:t>12</w:t>
      </w:r>
      <w:r w:rsidR="00215D5C">
        <w:rPr>
          <w:rFonts w:ascii="Times New Roman" w:hAnsi="Times New Roman" w:cs="Times New Roman"/>
          <w:b/>
          <w:sz w:val="28"/>
          <w:szCs w:val="28"/>
        </w:rPr>
        <w:t>.</w:t>
      </w:r>
      <w:r w:rsidR="004D1B91">
        <w:rPr>
          <w:rFonts w:ascii="Times New Roman" w:hAnsi="Times New Roman" w:cs="Times New Roman"/>
          <w:b/>
          <w:sz w:val="28"/>
          <w:szCs w:val="28"/>
        </w:rPr>
        <w:t>2</w:t>
      </w:r>
      <w:r w:rsidR="00215D5C">
        <w:rPr>
          <w:rFonts w:ascii="Times New Roman" w:hAnsi="Times New Roman" w:cs="Times New Roman"/>
          <w:b/>
          <w:sz w:val="28"/>
          <w:szCs w:val="28"/>
        </w:rPr>
        <w:t>0</w:t>
      </w:r>
      <w:r w:rsidR="006E40B3"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BD3E24" w:rsidRDefault="00BD3E24" w:rsidP="00BD3E24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E24" w:rsidRDefault="00BD3E24" w:rsidP="00BD3E24">
      <w:pPr>
        <w:spacing w:after="0" w:line="240" w:lineRule="auto"/>
        <w:ind w:left="4956" w:right="-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за дневен ред № 01</w:t>
      </w:r>
      <w:r w:rsidR="004D1B91">
        <w:rPr>
          <w:rFonts w:ascii="Times New Roman" w:hAnsi="Times New Roman" w:cs="Times New Roman"/>
          <w:b/>
          <w:sz w:val="28"/>
          <w:szCs w:val="28"/>
        </w:rPr>
        <w:t>9</w:t>
      </w:r>
    </w:p>
    <w:p w:rsidR="00BD3E24" w:rsidRDefault="00BD3E24" w:rsidP="00BD3E24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8080"/>
        <w:gridCol w:w="1276"/>
      </w:tblGrid>
      <w:tr w:rsidR="00BD3E24" w:rsidTr="008070A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24" w:rsidRDefault="00BD3E24" w:rsidP="002279F0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24" w:rsidRDefault="00BD3E24" w:rsidP="002279F0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Материали за заседанието: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24" w:rsidRDefault="00BD3E24" w:rsidP="002279F0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Член РИК</w:t>
            </w:r>
          </w:p>
        </w:tc>
      </w:tr>
      <w:tr w:rsidR="00BD3E24" w:rsidTr="008070A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4" w:rsidRDefault="00BD3E24" w:rsidP="002279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4" w:rsidRPr="007644E0" w:rsidRDefault="0054788C" w:rsidP="00264782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>
              <w:t>Доклад относно получени сигнали и жалби.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24" w:rsidRDefault="0054788C" w:rsidP="0054788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ХД</w:t>
            </w:r>
          </w:p>
        </w:tc>
      </w:tr>
      <w:tr w:rsidR="00C53D57" w:rsidTr="008070A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57" w:rsidRDefault="0054788C" w:rsidP="00C53D57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C53D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57" w:rsidRPr="00744883" w:rsidRDefault="0054788C" w:rsidP="005D06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57" w:rsidRDefault="0054788C" w:rsidP="00C53D57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РТ</w:t>
            </w:r>
          </w:p>
        </w:tc>
      </w:tr>
    </w:tbl>
    <w:p w:rsidR="007E00CC" w:rsidRPr="004366E0" w:rsidRDefault="007E00CC" w:rsidP="005D0638">
      <w:pPr>
        <w:jc w:val="both"/>
      </w:pPr>
      <w:bookmarkStart w:id="0" w:name="_GoBack"/>
      <w:bookmarkEnd w:id="0"/>
    </w:p>
    <w:sectPr w:rsidR="007E00CC" w:rsidRPr="004366E0" w:rsidSect="00986C89">
      <w:pgSz w:w="11906" w:h="16838"/>
      <w:pgMar w:top="127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BBB"/>
    <w:rsid w:val="00057AEC"/>
    <w:rsid w:val="00072EE6"/>
    <w:rsid w:val="00090BBC"/>
    <w:rsid w:val="00093364"/>
    <w:rsid w:val="00115718"/>
    <w:rsid w:val="00167134"/>
    <w:rsid w:val="001A44C6"/>
    <w:rsid w:val="00215D5C"/>
    <w:rsid w:val="00216C3C"/>
    <w:rsid w:val="00254D5C"/>
    <w:rsid w:val="00257324"/>
    <w:rsid w:val="00264782"/>
    <w:rsid w:val="002652A3"/>
    <w:rsid w:val="00295853"/>
    <w:rsid w:val="002E2A22"/>
    <w:rsid w:val="002F14DE"/>
    <w:rsid w:val="002F5DE4"/>
    <w:rsid w:val="00372BE1"/>
    <w:rsid w:val="003C17D9"/>
    <w:rsid w:val="004040A2"/>
    <w:rsid w:val="004070DE"/>
    <w:rsid w:val="00434AE6"/>
    <w:rsid w:val="004366E0"/>
    <w:rsid w:val="004543D7"/>
    <w:rsid w:val="004D1B91"/>
    <w:rsid w:val="00505878"/>
    <w:rsid w:val="00523A0E"/>
    <w:rsid w:val="005337E4"/>
    <w:rsid w:val="00545449"/>
    <w:rsid w:val="0054788C"/>
    <w:rsid w:val="005D0638"/>
    <w:rsid w:val="005D190A"/>
    <w:rsid w:val="00601792"/>
    <w:rsid w:val="0064757B"/>
    <w:rsid w:val="00663285"/>
    <w:rsid w:val="00674BB9"/>
    <w:rsid w:val="006E401B"/>
    <w:rsid w:val="006E40B3"/>
    <w:rsid w:val="00702A21"/>
    <w:rsid w:val="00744883"/>
    <w:rsid w:val="00763EEB"/>
    <w:rsid w:val="007644E0"/>
    <w:rsid w:val="007846E7"/>
    <w:rsid w:val="00787183"/>
    <w:rsid w:val="007E00CC"/>
    <w:rsid w:val="007E4401"/>
    <w:rsid w:val="008070A3"/>
    <w:rsid w:val="00833E20"/>
    <w:rsid w:val="008B0AB2"/>
    <w:rsid w:val="008B16F2"/>
    <w:rsid w:val="00986C89"/>
    <w:rsid w:val="00A46210"/>
    <w:rsid w:val="00A66494"/>
    <w:rsid w:val="00A86409"/>
    <w:rsid w:val="00AE3424"/>
    <w:rsid w:val="00B23E36"/>
    <w:rsid w:val="00B45EC8"/>
    <w:rsid w:val="00B800B5"/>
    <w:rsid w:val="00B923AA"/>
    <w:rsid w:val="00BD3E24"/>
    <w:rsid w:val="00C53D57"/>
    <w:rsid w:val="00CD4553"/>
    <w:rsid w:val="00CD66E9"/>
    <w:rsid w:val="00CE458F"/>
    <w:rsid w:val="00D2110C"/>
    <w:rsid w:val="00D34199"/>
    <w:rsid w:val="00D578F7"/>
    <w:rsid w:val="00D84E2F"/>
    <w:rsid w:val="00DB1EED"/>
    <w:rsid w:val="00DB56B6"/>
    <w:rsid w:val="00DC19F3"/>
    <w:rsid w:val="00E354A5"/>
    <w:rsid w:val="00E76ACF"/>
    <w:rsid w:val="00EB08FC"/>
    <w:rsid w:val="00EE5752"/>
    <w:rsid w:val="00F24BBB"/>
    <w:rsid w:val="00F86743"/>
    <w:rsid w:val="00FF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0AEDF"/>
  <w15:chartTrackingRefBased/>
  <w15:docId w15:val="{88569F23-3E51-4545-978A-E26411449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E24"/>
    <w:pPr>
      <w:spacing w:after="200" w:line="276" w:lineRule="auto"/>
    </w:pPr>
    <w:rPr>
      <w:rFonts w:asciiTheme="minorHAnsi" w:eastAsiaTheme="minorEastAsia" w:hAnsiTheme="minorHAnsi"/>
      <w:sz w:val="2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3E24"/>
    <w:pPr>
      <w:spacing w:after="0" w:line="240" w:lineRule="auto"/>
    </w:pPr>
    <w:rPr>
      <w:rFonts w:asciiTheme="minorHAnsi" w:eastAsiaTheme="minorEastAsia" w:hAnsiTheme="minorHAnsi"/>
      <w:sz w:val="22"/>
      <w:lang w:eastAsia="bg-BG"/>
    </w:rPr>
  </w:style>
  <w:style w:type="paragraph" w:styleId="a4">
    <w:name w:val="Normal (Web)"/>
    <w:basedOn w:val="a"/>
    <w:uiPriority w:val="99"/>
    <w:unhideWhenUsed/>
    <w:rsid w:val="00BD3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F4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FF4BB5"/>
    <w:rPr>
      <w:rFonts w:ascii="Segoe UI" w:eastAsiaTheme="minorEastAsia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4061C-1E4F-4DF6-BE93-E3A883638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3</cp:revision>
  <cp:lastPrinted>2023-03-24T09:49:00Z</cp:lastPrinted>
  <dcterms:created xsi:type="dcterms:W3CDTF">2023-04-02T10:08:00Z</dcterms:created>
  <dcterms:modified xsi:type="dcterms:W3CDTF">2023-04-02T10:09:00Z</dcterms:modified>
</cp:coreProperties>
</file>