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5" w:rsidRPr="00F928E1" w:rsidRDefault="006A57B5" w:rsidP="006A57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16</w:t>
      </w:r>
    </w:p>
    <w:p w:rsidR="006A57B5" w:rsidRPr="001731E8" w:rsidRDefault="006A57B5" w:rsidP="006A57B5">
      <w:pPr>
        <w:spacing w:after="0" w:line="360" w:lineRule="auto"/>
        <w:jc w:val="both"/>
        <w:rPr>
          <w:rFonts w:cs="Times New Roman"/>
        </w:rPr>
      </w:pPr>
    </w:p>
    <w:p w:rsidR="006A57B5" w:rsidRPr="003818C3" w:rsidRDefault="006A57B5" w:rsidP="00EF3B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4A4F">
        <w:rPr>
          <w:rFonts w:ascii="Times New Roman" w:hAnsi="Times New Roman" w:cs="Times New Roman"/>
          <w:sz w:val="24"/>
          <w:szCs w:val="24"/>
        </w:rPr>
        <w:t>.09.</w:t>
      </w:r>
      <w:r w:rsidRPr="00F928E1">
        <w:rPr>
          <w:rFonts w:ascii="Times New Roman" w:hAnsi="Times New Roman" w:cs="Times New Roman"/>
          <w:sz w:val="24"/>
          <w:szCs w:val="24"/>
        </w:rPr>
        <w:t>2022 г.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2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28E1">
        <w:rPr>
          <w:rFonts w:ascii="Times New Roman" w:hAnsi="Times New Roman" w:cs="Times New Roman"/>
          <w:sz w:val="24"/>
          <w:szCs w:val="24"/>
        </w:rPr>
        <w:t>0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  <w:r w:rsidR="00EF3B7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комисия 21-Сливен при произвеждане на избори за народни представители на 02 октомври 2022 г.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12,20</w:t>
      </w:r>
      <w:r w:rsidRPr="003818C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B5" w:rsidRPr="00F6057E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Николай Господинов Сандев и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Pr="00176704">
        <w:rPr>
          <w:rFonts w:ascii="Times New Roman" w:hAnsi="Times New Roman" w:cs="Times New Roman"/>
          <w:sz w:val="24"/>
          <w:szCs w:val="24"/>
        </w:rPr>
        <w:t>.</w:t>
      </w:r>
    </w:p>
    <w:p w:rsidR="006A57B5" w:rsidRDefault="006A57B5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1.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2.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3.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Нова Загора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4.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5.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6.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Публикуване на списък на упълномощените представители политическа партия „ВМРО – БЪЛГАРСКО НАЦИОНАЛНО ДВИЖЕНИЕ“  за участие в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7.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8.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9.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Твърдица по предложение на ПП „ВЪЗРАЖДАНЕ”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10.</w:t>
      </w:r>
      <w:r w:rsidRPr="00EF3B73">
        <w:rPr>
          <w:rFonts w:ascii="Times New Roman" w:hAnsi="Times New Roman" w:cs="Times New Roman"/>
          <w:sz w:val="24"/>
          <w:szCs w:val="24"/>
        </w:rPr>
        <w:tab/>
        <w:t xml:space="preserve">ОТНОСНО: Промяна в състава на СИК в Община </w:t>
      </w:r>
      <w:r w:rsidRPr="00EF3B73">
        <w:rPr>
          <w:rFonts w:ascii="Times New Roman" w:hAnsi="Times New Roman" w:cs="Times New Roman"/>
          <w:sz w:val="24"/>
          <w:szCs w:val="24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11.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Публикуване на списък на упълномощените представители ПП „Движение за права и свободи“ за участие в изборите за народни представители на 02 октомври 2022 г.</w:t>
      </w:r>
      <w:r w:rsidRPr="00EF3B7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D7E9E" w:rsidRPr="00EF3B73" w:rsidRDefault="00EF3B73" w:rsidP="005D7E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12.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Регистрация на застъпници на кандидатската листа на ПП „Движение за права и свободи“ в избирателни секции на територията на област Сливен в изборите за</w:t>
      </w:r>
      <w:r w:rsidR="005D7E9E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="005D7E9E" w:rsidRPr="00EF3B73">
        <w:rPr>
          <w:rFonts w:ascii="Times New Roman" w:hAnsi="Times New Roman" w:cs="Times New Roman"/>
          <w:sz w:val="24"/>
          <w:szCs w:val="24"/>
        </w:rPr>
        <w:t>народни представители на 02 октомври 2022 г.</w:t>
      </w:r>
      <w:r w:rsidR="005D7E9E" w:rsidRPr="00EF3B7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B73" w:rsidRPr="00EF3B73" w:rsidRDefault="00EF3B73" w:rsidP="00EF3B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hAnsi="Times New Roman" w:cs="Times New Roman"/>
          <w:sz w:val="24"/>
          <w:szCs w:val="24"/>
        </w:rPr>
        <w:t>13.</w:t>
      </w:r>
      <w:r w:rsidRPr="00EF3B73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166339" w:rsidRDefault="00166339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Други допълнения не бяха направени, председателят подложи на гласуване и комисията прие следния дневен ред:</w:t>
      </w:r>
    </w:p>
    <w:p w:rsidR="006A57B5" w:rsidRPr="00A12236" w:rsidRDefault="006A57B5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Нова Загора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Публикуване на списък на упълномощените представители политическа партия „ВМРО – БЪЛГАРСКО НАЦИОНАЛНО ДВИЖЕНИЕ“  за участие в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Твърдица по предложение на ПП „ВЪЗРАЖДАНЕ”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ОТНОСНО: Промяна в състава на СИК в Община 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Публикуване на списък на упълномощените представители ПП „Движение за права и свободи“ за участие в изборите за народни представители на 02 октомври 2022 г.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</w:t>
      </w:r>
    </w:p>
    <w:p w:rsidR="00EF3B73" w:rsidRPr="005D7E9E" w:rsidRDefault="00EF3B73" w:rsidP="005D7E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Регистрация на застъпници на кандидатската листа на ПП „Движение за права и свободи“ в избирателни секции на територията на област Сливен в изборите за</w:t>
      </w:r>
      <w:r w:rsidR="005D7E9E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="005D7E9E" w:rsidRPr="00EF3B73">
        <w:rPr>
          <w:rFonts w:ascii="Times New Roman" w:hAnsi="Times New Roman" w:cs="Times New Roman"/>
          <w:sz w:val="24"/>
          <w:szCs w:val="24"/>
        </w:rPr>
        <w:t>народни представители на 02 октомври 2022 г.</w:t>
      </w:r>
      <w:r w:rsidR="005D7E9E" w:rsidRPr="00EF3B73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</w:p>
    <w:p w:rsidR="00EF3B73" w:rsidRPr="00EF3B73" w:rsidRDefault="00EF3B73" w:rsidP="00EF3B7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ОТНОСНО: Промяна в състава на СИК в Община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166339" w:rsidRDefault="00166339" w:rsidP="006A57B5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 w:rsidR="007F5B8A"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F5B8A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7F5B8A">
        <w:rPr>
          <w:rFonts w:ascii="Times New Roman" w:hAnsi="Times New Roman" w:cs="Times New Roman"/>
          <w:sz w:val="24"/>
          <w:szCs w:val="24"/>
        </w:rPr>
        <w:t>,</w:t>
      </w:r>
      <w:r w:rsidR="007F5B8A"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 w:rsidR="007F5B8A"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="007F5B8A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7F5B8A">
        <w:rPr>
          <w:rFonts w:ascii="Times New Roman" w:hAnsi="Times New Roman" w:cs="Times New Roman"/>
          <w:sz w:val="24"/>
          <w:szCs w:val="24"/>
        </w:rPr>
        <w:t>,</w:t>
      </w:r>
      <w:r w:rsidR="007F5B8A"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="007F5B8A"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 w:rsidR="007F5B8A">
        <w:rPr>
          <w:rFonts w:ascii="Times New Roman" w:hAnsi="Times New Roman" w:cs="Times New Roman"/>
          <w:sz w:val="24"/>
          <w:szCs w:val="24"/>
        </w:rPr>
        <w:t xml:space="preserve"> и</w:t>
      </w:r>
      <w:r w:rsidR="007F5B8A"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="007F5B8A"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lastRenderedPageBreak/>
        <w:t xml:space="preserve"> ЗА"- 1</w:t>
      </w:r>
      <w:r w:rsidR="007F5B8A"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6A57B5" w:rsidRPr="00EC0B3F" w:rsidRDefault="006A57B5" w:rsidP="00EC0B3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4A4F">
        <w:rPr>
          <w:rFonts w:cs="Times New Roman"/>
          <w:szCs w:val="24"/>
        </w:rPr>
        <w:t xml:space="preserve">Беше прочетено от г-жа Елизабет </w:t>
      </w:r>
      <w:proofErr w:type="spellStart"/>
      <w:r w:rsidRPr="00B34A4F">
        <w:rPr>
          <w:rFonts w:cs="Times New Roman"/>
          <w:szCs w:val="24"/>
        </w:rPr>
        <w:t>Кендерян</w:t>
      </w:r>
      <w:proofErr w:type="spellEnd"/>
      <w:r w:rsidRPr="00B34A4F">
        <w:rPr>
          <w:rFonts w:cs="Times New Roman"/>
          <w:szCs w:val="24"/>
        </w:rPr>
        <w:t xml:space="preserve">:  </w:t>
      </w:r>
      <w:r w:rsidR="00EC0B3F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2727C4" w:rsidRDefault="006A57B5" w:rsidP="008954C5">
      <w:pPr>
        <w:spacing w:after="0" w:line="240" w:lineRule="auto"/>
        <w:jc w:val="center"/>
        <w:rPr>
          <w:rFonts w:eastAsia="Calibri" w:cs="Times New Roman"/>
          <w:b/>
          <w:szCs w:val="24"/>
          <w:lang w:eastAsia="bg-BG"/>
        </w:rPr>
      </w:pPr>
      <w:r w:rsidRPr="002727C4">
        <w:rPr>
          <w:rFonts w:eastAsia="Calibri" w:cs="Times New Roman"/>
          <w:b/>
          <w:szCs w:val="24"/>
          <w:lang w:eastAsia="bg-BG"/>
        </w:rPr>
        <w:t>Р Е Ш И :</w:t>
      </w:r>
    </w:p>
    <w:p w:rsidR="006A57B5" w:rsidRPr="002727C4" w:rsidRDefault="006A57B5" w:rsidP="006A57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> 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ДОПУСКА ЗАМЯНА</w:t>
      </w:r>
      <w:r w:rsidRPr="00F324F5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F324F5" w:rsidRPr="00F324F5" w:rsidRDefault="00F324F5" w:rsidP="00F324F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F324F5">
        <w:rPr>
          <w:rFonts w:eastAsia="Times New Roman" w:cs="Times New Roman"/>
          <w:sz w:val="22"/>
        </w:rPr>
        <w:t xml:space="preserve">1.В СИК 211100018 с. Медвен – член, </w:t>
      </w:r>
      <w:proofErr w:type="spellStart"/>
      <w:r w:rsidRPr="00F324F5">
        <w:rPr>
          <w:rFonts w:eastAsia="Times New Roman" w:cs="Times New Roman"/>
          <w:sz w:val="22"/>
        </w:rPr>
        <w:t>Жейна</w:t>
      </w:r>
      <w:proofErr w:type="spellEnd"/>
      <w:r w:rsidRPr="00F324F5">
        <w:rPr>
          <w:rFonts w:eastAsia="Times New Roman" w:cs="Times New Roman"/>
          <w:sz w:val="22"/>
        </w:rPr>
        <w:t xml:space="preserve"> Христова </w:t>
      </w:r>
      <w:proofErr w:type="spellStart"/>
      <w:r w:rsidRPr="00F324F5">
        <w:rPr>
          <w:rFonts w:eastAsia="Times New Roman" w:cs="Times New Roman"/>
          <w:sz w:val="22"/>
        </w:rPr>
        <w:t>Караберикова</w:t>
      </w:r>
      <w:proofErr w:type="spellEnd"/>
      <w:r w:rsidRPr="00F324F5">
        <w:rPr>
          <w:rFonts w:eastAsia="Times New Roman" w:cs="Times New Roman"/>
          <w:sz w:val="22"/>
        </w:rPr>
        <w:t xml:space="preserve"> ,да бъде заменен с Пламена Иванова Божкова ,ЕГН……………..</w:t>
      </w:r>
    </w:p>
    <w:p w:rsidR="00F324F5" w:rsidRPr="00F324F5" w:rsidRDefault="00F324F5" w:rsidP="00F324F5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ДА СЕ ИЗДАДАТ</w:t>
      </w:r>
      <w:r w:rsidRPr="00F324F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F324F5">
        <w:rPr>
          <w:rFonts w:eastAsia="Calibri" w:cs="Times New Roman"/>
          <w:sz w:val="22"/>
          <w:lang w:val="en-US" w:eastAsia="bg-BG"/>
        </w:rPr>
        <w:t>2</w:t>
      </w:r>
      <w:r w:rsidRPr="00F324F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F324F5" w:rsidRPr="00F324F5" w:rsidRDefault="00F324F5" w:rsidP="00F324F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sz w:val="22"/>
          <w:lang w:eastAsia="bg-BG"/>
        </w:rPr>
        <w:t> 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4765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B476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6A57B5" w:rsidRPr="00B34A4F" w:rsidRDefault="006A57B5" w:rsidP="006A57B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A57B5" w:rsidRPr="00EC0B3F" w:rsidRDefault="006A57B5" w:rsidP="00EC0B3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725">
        <w:rPr>
          <w:rFonts w:ascii="Times New Roman" w:hAnsi="Times New Roman" w:cs="Times New Roman"/>
          <w:sz w:val="24"/>
          <w:szCs w:val="24"/>
        </w:rPr>
        <w:t>Беше прочетено от г-жа Росица Тодорова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C0B3F" w:rsidRPr="00EC0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0B3F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2727C4" w:rsidRDefault="006A57B5" w:rsidP="006A3E30">
      <w:pPr>
        <w:spacing w:after="0" w:line="240" w:lineRule="auto"/>
        <w:jc w:val="center"/>
        <w:rPr>
          <w:rFonts w:eastAsia="Calibri" w:cs="Times New Roman"/>
          <w:b/>
          <w:sz w:val="22"/>
          <w:lang w:eastAsia="bg-BG"/>
        </w:rPr>
      </w:pPr>
      <w:r w:rsidRPr="002727C4">
        <w:rPr>
          <w:rFonts w:eastAsia="Calibri" w:cs="Times New Roman"/>
          <w:b/>
          <w:sz w:val="22"/>
          <w:lang w:eastAsia="bg-BG"/>
        </w:rPr>
        <w:t>Р Е Ш И :</w:t>
      </w:r>
    </w:p>
    <w:p w:rsidR="006A57B5" w:rsidRPr="002727C4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2727C4">
        <w:rPr>
          <w:rFonts w:eastAsia="Calibri" w:cs="Times New Roman"/>
          <w:sz w:val="22"/>
          <w:lang w:eastAsia="bg-BG"/>
        </w:rPr>
        <w:t> 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ДОПУСКА ЗАМЯНА</w:t>
      </w:r>
      <w:r w:rsidRPr="00F324F5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F324F5" w:rsidRPr="00F324F5" w:rsidRDefault="00F324F5" w:rsidP="00F32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F324F5">
        <w:rPr>
          <w:rFonts w:eastAsia="Calibri" w:cs="Times New Roman"/>
          <w:szCs w:val="24"/>
          <w:lang w:eastAsia="bg-BG"/>
        </w:rPr>
        <w:t xml:space="preserve">В СИК </w:t>
      </w:r>
      <w:r w:rsidRPr="00F324F5">
        <w:rPr>
          <w:rFonts w:eastAsia="Calibri" w:cs="Times New Roman"/>
          <w:b/>
          <w:szCs w:val="24"/>
          <w:lang w:eastAsia="bg-BG"/>
        </w:rPr>
        <w:t>212000112</w:t>
      </w:r>
      <w:r w:rsidRPr="00F324F5">
        <w:rPr>
          <w:rFonts w:eastAsia="Calibri" w:cs="Times New Roman"/>
          <w:szCs w:val="24"/>
          <w:lang w:eastAsia="bg-BG"/>
        </w:rPr>
        <w:t xml:space="preserve">, гр. Сливен на мястото на: Георги Сашев Георгиев-зам. председател, ЕГН………да се назначи: Татяна Илиева </w:t>
      </w:r>
      <w:proofErr w:type="spellStart"/>
      <w:r w:rsidRPr="00F324F5">
        <w:rPr>
          <w:rFonts w:eastAsia="Calibri" w:cs="Times New Roman"/>
          <w:szCs w:val="24"/>
          <w:lang w:eastAsia="bg-BG"/>
        </w:rPr>
        <w:t>Кендалова</w:t>
      </w:r>
      <w:proofErr w:type="spellEnd"/>
      <w:r w:rsidRPr="00F324F5">
        <w:rPr>
          <w:rFonts w:eastAsia="Calibri" w:cs="Times New Roman"/>
          <w:szCs w:val="24"/>
          <w:lang w:eastAsia="bg-BG"/>
        </w:rPr>
        <w:t xml:space="preserve"> –зам. председател, ЕГН……..</w:t>
      </w:r>
    </w:p>
    <w:p w:rsidR="00F324F5" w:rsidRPr="00F324F5" w:rsidRDefault="00F324F5" w:rsidP="00F324F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F324F5">
        <w:rPr>
          <w:rFonts w:eastAsia="Calibri" w:cs="Times New Roman"/>
          <w:szCs w:val="24"/>
          <w:lang w:eastAsia="bg-BG"/>
        </w:rPr>
        <w:lastRenderedPageBreak/>
        <w:t xml:space="preserve">В СИК </w:t>
      </w:r>
      <w:r w:rsidRPr="00F324F5">
        <w:rPr>
          <w:rFonts w:eastAsia="Calibri" w:cs="Times New Roman"/>
          <w:b/>
          <w:szCs w:val="24"/>
          <w:lang w:eastAsia="bg-BG"/>
        </w:rPr>
        <w:t>212000178</w:t>
      </w:r>
      <w:r w:rsidRPr="00F324F5">
        <w:rPr>
          <w:rFonts w:eastAsia="Calibri" w:cs="Times New Roman"/>
          <w:szCs w:val="24"/>
          <w:lang w:eastAsia="bg-BG"/>
        </w:rPr>
        <w:t>, гр. Сливен на мястото на: Маргарита Пенкова Карастоянова  - член, ЕГН………..да се назначи: Мария Давидкова Панайотова - член, ЕГН……….</w:t>
      </w:r>
    </w:p>
    <w:p w:rsidR="00F324F5" w:rsidRPr="00F324F5" w:rsidRDefault="00F324F5" w:rsidP="00F324F5">
      <w:pPr>
        <w:spacing w:after="0" w:line="240" w:lineRule="auto"/>
        <w:ind w:left="1440"/>
        <w:contextualSpacing/>
        <w:jc w:val="both"/>
        <w:rPr>
          <w:rFonts w:eastAsia="Calibri" w:cs="Times New Roman"/>
          <w:szCs w:val="24"/>
          <w:lang w:eastAsia="bg-BG"/>
        </w:rPr>
      </w:pP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ДА СЕ ИЗДАДAТ</w:t>
      </w:r>
      <w:r w:rsidRPr="00F324F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F324F5">
        <w:rPr>
          <w:rFonts w:eastAsia="Calibri" w:cs="Times New Roman"/>
          <w:sz w:val="22"/>
          <w:lang w:val="en-US" w:eastAsia="bg-BG"/>
        </w:rPr>
        <w:t>2</w:t>
      </w:r>
      <w:r w:rsidRPr="00F324F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F324F5">
        <w:rPr>
          <w:rFonts w:cs="Times New Roman"/>
          <w:b/>
          <w:szCs w:val="24"/>
          <w:u w:val="single"/>
        </w:rPr>
        <w:t>47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F324F5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т.3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EC0B3F" w:rsidRDefault="006A57B5" w:rsidP="00EC0B3F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Венета Манолова :</w:t>
      </w:r>
      <w:r w:rsidR="00EC0B3F" w:rsidRPr="00EC0B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0B3F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Нова Загора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ДОПУСКА ЗАМЯНА</w:t>
      </w:r>
      <w:r w:rsidRPr="00F324F5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F324F5" w:rsidRPr="00F324F5" w:rsidRDefault="00F324F5" w:rsidP="00F324F5">
      <w:pPr>
        <w:numPr>
          <w:ilvl w:val="0"/>
          <w:numId w:val="7"/>
        </w:numPr>
        <w:spacing w:after="0" w:line="240" w:lineRule="auto"/>
        <w:rPr>
          <w:rFonts w:eastAsia="Calibri" w:cs="Times New Roman"/>
          <w:szCs w:val="24"/>
          <w:lang w:eastAsia="bg-BG"/>
        </w:rPr>
      </w:pPr>
      <w:r w:rsidRPr="00F324F5">
        <w:rPr>
          <w:rFonts w:eastAsia="Calibri" w:cs="Times New Roman"/>
          <w:szCs w:val="24"/>
          <w:lang w:eastAsia="bg-BG"/>
        </w:rPr>
        <w:t>В СИК 211600003 на мястото на зам. председател Веселина Костадинова Милева……, да бъде назначена Милена Здравкова Кръстева…..;</w:t>
      </w:r>
    </w:p>
    <w:p w:rsidR="00F324F5" w:rsidRPr="00F324F5" w:rsidRDefault="00F324F5" w:rsidP="00F324F5">
      <w:pPr>
        <w:spacing w:after="0" w:line="240" w:lineRule="auto"/>
        <w:ind w:left="1068"/>
        <w:rPr>
          <w:rFonts w:eastAsia="Calibri" w:cs="Times New Roman"/>
          <w:szCs w:val="24"/>
          <w:lang w:eastAsia="bg-BG"/>
        </w:rPr>
      </w:pP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b/>
          <w:sz w:val="22"/>
          <w:lang w:eastAsia="bg-BG"/>
        </w:rPr>
        <w:t>ДА СЕ ИЗДАДAТ</w:t>
      </w:r>
      <w:r w:rsidRPr="00F324F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F324F5">
        <w:rPr>
          <w:rFonts w:eastAsia="Calibri" w:cs="Times New Roman"/>
          <w:sz w:val="22"/>
          <w:lang w:val="en-US" w:eastAsia="bg-BG"/>
        </w:rPr>
        <w:t>2</w:t>
      </w:r>
      <w:r w:rsidRPr="00F324F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F324F5" w:rsidRPr="00F324F5" w:rsidRDefault="00F324F5" w:rsidP="00F324F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sz w:val="22"/>
          <w:lang w:eastAsia="bg-BG"/>
        </w:rPr>
        <w:t> </w:t>
      </w:r>
    </w:p>
    <w:p w:rsidR="00F324F5" w:rsidRPr="00F324F5" w:rsidRDefault="00F324F5" w:rsidP="00F324F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F324F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Default="006A57B5" w:rsidP="00097AB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F324F5">
        <w:rPr>
          <w:rFonts w:cs="Times New Roman"/>
          <w:b/>
          <w:szCs w:val="24"/>
          <w:u w:val="single"/>
        </w:rPr>
        <w:t>48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F324F5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т.4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FD2379" w:rsidRDefault="006A57B5" w:rsidP="00FD2379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F324F5">
        <w:rPr>
          <w:rFonts w:ascii="Times New Roman" w:hAnsi="Times New Roman" w:cs="Times New Roman"/>
          <w:sz w:val="24"/>
          <w:szCs w:val="24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FD2379" w:rsidRPr="00FD2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2379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Публикуване на списък на упълномощените представители КП „ГЕРБ-СДС“ за участие в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24F5" w:rsidRPr="00F324F5" w:rsidRDefault="00F324F5" w:rsidP="00F324F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F324F5">
        <w:rPr>
          <w:rFonts w:eastAsia="Times New Roman" w:cs="Times New Roman"/>
          <w:color w:val="000000"/>
          <w:szCs w:val="24"/>
          <w:lang w:eastAsia="bg-BG"/>
        </w:rPr>
        <w:t>ПРИЕМА И ПУБЛИКУВА списък от 55 (петдесет и пет) представители на   КП „ГЕРБ-СДС“  в Районната избирателна комисия в община Сливен, за участие в за изборите за народни представители на 02 октомври 2022 г.</w:t>
      </w:r>
    </w:p>
    <w:p w:rsidR="00F324F5" w:rsidRPr="00F324F5" w:rsidRDefault="00F324F5" w:rsidP="00F324F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F324F5">
        <w:rPr>
          <w:rFonts w:eastAsia="Times New Roman" w:cs="Times New Roman"/>
          <w:color w:val="000000"/>
          <w:szCs w:val="24"/>
          <w:lang w:eastAsia="bg-BG"/>
        </w:rPr>
        <w:t>При публикуване  на списъка на интернет страницата на РИК 21 - Сливен да се спазят изискванията на Закона за защита на личните данни.</w:t>
      </w:r>
    </w:p>
    <w:p w:rsidR="006A57B5" w:rsidRDefault="00F324F5" w:rsidP="00F324F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F324F5">
        <w:rPr>
          <w:rFonts w:eastAsia="Times New Roman" w:cs="Times New Roman"/>
          <w:color w:val="000000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097AB6" w:rsidRDefault="006A57B5" w:rsidP="00097AB6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F324F5">
        <w:rPr>
          <w:rFonts w:cs="Times New Roman"/>
          <w:b/>
          <w:szCs w:val="24"/>
          <w:u w:val="single"/>
        </w:rPr>
        <w:t>49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F324F5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т.5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210D53" w:rsidRDefault="006A57B5" w:rsidP="00210D5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F324F5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F324F5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10D53" w:rsidRPr="00210D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0D53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710A4B" w:rsidRPr="00710A4B" w:rsidRDefault="00710A4B" w:rsidP="00710A4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10A4B">
        <w:rPr>
          <w:rFonts w:eastAsia="Calibri" w:cs="Times New Roman"/>
          <w:b/>
          <w:sz w:val="22"/>
          <w:lang w:eastAsia="bg-BG"/>
        </w:rPr>
        <w:t>ДОПУСКА ЗАМЯНА</w:t>
      </w:r>
      <w:r w:rsidRPr="00710A4B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710A4B" w:rsidRPr="00710A4B" w:rsidRDefault="00710A4B" w:rsidP="00710A4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710A4B" w:rsidRPr="00710A4B" w:rsidRDefault="00710A4B" w:rsidP="00710A4B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710A4B">
        <w:rPr>
          <w:rFonts w:cs="Times New Roman"/>
          <w:szCs w:val="24"/>
        </w:rPr>
        <w:t>В</w:t>
      </w:r>
      <w:r w:rsidRPr="00710A4B">
        <w:rPr>
          <w:rFonts w:cs="Times New Roman"/>
          <w:b/>
          <w:szCs w:val="24"/>
        </w:rPr>
        <w:t xml:space="preserve"> СИК 212400015  </w:t>
      </w:r>
      <w:r w:rsidRPr="00710A4B">
        <w:rPr>
          <w:rFonts w:cs="Times New Roman"/>
          <w:szCs w:val="24"/>
        </w:rPr>
        <w:t>на мястото на</w:t>
      </w:r>
      <w:r w:rsidRPr="00710A4B">
        <w:rPr>
          <w:rFonts w:cs="Times New Roman"/>
          <w:b/>
          <w:szCs w:val="24"/>
        </w:rPr>
        <w:t xml:space="preserve"> Станислава Караиванова, </w:t>
      </w:r>
      <w:r w:rsidRPr="00710A4B">
        <w:rPr>
          <w:rFonts w:cs="Times New Roman"/>
          <w:szCs w:val="24"/>
        </w:rPr>
        <w:t xml:space="preserve">ЕГН………….. на длъжност </w:t>
      </w:r>
      <w:r w:rsidRPr="00710A4B">
        <w:rPr>
          <w:rFonts w:cs="Times New Roman"/>
          <w:b/>
          <w:szCs w:val="24"/>
        </w:rPr>
        <w:t>ЗАМ ПРЕДСЕДАТЕЛ,</w:t>
      </w:r>
      <w:r w:rsidRPr="00710A4B">
        <w:rPr>
          <w:rFonts w:cs="Times New Roman"/>
          <w:szCs w:val="24"/>
        </w:rPr>
        <w:t xml:space="preserve"> да бъде назначена</w:t>
      </w:r>
      <w:r w:rsidRPr="00710A4B">
        <w:rPr>
          <w:rFonts w:cs="Times New Roman"/>
          <w:b/>
          <w:szCs w:val="24"/>
        </w:rPr>
        <w:t xml:space="preserve"> Нина Денчева </w:t>
      </w:r>
      <w:proofErr w:type="spellStart"/>
      <w:r w:rsidRPr="00710A4B">
        <w:rPr>
          <w:rFonts w:cs="Times New Roman"/>
          <w:b/>
          <w:szCs w:val="24"/>
        </w:rPr>
        <w:t>Железарова</w:t>
      </w:r>
      <w:proofErr w:type="spellEnd"/>
      <w:r w:rsidRPr="00710A4B">
        <w:rPr>
          <w:rFonts w:cs="Times New Roman"/>
          <w:b/>
          <w:szCs w:val="24"/>
        </w:rPr>
        <w:t xml:space="preserve"> , </w:t>
      </w:r>
      <w:r w:rsidRPr="00710A4B">
        <w:rPr>
          <w:rFonts w:cs="Times New Roman"/>
          <w:szCs w:val="24"/>
        </w:rPr>
        <w:t>ЕГН………..;</w:t>
      </w:r>
    </w:p>
    <w:p w:rsidR="00710A4B" w:rsidRPr="00710A4B" w:rsidRDefault="00710A4B" w:rsidP="00710A4B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710A4B" w:rsidRPr="00710A4B" w:rsidRDefault="00710A4B" w:rsidP="00710A4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10A4B">
        <w:rPr>
          <w:rFonts w:eastAsia="Calibri" w:cs="Times New Roman"/>
          <w:b/>
          <w:sz w:val="22"/>
          <w:lang w:eastAsia="bg-BG"/>
        </w:rPr>
        <w:t>ДА СЕ ИЗДАДЕ</w:t>
      </w:r>
      <w:r w:rsidRPr="00710A4B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710A4B">
        <w:rPr>
          <w:rFonts w:eastAsia="Calibri" w:cs="Times New Roman"/>
          <w:sz w:val="22"/>
          <w:lang w:val="en-US" w:eastAsia="bg-BG"/>
        </w:rPr>
        <w:t>2</w:t>
      </w:r>
      <w:r w:rsidRPr="00710A4B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 такова.</w:t>
      </w:r>
    </w:p>
    <w:p w:rsidR="00710A4B" w:rsidRPr="00710A4B" w:rsidRDefault="00710A4B" w:rsidP="00710A4B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710A4B">
        <w:rPr>
          <w:rFonts w:eastAsia="Calibri" w:cs="Times New Roman"/>
          <w:sz w:val="22"/>
          <w:lang w:eastAsia="bg-BG"/>
        </w:rPr>
        <w:t> </w:t>
      </w:r>
    </w:p>
    <w:p w:rsidR="00710A4B" w:rsidRDefault="00710A4B" w:rsidP="00710A4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10A4B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10A4B" w:rsidRPr="00710A4B" w:rsidRDefault="00710A4B" w:rsidP="00710A4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Фикретова Мустафова, Драгомир Богомилов Драганов, Ана Георгиева Станкова, Минко Вичев Стефанов, </w:t>
      </w:r>
      <w:r>
        <w:rPr>
          <w:rFonts w:ascii="Times New Roman" w:hAnsi="Times New Roman" w:cs="Times New Roman"/>
          <w:sz w:val="24"/>
          <w:szCs w:val="24"/>
        </w:rPr>
        <w:t xml:space="preserve">, Севда Хюсеинова Османова,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30" w:rsidRDefault="006A3E30" w:rsidP="006A3E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710A4B">
        <w:rPr>
          <w:rFonts w:cs="Times New Roman"/>
          <w:b/>
          <w:szCs w:val="24"/>
          <w:u w:val="single"/>
        </w:rPr>
        <w:t>50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710A4B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т.6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210D53" w:rsidRDefault="006A57B5" w:rsidP="00210D5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667BF3">
        <w:rPr>
          <w:rFonts w:ascii="Times New Roman" w:hAnsi="Times New Roman" w:cs="Times New Roman"/>
          <w:sz w:val="24"/>
          <w:szCs w:val="24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0D53" w:rsidRPr="00210D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0D53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Публикуване на списък на упълномощените представители политическа партия „ВМРО – БЪЛГАРСКО НАЦИОНАЛНО ДВИЖЕНИЕ“  за участие в изборите за народни представители на 02 октомври 2022 г.</w:t>
      </w:r>
    </w:p>
    <w:p w:rsidR="006A57B5" w:rsidRDefault="006A57B5" w:rsidP="00210D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67BF3" w:rsidRPr="00667BF3" w:rsidRDefault="00667BF3" w:rsidP="00667BF3">
      <w:pPr>
        <w:spacing w:after="0" w:line="240" w:lineRule="auto"/>
        <w:ind w:firstLine="851"/>
        <w:jc w:val="both"/>
        <w:rPr>
          <w:rFonts w:eastAsia="Calibri" w:cs="Times New Roman"/>
          <w:szCs w:val="24"/>
          <w:lang w:eastAsia="bg-BG"/>
        </w:rPr>
      </w:pPr>
      <w:r w:rsidRPr="00667BF3">
        <w:rPr>
          <w:rFonts w:eastAsia="Calibri" w:cs="Times New Roman"/>
          <w:szCs w:val="24"/>
          <w:lang w:eastAsia="bg-BG"/>
        </w:rPr>
        <w:t xml:space="preserve">ПРИЕМА И ПУБЛИКУВА списък </w:t>
      </w:r>
      <w:r w:rsidRPr="00667BF3">
        <w:rPr>
          <w:rFonts w:eastAsia="Calibri" w:cs="Times New Roman"/>
          <w:b/>
          <w:szCs w:val="24"/>
          <w:lang w:eastAsia="bg-BG"/>
        </w:rPr>
        <w:t xml:space="preserve">от 10 (десет) представители </w:t>
      </w:r>
      <w:r w:rsidRPr="00667BF3">
        <w:rPr>
          <w:rFonts w:eastAsia="Times New Roman" w:cs="Times New Roman"/>
          <w:szCs w:val="24"/>
          <w:lang w:eastAsia="bg-BG"/>
        </w:rPr>
        <w:t>политическа партия „ВМРО – БЪЛГАРСКО НАЦИОНАЛНО ДВИЖЕНИЕ“</w:t>
      </w:r>
      <w:r w:rsidRPr="00667BF3">
        <w:rPr>
          <w:rFonts w:eastAsia="Calibri" w:cs="Times New Roman"/>
          <w:sz w:val="22"/>
          <w:lang w:eastAsia="bg-BG"/>
        </w:rPr>
        <w:t xml:space="preserve"> з</w:t>
      </w:r>
      <w:r w:rsidRPr="00667BF3">
        <w:rPr>
          <w:rFonts w:eastAsia="Calibri" w:cs="Times New Roman"/>
          <w:szCs w:val="24"/>
          <w:lang w:eastAsia="bg-BG"/>
        </w:rPr>
        <w:t>а участие в изборите за народни представители на 02 октомври 2022 г.</w:t>
      </w:r>
    </w:p>
    <w:p w:rsidR="00667BF3" w:rsidRPr="00667BF3" w:rsidRDefault="00667BF3" w:rsidP="00667BF3">
      <w:pPr>
        <w:spacing w:after="0" w:line="240" w:lineRule="auto"/>
        <w:ind w:firstLine="851"/>
        <w:jc w:val="both"/>
        <w:rPr>
          <w:rFonts w:eastAsia="Calibri" w:cs="Times New Roman"/>
          <w:szCs w:val="24"/>
          <w:lang w:eastAsia="bg-BG"/>
        </w:rPr>
      </w:pPr>
      <w:r w:rsidRPr="00667BF3">
        <w:rPr>
          <w:rFonts w:eastAsia="Calibri" w:cs="Times New Roman"/>
          <w:szCs w:val="24"/>
          <w:lang w:eastAsia="bg-BG"/>
        </w:rPr>
        <w:t xml:space="preserve"> </w:t>
      </w:r>
    </w:p>
    <w:p w:rsidR="00667BF3" w:rsidRPr="00667BF3" w:rsidRDefault="00667BF3" w:rsidP="00667BF3">
      <w:pPr>
        <w:spacing w:after="0" w:line="240" w:lineRule="auto"/>
        <w:ind w:firstLine="851"/>
        <w:jc w:val="both"/>
        <w:rPr>
          <w:rFonts w:eastAsia="Calibri" w:cs="Times New Roman"/>
          <w:szCs w:val="24"/>
          <w:lang w:eastAsia="bg-BG"/>
        </w:rPr>
      </w:pPr>
      <w:r w:rsidRPr="00667BF3">
        <w:rPr>
          <w:rFonts w:eastAsia="Calibri" w:cs="Times New Roman"/>
          <w:szCs w:val="24"/>
          <w:lang w:eastAsia="bg-BG"/>
        </w:rPr>
        <w:t xml:space="preserve">При публикуване  на списъка на интернет страницата на РИК 21 - Сливен да се спазят изискванията на Закона за защита на личните данни. </w:t>
      </w:r>
    </w:p>
    <w:p w:rsidR="00667BF3" w:rsidRPr="00667BF3" w:rsidRDefault="00667BF3" w:rsidP="00667BF3">
      <w:pPr>
        <w:spacing w:after="0" w:line="240" w:lineRule="auto"/>
        <w:ind w:firstLine="851"/>
        <w:jc w:val="both"/>
        <w:rPr>
          <w:rFonts w:eastAsia="Calibri" w:cs="Times New Roman"/>
          <w:szCs w:val="24"/>
          <w:lang w:eastAsia="bg-BG"/>
        </w:rPr>
      </w:pPr>
    </w:p>
    <w:p w:rsidR="00667BF3" w:rsidRDefault="00667BF3" w:rsidP="00667BF3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667BF3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F18BE" w:rsidRPr="00667BF3" w:rsidRDefault="009F18BE" w:rsidP="00667BF3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Pr="002727C4" w:rsidRDefault="006A57B5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830AFB">
        <w:rPr>
          <w:rFonts w:cs="Times New Roman"/>
          <w:b/>
          <w:szCs w:val="24"/>
          <w:u w:val="single"/>
        </w:rPr>
        <w:t>51</w:t>
      </w:r>
      <w:r w:rsidRPr="000A2B86">
        <w:rPr>
          <w:rFonts w:cs="Times New Roman"/>
          <w:b/>
          <w:szCs w:val="24"/>
          <w:u w:val="single"/>
        </w:rPr>
        <w:t>- НС</w:t>
      </w:r>
      <w:r w:rsidR="00830AFB"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т.7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210D53" w:rsidRDefault="006A57B5" w:rsidP="00210D5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Беше прочетено от г-жа Росица Тодорова:</w:t>
      </w:r>
      <w:r w:rsidR="00210D53" w:rsidRPr="00210D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0D53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F18BE" w:rsidRDefault="009F18BE" w:rsidP="009F18BE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1.В СИК 211100001 </w:t>
      </w:r>
      <w:proofErr w:type="spellStart"/>
      <w:r>
        <w:rPr>
          <w:sz w:val="22"/>
          <w:szCs w:val="22"/>
          <w:lang w:val="bg-BG"/>
        </w:rPr>
        <w:t>с.Боринци</w:t>
      </w:r>
      <w:proofErr w:type="spellEnd"/>
      <w:r>
        <w:rPr>
          <w:sz w:val="22"/>
          <w:szCs w:val="22"/>
          <w:lang w:val="bg-BG"/>
        </w:rPr>
        <w:t xml:space="preserve">, </w:t>
      </w:r>
      <w:proofErr w:type="spellStart"/>
      <w:r>
        <w:rPr>
          <w:sz w:val="22"/>
          <w:szCs w:val="22"/>
          <w:lang w:val="bg-BG"/>
        </w:rPr>
        <w:t>община.Котел</w:t>
      </w:r>
      <w:proofErr w:type="spellEnd"/>
      <w:r>
        <w:rPr>
          <w:sz w:val="22"/>
          <w:szCs w:val="22"/>
          <w:lang w:val="bg-BG"/>
        </w:rPr>
        <w:t xml:space="preserve"> – член, Енчо Крумов Китанов ,да бъде заменен с Йорданка Дончева Димова ,ЕГН……………..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2.В СИК 211100010 </w:t>
      </w:r>
      <w:proofErr w:type="spellStart"/>
      <w:r>
        <w:rPr>
          <w:sz w:val="22"/>
          <w:szCs w:val="22"/>
          <w:lang w:val="bg-BG"/>
        </w:rPr>
        <w:t>с.Кипилово</w:t>
      </w:r>
      <w:proofErr w:type="spellEnd"/>
      <w:r>
        <w:rPr>
          <w:sz w:val="22"/>
          <w:szCs w:val="22"/>
          <w:lang w:val="bg-BG"/>
        </w:rPr>
        <w:t xml:space="preserve">,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Анка Стефанова Китанова ,да бъде заменена с Христина Кондева Балабанова ,ЕГН……………..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3.В СИК 211100011 </w:t>
      </w:r>
      <w:proofErr w:type="spellStart"/>
      <w:r>
        <w:rPr>
          <w:sz w:val="22"/>
          <w:szCs w:val="22"/>
          <w:lang w:val="bg-BG"/>
        </w:rPr>
        <w:t>гр</w:t>
      </w:r>
      <w:proofErr w:type="spellEnd"/>
      <w:r>
        <w:rPr>
          <w:sz w:val="22"/>
          <w:szCs w:val="22"/>
          <w:lang w:val="bg-BG"/>
        </w:rPr>
        <w:t xml:space="preserve">..Котел – член, Стефка Димитрова Куцарова ,да бъде заменена с Иван Жендов </w:t>
      </w:r>
      <w:proofErr w:type="spellStart"/>
      <w:r>
        <w:rPr>
          <w:sz w:val="22"/>
          <w:szCs w:val="22"/>
          <w:lang w:val="bg-BG"/>
        </w:rPr>
        <w:t>Куцаров,ЕГН</w:t>
      </w:r>
      <w:proofErr w:type="spellEnd"/>
      <w:r>
        <w:rPr>
          <w:sz w:val="22"/>
          <w:szCs w:val="22"/>
          <w:lang w:val="bg-BG"/>
        </w:rPr>
        <w:t>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4.В СИК 211100032 </w:t>
      </w:r>
      <w:proofErr w:type="spellStart"/>
      <w:r>
        <w:rPr>
          <w:sz w:val="22"/>
          <w:szCs w:val="22"/>
          <w:lang w:val="bg-BG"/>
        </w:rPr>
        <w:t>с.Ябланово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Ахмед Кадиров Моллов ,да бъде заменен с </w:t>
      </w:r>
      <w:proofErr w:type="spellStart"/>
      <w:r>
        <w:rPr>
          <w:sz w:val="22"/>
          <w:szCs w:val="22"/>
          <w:lang w:val="bg-BG"/>
        </w:rPr>
        <w:t>Халит</w:t>
      </w:r>
      <w:proofErr w:type="spellEnd"/>
      <w:r>
        <w:rPr>
          <w:sz w:val="22"/>
          <w:szCs w:val="22"/>
          <w:lang w:val="bg-BG"/>
        </w:rPr>
        <w:t xml:space="preserve"> Мустафа Баджак ,ЕГН……………..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5.В СИК 211100033 </w:t>
      </w:r>
      <w:proofErr w:type="spellStart"/>
      <w:r>
        <w:rPr>
          <w:sz w:val="22"/>
          <w:szCs w:val="22"/>
          <w:lang w:val="bg-BG"/>
        </w:rPr>
        <w:t>с.Ябланово</w:t>
      </w:r>
      <w:proofErr w:type="spellEnd"/>
      <w:r>
        <w:rPr>
          <w:sz w:val="22"/>
          <w:szCs w:val="22"/>
          <w:lang w:val="bg-BG"/>
        </w:rPr>
        <w:t xml:space="preserve">, община Котел – член, Фатме Якубова </w:t>
      </w:r>
      <w:proofErr w:type="spellStart"/>
      <w:r>
        <w:rPr>
          <w:sz w:val="22"/>
          <w:szCs w:val="22"/>
          <w:lang w:val="bg-BG"/>
        </w:rPr>
        <w:t>Дуралиева</w:t>
      </w:r>
      <w:proofErr w:type="spellEnd"/>
      <w:r>
        <w:rPr>
          <w:sz w:val="22"/>
          <w:szCs w:val="22"/>
          <w:lang w:val="bg-BG"/>
        </w:rPr>
        <w:t xml:space="preserve"> ,да бъде заменена с Айсел Хасанова </w:t>
      </w:r>
      <w:proofErr w:type="spellStart"/>
      <w:r>
        <w:rPr>
          <w:sz w:val="22"/>
          <w:szCs w:val="22"/>
          <w:lang w:val="bg-BG"/>
        </w:rPr>
        <w:t>Чакърова,ЕГН</w:t>
      </w:r>
      <w:proofErr w:type="spellEnd"/>
      <w:r>
        <w:rPr>
          <w:sz w:val="22"/>
          <w:szCs w:val="22"/>
          <w:lang w:val="bg-BG"/>
        </w:rPr>
        <w:t>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6.В СИК 211100029 </w:t>
      </w:r>
      <w:proofErr w:type="spellStart"/>
      <w:r>
        <w:rPr>
          <w:sz w:val="22"/>
          <w:szCs w:val="22"/>
          <w:lang w:val="bg-BG"/>
        </w:rPr>
        <w:t>с.Филаретово</w:t>
      </w:r>
      <w:proofErr w:type="spellEnd"/>
      <w:r>
        <w:rPr>
          <w:sz w:val="22"/>
          <w:szCs w:val="22"/>
          <w:lang w:val="bg-BG"/>
        </w:rPr>
        <w:t xml:space="preserve">,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</w:t>
      </w:r>
      <w:proofErr w:type="spellStart"/>
      <w:r>
        <w:rPr>
          <w:sz w:val="22"/>
          <w:szCs w:val="22"/>
          <w:lang w:val="bg-BG"/>
        </w:rPr>
        <w:t>Халит</w:t>
      </w:r>
      <w:proofErr w:type="spellEnd"/>
      <w:r>
        <w:rPr>
          <w:sz w:val="22"/>
          <w:szCs w:val="22"/>
          <w:lang w:val="bg-BG"/>
        </w:rPr>
        <w:t xml:space="preserve"> Мустафа </w:t>
      </w:r>
      <w:proofErr w:type="spellStart"/>
      <w:r>
        <w:rPr>
          <w:sz w:val="22"/>
          <w:szCs w:val="22"/>
          <w:lang w:val="bg-BG"/>
        </w:rPr>
        <w:t>Баджак,да</w:t>
      </w:r>
      <w:proofErr w:type="spellEnd"/>
      <w:r>
        <w:rPr>
          <w:sz w:val="22"/>
          <w:szCs w:val="22"/>
          <w:lang w:val="bg-BG"/>
        </w:rPr>
        <w:t xml:space="preserve"> бъде заменен с Гюлтен </w:t>
      </w:r>
      <w:proofErr w:type="spellStart"/>
      <w:r>
        <w:rPr>
          <w:sz w:val="22"/>
          <w:szCs w:val="22"/>
          <w:lang w:val="bg-BG"/>
        </w:rPr>
        <w:t>Ефраимова</w:t>
      </w:r>
      <w:proofErr w:type="spellEnd"/>
      <w:r>
        <w:rPr>
          <w:sz w:val="22"/>
          <w:szCs w:val="22"/>
          <w:lang w:val="bg-BG"/>
        </w:rPr>
        <w:t xml:space="preserve"> Ибрямова ,ЕГН……………..</w:t>
      </w: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</w:p>
    <w:p w:rsidR="009F18BE" w:rsidRDefault="009F18BE" w:rsidP="009F18BE">
      <w:pPr>
        <w:pStyle w:val="a6"/>
        <w:spacing w:before="0" w:beforeAutospacing="0" w:after="0" w:afterAutospacing="0"/>
        <w:ind w:left="785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7.В СИК 211100026 </w:t>
      </w:r>
      <w:proofErr w:type="spellStart"/>
      <w:r>
        <w:rPr>
          <w:sz w:val="22"/>
          <w:szCs w:val="22"/>
          <w:lang w:val="bg-BG"/>
        </w:rPr>
        <w:t>с.Стрелци</w:t>
      </w:r>
      <w:proofErr w:type="spellEnd"/>
      <w:r>
        <w:rPr>
          <w:sz w:val="22"/>
          <w:szCs w:val="22"/>
          <w:lang w:val="bg-BG"/>
        </w:rPr>
        <w:t xml:space="preserve">, </w:t>
      </w:r>
      <w:proofErr w:type="spellStart"/>
      <w:r>
        <w:rPr>
          <w:sz w:val="22"/>
          <w:szCs w:val="22"/>
          <w:lang w:val="bg-BG"/>
        </w:rPr>
        <w:t>общ..Котел</w:t>
      </w:r>
      <w:proofErr w:type="spellEnd"/>
      <w:r>
        <w:rPr>
          <w:sz w:val="22"/>
          <w:szCs w:val="22"/>
          <w:lang w:val="bg-BG"/>
        </w:rPr>
        <w:t xml:space="preserve"> – член, Иван Жендов </w:t>
      </w:r>
      <w:proofErr w:type="spellStart"/>
      <w:r>
        <w:rPr>
          <w:sz w:val="22"/>
          <w:szCs w:val="22"/>
          <w:lang w:val="bg-BG"/>
        </w:rPr>
        <w:t>Куцаров,да</w:t>
      </w:r>
      <w:proofErr w:type="spellEnd"/>
      <w:r>
        <w:rPr>
          <w:sz w:val="22"/>
          <w:szCs w:val="22"/>
          <w:lang w:val="bg-BG"/>
        </w:rPr>
        <w:t xml:space="preserve"> бъде заменен с Елена Анастасова Янкова ,ЕГН……………..</w:t>
      </w:r>
    </w:p>
    <w:p w:rsidR="009F18BE" w:rsidRDefault="009F18BE" w:rsidP="009F18BE">
      <w:pPr>
        <w:ind w:firstLine="708"/>
        <w:jc w:val="both"/>
        <w:rPr>
          <w:b/>
          <w:sz w:val="22"/>
        </w:rPr>
      </w:pPr>
    </w:p>
    <w:p w:rsidR="009F18BE" w:rsidRDefault="009F18BE" w:rsidP="009F18BE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ИЗДАДАТ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9F18BE" w:rsidRDefault="009F18BE" w:rsidP="009F18BE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9F18BE">
        <w:rPr>
          <w:rFonts w:cs="Times New Roman"/>
          <w:b/>
          <w:szCs w:val="24"/>
          <w:u w:val="single"/>
        </w:rPr>
        <w:t>52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98225A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т.8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210D53" w:rsidRDefault="006A57B5" w:rsidP="00210D53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F18BE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9F18B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10D53" w:rsidRPr="00210D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0D53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963624" w:rsidRPr="00963624" w:rsidRDefault="00963624" w:rsidP="0096362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b/>
          <w:sz w:val="22"/>
          <w:lang w:eastAsia="bg-BG"/>
        </w:rPr>
        <w:t>ДОПУСКА ЗАМЯНА</w:t>
      </w:r>
      <w:r w:rsidRPr="00963624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963624" w:rsidRPr="00963624" w:rsidRDefault="00963624" w:rsidP="0096362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 xml:space="preserve">В СИК 212000011 гр. Сливен на мястото на: Живко Димов Иванов-секретар, ЕГН………….се поставя: Юлияна Александрова </w:t>
      </w:r>
      <w:proofErr w:type="spellStart"/>
      <w:r w:rsidRPr="00963624">
        <w:rPr>
          <w:rFonts w:eastAsia="Calibri" w:cs="Times New Roman"/>
          <w:sz w:val="22"/>
          <w:lang w:eastAsia="bg-BG"/>
        </w:rPr>
        <w:t>Робовска</w:t>
      </w:r>
      <w:proofErr w:type="spellEnd"/>
      <w:r w:rsidRPr="00963624">
        <w:rPr>
          <w:rFonts w:eastAsia="Calibri" w:cs="Times New Roman"/>
          <w:sz w:val="22"/>
          <w:lang w:eastAsia="bg-BG"/>
        </w:rPr>
        <w:t>, ЕГН……………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212000050 гр. Сливен на мястото на: Димитрина Йовчева Димитрова-член, ЕГН…………… се поставя: Иванка Вълева Терзиева, ЕГН…….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212000076 гр. Сливен на мястото на: Мария Сярова Великова–член, ЕГН……….се назначава: Господин Ванев Панайотов, ЕГН…………..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 xml:space="preserve">В СИК 212000112 гр. Сливен на мястото на: Николай Андреев Николов-секретар, ЕГН……….се назначава: Марияна Тодорова </w:t>
      </w:r>
      <w:proofErr w:type="spellStart"/>
      <w:r w:rsidRPr="00963624">
        <w:rPr>
          <w:rFonts w:eastAsia="Calibri" w:cs="Times New Roman"/>
          <w:sz w:val="22"/>
          <w:lang w:eastAsia="bg-BG"/>
        </w:rPr>
        <w:t>Нкосана</w:t>
      </w:r>
      <w:proofErr w:type="spellEnd"/>
      <w:r w:rsidRPr="00963624">
        <w:rPr>
          <w:rFonts w:eastAsia="Calibri" w:cs="Times New Roman"/>
          <w:sz w:val="22"/>
          <w:lang w:eastAsia="bg-BG"/>
        </w:rPr>
        <w:t>, ЕГН……………..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212000115 гр. Сливен на мястото на: Станимир Петков Бъчваров-член, ЕГН……….се назначава: Цонка Господинова Иванова, ЕГН……………..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lastRenderedPageBreak/>
        <w:t>В СИК 212000123 гр. Сливен на мястото на: Петя Милкова Георгиева-член, ЕГН……….се назначава: Мина-Мария Янчева Димова, ЕГН……………..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21200084 гр. Сливен на мястото на: Златомир Христов Златев- член, ЕГН……….се назначава: Десислава Златкова Апостолова, ЕГН……………..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212000150 с. Старо село на мястото на: Евгения Николаева Колева-член, ЕГН……….се назначава: Георги Димов Богданов, ЕГН……………..</w:t>
      </w:r>
    </w:p>
    <w:p w:rsidR="00963624" w:rsidRPr="00963624" w:rsidRDefault="00963624" w:rsidP="009636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В СИК 212000137 с. Новачево на мястото на: Зюмбюл Ибрямова Хасанова-член, ЕГН……….се назначава: Диляна Георгиева Петрова, ЕГН……………..</w:t>
      </w:r>
    </w:p>
    <w:p w:rsidR="00963624" w:rsidRPr="00963624" w:rsidRDefault="00963624" w:rsidP="00963624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963624">
        <w:rPr>
          <w:rFonts w:eastAsia="Calibri" w:cs="Times New Roman"/>
          <w:b/>
          <w:sz w:val="22"/>
          <w:lang w:eastAsia="bg-BG"/>
        </w:rPr>
        <w:t xml:space="preserve">   </w:t>
      </w:r>
    </w:p>
    <w:p w:rsidR="00963624" w:rsidRPr="00963624" w:rsidRDefault="00963624" w:rsidP="0096362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b/>
          <w:sz w:val="22"/>
          <w:lang w:eastAsia="bg-BG"/>
        </w:rPr>
        <w:t>ДА СЕ ИЗДАДAТ</w:t>
      </w:r>
      <w:r w:rsidRPr="00963624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963624">
        <w:rPr>
          <w:rFonts w:eastAsia="Calibri" w:cs="Times New Roman"/>
          <w:sz w:val="22"/>
          <w:lang w:val="en-US" w:eastAsia="bg-BG"/>
        </w:rPr>
        <w:t>2</w:t>
      </w:r>
      <w:r w:rsidRPr="00963624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963624" w:rsidRPr="00963624" w:rsidRDefault="00963624" w:rsidP="0096362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 </w:t>
      </w:r>
    </w:p>
    <w:p w:rsidR="00963624" w:rsidRPr="00963624" w:rsidRDefault="00963624" w:rsidP="0096362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963624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4F2E22">
        <w:rPr>
          <w:rFonts w:cs="Times New Roman"/>
          <w:b/>
          <w:szCs w:val="24"/>
          <w:u w:val="single"/>
        </w:rPr>
        <w:t>53</w:t>
      </w:r>
      <w:r w:rsidRPr="000A2B86">
        <w:rPr>
          <w:rFonts w:cs="Times New Roman"/>
          <w:b/>
          <w:szCs w:val="24"/>
          <w:u w:val="single"/>
        </w:rPr>
        <w:t>- НС</w:t>
      </w:r>
      <w:r w:rsidR="004F2E22"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т.9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4F2E22">
        <w:rPr>
          <w:rFonts w:ascii="Times New Roman" w:hAnsi="Times New Roman" w:cs="Times New Roman"/>
          <w:sz w:val="24"/>
          <w:szCs w:val="24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263D" w:rsidRPr="00172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263D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Твърдица по предложение на ПП „ВЪЗРАЖДАНЕ” при произвеждане на изборите за народни представители на 02 октомври 2022 г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ДОПУСКА ЗАМЯНА на член от състава на посочената в предложението секционна избирателна комисия в Община Твърдица,  както следва: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F2E22" w:rsidRPr="004F2E22" w:rsidRDefault="004F2E22" w:rsidP="004F2E2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В СИК 212400016 с. Близнец на мястото на: Янка Йорданова Славова - член, ЕГН…………. се назначава: Татяна Кирова Георгиева-член, ЕГН……………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b/>
          <w:sz w:val="22"/>
          <w:lang w:eastAsia="bg-BG"/>
        </w:rPr>
        <w:t>ДА СЕ ИЗДАДЕ</w:t>
      </w:r>
      <w:r w:rsidRPr="004F2E22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4F2E22">
        <w:rPr>
          <w:rFonts w:eastAsia="Calibri" w:cs="Times New Roman"/>
          <w:sz w:val="22"/>
          <w:lang w:val="en-US" w:eastAsia="bg-BG"/>
        </w:rPr>
        <w:t>2</w:t>
      </w:r>
      <w:r w:rsidRPr="004F2E22">
        <w:rPr>
          <w:rFonts w:eastAsia="Calibri" w:cs="Times New Roman"/>
          <w:sz w:val="22"/>
          <w:lang w:eastAsia="bg-BG"/>
        </w:rPr>
        <w:t>-НС от изборните книжа), а на освободената да се анулира издаденото  й такова.</w:t>
      </w:r>
    </w:p>
    <w:p w:rsidR="004F2E22" w:rsidRPr="004F2E22" w:rsidRDefault="004F2E22" w:rsidP="004F2E2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 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F2E22" w:rsidRDefault="004F2E22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lastRenderedPageBreak/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4F2E22">
        <w:rPr>
          <w:rFonts w:cs="Times New Roman"/>
          <w:b/>
          <w:szCs w:val="24"/>
          <w:u w:val="single"/>
        </w:rPr>
        <w:t>54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4F2E22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т.10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17263D" w:rsidRDefault="006A57B5" w:rsidP="0017263D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Беше прочетено от г-жа Росица Тодорова:</w:t>
      </w:r>
      <w:r w:rsidR="0017263D" w:rsidRPr="001726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263D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Промяна в състава на СИК в Община </w:t>
      </w:r>
      <w:r w:rsidR="0017263D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Нова Загора по предложение на ПП „ВЪЗРАЖДАНЕ”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A57B5" w:rsidRPr="008B04C8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ДОПУСКА ЗАМЯНА на член от състава на посочената в предложението секционна избирателна комисия в Община Нова Загора,  както следва: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F2E22" w:rsidRPr="004F2E22" w:rsidRDefault="004F2E22" w:rsidP="004F2E22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В СИК 211600007 гр. Нова Загора на мястото на: Диан Георгиев Костадинов – член, ЕГН…………. се назначава: Стоянка Димитрова Георгиева, ЕГН……………</w:t>
      </w:r>
    </w:p>
    <w:p w:rsidR="004F2E22" w:rsidRPr="004F2E22" w:rsidRDefault="004F2E22" w:rsidP="004F2E22">
      <w:pPr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В СИК 211600044 гр. Нова Загора на мястото на: Стоянка Димитрова Георгиева – член, ЕГН…………. се назначава: Диан Георгиев Костадинов, ЕГН…………….</w:t>
      </w:r>
    </w:p>
    <w:p w:rsidR="004F2E22" w:rsidRPr="004F2E22" w:rsidRDefault="004F2E22" w:rsidP="004F2E22">
      <w:pPr>
        <w:spacing w:after="0" w:line="240" w:lineRule="auto"/>
        <w:ind w:left="1080"/>
        <w:contextualSpacing/>
        <w:jc w:val="both"/>
        <w:rPr>
          <w:rFonts w:eastAsia="Calibri" w:cs="Times New Roman"/>
          <w:sz w:val="22"/>
          <w:lang w:eastAsia="bg-BG"/>
        </w:rPr>
      </w:pPr>
    </w:p>
    <w:p w:rsidR="004F2E22" w:rsidRPr="004F2E22" w:rsidRDefault="004F2E22" w:rsidP="004F2E22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4F2E22">
        <w:rPr>
          <w:rFonts w:eastAsia="Calibri" w:cs="Times New Roman"/>
          <w:b/>
          <w:sz w:val="22"/>
          <w:lang w:eastAsia="bg-BG"/>
        </w:rPr>
        <w:t xml:space="preserve">   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b/>
          <w:sz w:val="22"/>
          <w:lang w:eastAsia="bg-BG"/>
        </w:rPr>
        <w:t>ДА СЕ ИЗДАДЕ</w:t>
      </w:r>
      <w:r w:rsidRPr="004F2E22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4F2E22">
        <w:rPr>
          <w:rFonts w:eastAsia="Calibri" w:cs="Times New Roman"/>
          <w:sz w:val="22"/>
          <w:lang w:val="en-US" w:eastAsia="bg-BG"/>
        </w:rPr>
        <w:t>2</w:t>
      </w:r>
      <w:r w:rsidRPr="004F2E22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 такива</w:t>
      </w:r>
    </w:p>
    <w:p w:rsidR="004F2E22" w:rsidRPr="004F2E22" w:rsidRDefault="004F2E22" w:rsidP="004F2E2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 </w:t>
      </w:r>
    </w:p>
    <w:p w:rsidR="004F2E22" w:rsidRPr="004F2E22" w:rsidRDefault="004F2E22" w:rsidP="004F2E2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F2E2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4F2E22">
        <w:rPr>
          <w:rFonts w:cs="Times New Roman"/>
          <w:b/>
          <w:szCs w:val="24"/>
          <w:u w:val="single"/>
        </w:rPr>
        <w:t>55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4F2E22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т.11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5D7E9E" w:rsidRDefault="006A57B5" w:rsidP="005D7E9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E31D57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E31D57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D7E9E" w:rsidRPr="005D7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7E9E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Публикуване на списък на упълномощените представители ПП „Движение за права и свободи“ за участие в изборите за народни представители на 02 октомври 2022 г.</w:t>
      </w:r>
      <w:r w:rsidR="005D7E9E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31D57" w:rsidRPr="00E31D57" w:rsidRDefault="00E31D57" w:rsidP="00E31D57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  <w:r w:rsidRPr="00E31D57">
        <w:rPr>
          <w:rFonts w:eastAsia="Calibri" w:cs="Times New Roman"/>
          <w:szCs w:val="24"/>
          <w:lang w:eastAsia="bg-BG"/>
        </w:rPr>
        <w:t xml:space="preserve">ПРИЕМА И ПУБЛИКУВА списък </w:t>
      </w:r>
      <w:r w:rsidRPr="00E31D57">
        <w:rPr>
          <w:rFonts w:eastAsia="Calibri" w:cs="Times New Roman"/>
          <w:b/>
          <w:szCs w:val="24"/>
          <w:lang w:eastAsia="bg-BG"/>
        </w:rPr>
        <w:t xml:space="preserve">от 136 (сто тридесет и шест) представители </w:t>
      </w:r>
      <w:r w:rsidRPr="00E31D57">
        <w:rPr>
          <w:rFonts w:eastAsia="Calibri" w:cs="Times New Roman"/>
          <w:szCs w:val="24"/>
          <w:lang w:eastAsia="bg-BG"/>
        </w:rPr>
        <w:t xml:space="preserve">на   </w:t>
      </w:r>
      <w:r w:rsidRPr="00E31D57">
        <w:rPr>
          <w:rFonts w:eastAsia="Calibri" w:cs="Times New Roman"/>
          <w:sz w:val="22"/>
          <w:lang w:eastAsia="bg-BG"/>
        </w:rPr>
        <w:t xml:space="preserve">ПП „Движение за права и свободи“ </w:t>
      </w:r>
      <w:r w:rsidRPr="00E31D57">
        <w:rPr>
          <w:rFonts w:eastAsia="Calibri" w:cs="Times New Roman"/>
          <w:szCs w:val="24"/>
          <w:lang w:eastAsia="bg-BG"/>
        </w:rPr>
        <w:t>в Районната избирателна комисия 21 - Сливен, за участие в изборите за народни представители на 02 октомври 2022 г.</w:t>
      </w:r>
    </w:p>
    <w:p w:rsidR="00E31D57" w:rsidRPr="00E31D57" w:rsidRDefault="00E31D57" w:rsidP="00E31D57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  <w:r w:rsidRPr="00E31D57">
        <w:rPr>
          <w:rFonts w:eastAsia="Calibri" w:cs="Times New Roman"/>
          <w:szCs w:val="24"/>
          <w:lang w:eastAsia="bg-BG"/>
        </w:rPr>
        <w:t xml:space="preserve"> </w:t>
      </w:r>
    </w:p>
    <w:p w:rsidR="00E31D57" w:rsidRPr="00E31D57" w:rsidRDefault="00E31D57" w:rsidP="00E31D57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  <w:r w:rsidRPr="00E31D57">
        <w:rPr>
          <w:rFonts w:eastAsia="Calibri" w:cs="Times New Roman"/>
          <w:szCs w:val="24"/>
          <w:lang w:eastAsia="bg-BG"/>
        </w:rPr>
        <w:lastRenderedPageBreak/>
        <w:t>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E31D57" w:rsidRPr="00E31D57" w:rsidRDefault="00E31D57" w:rsidP="00E31D57">
      <w:pPr>
        <w:spacing w:after="0" w:line="240" w:lineRule="auto"/>
        <w:ind w:firstLine="709"/>
        <w:jc w:val="both"/>
        <w:rPr>
          <w:rFonts w:eastAsia="Calibri" w:cs="Times New Roman"/>
          <w:szCs w:val="24"/>
          <w:lang w:eastAsia="bg-BG"/>
        </w:rPr>
      </w:pPr>
    </w:p>
    <w:p w:rsidR="006A57B5" w:rsidRPr="008B04C8" w:rsidRDefault="00E31D57" w:rsidP="00E31D57">
      <w:pPr>
        <w:spacing w:after="0" w:line="240" w:lineRule="auto"/>
        <w:ind w:firstLine="709"/>
        <w:jc w:val="both"/>
        <w:rPr>
          <w:rFonts w:eastAsia="Calibri" w:cs="Times New Roman"/>
          <w:sz w:val="22"/>
          <w:lang w:eastAsia="bg-BG"/>
        </w:rPr>
      </w:pPr>
      <w:r w:rsidRPr="00E31D57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6A57B5" w:rsidRPr="002727C4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E31D57">
        <w:rPr>
          <w:rFonts w:cs="Times New Roman"/>
          <w:b/>
          <w:szCs w:val="24"/>
          <w:u w:val="single"/>
        </w:rPr>
        <w:t>56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E31D57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т.12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5D7E9E" w:rsidRDefault="006A57B5" w:rsidP="005D7E9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E31D57">
        <w:rPr>
          <w:rFonts w:ascii="Times New Roman" w:hAnsi="Times New Roman" w:cs="Times New Roman"/>
          <w:sz w:val="24"/>
          <w:szCs w:val="24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7E9E" w:rsidRPr="005D7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7E9E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Регистрация на застъпници на кандидатската листа на ПП „Движение за права и свободи“ в избирателни секции на територията на област Сливен в изборите за</w:t>
      </w:r>
      <w:r w:rsidR="005D7E9E" w:rsidRPr="005D7E9E">
        <w:rPr>
          <w:rFonts w:eastAsia="Calibri" w:cs="Times New Roman"/>
          <w:szCs w:val="24"/>
        </w:rPr>
        <w:t xml:space="preserve"> </w:t>
      </w:r>
      <w:r w:rsidR="005D7E9E" w:rsidRPr="00E31D57">
        <w:rPr>
          <w:rFonts w:eastAsia="Calibri" w:cs="Times New Roman"/>
          <w:szCs w:val="24"/>
        </w:rPr>
        <w:t>народни представители на 02 октомври 2022 г.</w:t>
      </w:r>
    </w:p>
    <w:p w:rsidR="006A57B5" w:rsidRPr="008B04C8" w:rsidRDefault="006A57B5" w:rsidP="006A57B5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6A57B5" w:rsidRPr="008B04C8" w:rsidRDefault="006A57B5" w:rsidP="006A57B5">
      <w:pPr>
        <w:spacing w:after="0" w:line="240" w:lineRule="auto"/>
        <w:jc w:val="both"/>
        <w:rPr>
          <w:rFonts w:cs="Times New Roman"/>
          <w:sz w:val="22"/>
          <w:lang w:eastAsia="bg-BG"/>
        </w:rPr>
      </w:pPr>
    </w:p>
    <w:p w:rsidR="00E31D57" w:rsidRPr="00E31D57" w:rsidRDefault="00E31D57" w:rsidP="00E31D5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31D57">
        <w:rPr>
          <w:rFonts w:eastAsia="Times New Roman" w:cs="Times New Roman"/>
          <w:color w:val="000000"/>
          <w:szCs w:val="24"/>
          <w:lang w:eastAsia="bg-BG"/>
        </w:rPr>
        <w:t>1.Регистрира 22 /двадесет и двама/ застъпници на кандидатската листа ПП „Движение за права и свободи“ в избирателни секции на територията на област Сливен при произвеждане на  изборите за народни представители на 02 октомври 2022 г. лица  /съгл. приложен списък/.</w:t>
      </w:r>
    </w:p>
    <w:p w:rsidR="00E31D57" w:rsidRPr="00E31D57" w:rsidRDefault="00E31D57" w:rsidP="00E31D5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31D57">
        <w:rPr>
          <w:rFonts w:eastAsia="Times New Roman" w:cs="Times New Roman"/>
          <w:color w:val="000000"/>
          <w:szCs w:val="24"/>
          <w:lang w:eastAsia="bg-BG"/>
        </w:rPr>
        <w:t>2.Да се издаде удостоверение за застъпник – Приложение № 48-НС  на всяко от лицата по т. 1.</w:t>
      </w:r>
    </w:p>
    <w:p w:rsidR="00E31D57" w:rsidRPr="00E31D57" w:rsidRDefault="00E31D57" w:rsidP="00E31D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31D57">
        <w:rPr>
          <w:rFonts w:eastAsia="Times New Roman" w:cs="Times New Roman"/>
          <w:color w:val="000000"/>
          <w:szCs w:val="24"/>
          <w:lang w:eastAsia="bg-BG"/>
        </w:rPr>
        <w:t>3.Лицата по т. 1 да се впишат в публичния регистър на застъпниците по чл. 122, ал. 1 от Изборния кодекс.</w:t>
      </w:r>
    </w:p>
    <w:p w:rsidR="006A57B5" w:rsidRPr="008B04C8" w:rsidRDefault="00E31D57" w:rsidP="00E31D57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31D57">
        <w:rPr>
          <w:rFonts w:eastAsia="Times New Roman" w:cs="Times New Roman"/>
          <w:color w:val="000000"/>
          <w:szCs w:val="24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>
        <w:rPr>
          <w:rFonts w:eastAsia="Times New Roman" w:cs="Times New Roman"/>
          <w:color w:val="000000"/>
          <w:szCs w:val="24"/>
          <w:lang w:eastAsia="bg-BG"/>
        </w:rPr>
        <w:t>–</w:t>
      </w:r>
      <w:r w:rsidRPr="00E31D57">
        <w:rPr>
          <w:rFonts w:eastAsia="Times New Roman" w:cs="Times New Roman"/>
          <w:color w:val="000000"/>
          <w:szCs w:val="24"/>
          <w:lang w:eastAsia="bg-BG"/>
        </w:rPr>
        <w:t xml:space="preserve"> Сливен</w:t>
      </w:r>
      <w:r>
        <w:rPr>
          <w:rFonts w:eastAsia="Times New Roman" w:cs="Times New Roman"/>
          <w:color w:val="000000"/>
          <w:szCs w:val="24"/>
          <w:lang w:eastAsia="bg-BG"/>
        </w:rPr>
        <w:t>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E31D57">
        <w:rPr>
          <w:rFonts w:cs="Times New Roman"/>
          <w:b/>
          <w:szCs w:val="24"/>
          <w:u w:val="single"/>
        </w:rPr>
        <w:t>57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E31D57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т.13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6A57B5" w:rsidRPr="005D7E9E" w:rsidRDefault="006A57B5" w:rsidP="005D7E9E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г-жа </w:t>
      </w:r>
      <w:r w:rsidR="00E31D57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E31D57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D7E9E" w:rsidRPr="005D7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7E9E" w:rsidRPr="00EF3B7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6A57B5" w:rsidRPr="008B04C8" w:rsidRDefault="006A57B5" w:rsidP="006A57B5">
      <w:pPr>
        <w:spacing w:after="0" w:line="240" w:lineRule="auto"/>
        <w:jc w:val="both"/>
        <w:rPr>
          <w:rFonts w:cs="Times New Roman"/>
          <w:b/>
          <w:bCs/>
          <w:szCs w:val="24"/>
          <w:lang w:eastAsia="bg-BG"/>
        </w:rPr>
      </w:pP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26D72">
        <w:rPr>
          <w:rFonts w:eastAsia="Calibri" w:cs="Times New Roman"/>
          <w:b/>
          <w:sz w:val="22"/>
          <w:lang w:eastAsia="bg-BG"/>
        </w:rPr>
        <w:t>ДОПУСКА ЗАМЯНА</w:t>
      </w:r>
      <w:r w:rsidRPr="00726D72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26D72">
        <w:rPr>
          <w:rFonts w:eastAsia="Calibri" w:cs="Times New Roman"/>
          <w:szCs w:val="24"/>
        </w:rPr>
        <w:t>1.В</w:t>
      </w:r>
      <w:r w:rsidRPr="00726D72">
        <w:rPr>
          <w:rFonts w:eastAsia="Calibri" w:cs="Times New Roman"/>
          <w:b/>
          <w:szCs w:val="24"/>
        </w:rPr>
        <w:t xml:space="preserve"> СИК 212000045 </w:t>
      </w:r>
      <w:r w:rsidRPr="00726D72">
        <w:rPr>
          <w:rFonts w:eastAsia="Calibri" w:cs="Times New Roman"/>
          <w:szCs w:val="24"/>
        </w:rPr>
        <w:t>на мястото на Емине Сабриева Рашидова</w:t>
      </w:r>
      <w:r w:rsidRPr="00726D72">
        <w:rPr>
          <w:rFonts w:eastAsia="Calibri" w:cs="Times New Roman"/>
          <w:b/>
          <w:szCs w:val="24"/>
        </w:rPr>
        <w:t xml:space="preserve">, </w:t>
      </w:r>
      <w:r w:rsidRPr="00726D72">
        <w:rPr>
          <w:rFonts w:eastAsia="Calibri" w:cs="Times New Roman"/>
          <w:szCs w:val="24"/>
        </w:rPr>
        <w:t xml:space="preserve">ЕГН………….. на длъжност </w:t>
      </w:r>
      <w:r w:rsidRPr="00726D72">
        <w:rPr>
          <w:rFonts w:eastAsia="Calibri" w:cs="Times New Roman"/>
          <w:b/>
          <w:szCs w:val="24"/>
        </w:rPr>
        <w:t>член,</w:t>
      </w:r>
      <w:r w:rsidRPr="00726D72">
        <w:rPr>
          <w:rFonts w:eastAsia="Calibri" w:cs="Times New Roman"/>
          <w:szCs w:val="24"/>
        </w:rPr>
        <w:t xml:space="preserve"> да бъде назначена Ирена Георгиева Петрова</w:t>
      </w:r>
      <w:r w:rsidRPr="00726D72">
        <w:rPr>
          <w:rFonts w:eastAsia="Calibri" w:cs="Times New Roman"/>
          <w:b/>
          <w:szCs w:val="24"/>
        </w:rPr>
        <w:t xml:space="preserve">, </w:t>
      </w:r>
      <w:r w:rsidRPr="00726D72">
        <w:rPr>
          <w:rFonts w:eastAsia="Calibri" w:cs="Times New Roman"/>
          <w:szCs w:val="24"/>
        </w:rPr>
        <w:t xml:space="preserve">ЕГН……….., телефон… </w:t>
      </w: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26D72">
        <w:rPr>
          <w:rFonts w:eastAsia="Calibri" w:cs="Times New Roman"/>
          <w:szCs w:val="24"/>
        </w:rPr>
        <w:t>2.В</w:t>
      </w:r>
      <w:r w:rsidRPr="00726D72">
        <w:rPr>
          <w:rFonts w:eastAsia="Calibri" w:cs="Times New Roman"/>
          <w:b/>
          <w:szCs w:val="24"/>
        </w:rPr>
        <w:t xml:space="preserve"> СИК 212000143 </w:t>
      </w:r>
      <w:r w:rsidRPr="00726D72">
        <w:rPr>
          <w:rFonts w:eastAsia="Calibri" w:cs="Times New Roman"/>
          <w:szCs w:val="24"/>
        </w:rPr>
        <w:t>на мястото на Иринка Янева Андонова,</w:t>
      </w:r>
      <w:r w:rsidRPr="00726D72">
        <w:rPr>
          <w:rFonts w:eastAsia="Calibri" w:cs="Times New Roman"/>
          <w:b/>
          <w:szCs w:val="24"/>
        </w:rPr>
        <w:t xml:space="preserve"> </w:t>
      </w:r>
      <w:r w:rsidRPr="00726D72">
        <w:rPr>
          <w:rFonts w:eastAsia="Calibri" w:cs="Times New Roman"/>
          <w:szCs w:val="24"/>
        </w:rPr>
        <w:t xml:space="preserve">на длъжност </w:t>
      </w:r>
      <w:proofErr w:type="spellStart"/>
      <w:r w:rsidRPr="00726D72">
        <w:rPr>
          <w:rFonts w:eastAsia="Calibri" w:cs="Times New Roman"/>
          <w:b/>
          <w:szCs w:val="24"/>
        </w:rPr>
        <w:t>зам</w:t>
      </w:r>
      <w:proofErr w:type="spellEnd"/>
      <w:r w:rsidRPr="00726D72">
        <w:rPr>
          <w:rFonts w:eastAsia="Calibri" w:cs="Times New Roman"/>
          <w:b/>
          <w:szCs w:val="24"/>
        </w:rPr>
        <w:t>-председател,</w:t>
      </w:r>
      <w:r w:rsidRPr="00726D72">
        <w:rPr>
          <w:rFonts w:eastAsia="Calibri" w:cs="Times New Roman"/>
          <w:szCs w:val="24"/>
        </w:rPr>
        <w:t xml:space="preserve"> да бъде назначена Йорданка Петрова Митева</w:t>
      </w:r>
      <w:r w:rsidRPr="00726D72">
        <w:rPr>
          <w:rFonts w:eastAsia="Calibri" w:cs="Times New Roman"/>
          <w:b/>
          <w:szCs w:val="24"/>
        </w:rPr>
        <w:t xml:space="preserve">, </w:t>
      </w:r>
      <w:r w:rsidRPr="00726D72">
        <w:rPr>
          <w:rFonts w:eastAsia="Calibri" w:cs="Times New Roman"/>
          <w:szCs w:val="24"/>
        </w:rPr>
        <w:t>ЕГН………..,</w:t>
      </w:r>
      <w:r w:rsidRPr="00726D72">
        <w:rPr>
          <w:rFonts w:eastAsia="Calibri" w:cs="Times New Roman"/>
          <w:b/>
          <w:szCs w:val="24"/>
        </w:rPr>
        <w:t xml:space="preserve"> </w:t>
      </w:r>
      <w:r w:rsidRPr="00726D72">
        <w:rPr>
          <w:rFonts w:eastAsia="Calibri" w:cs="Times New Roman"/>
          <w:szCs w:val="24"/>
        </w:rPr>
        <w:t xml:space="preserve"> телефон… </w:t>
      </w:r>
    </w:p>
    <w:p w:rsidR="00726D72" w:rsidRPr="00726D72" w:rsidRDefault="00726D72" w:rsidP="00726D72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26D72">
        <w:rPr>
          <w:rFonts w:eastAsia="Calibri" w:cs="Times New Roman"/>
          <w:b/>
          <w:sz w:val="22"/>
          <w:lang w:eastAsia="bg-BG"/>
        </w:rPr>
        <w:t>ДА СЕ ИЗДАДAТ</w:t>
      </w:r>
      <w:r w:rsidRPr="00726D72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726D72">
        <w:rPr>
          <w:rFonts w:eastAsia="Calibri" w:cs="Times New Roman"/>
          <w:sz w:val="22"/>
          <w:lang w:val="en-US" w:eastAsia="bg-BG"/>
        </w:rPr>
        <w:t>2</w:t>
      </w:r>
      <w:r w:rsidRPr="00726D72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726D72" w:rsidRPr="00726D72" w:rsidRDefault="00726D72" w:rsidP="00726D7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726D72">
        <w:rPr>
          <w:rFonts w:eastAsia="Calibri" w:cs="Times New Roman"/>
          <w:sz w:val="22"/>
          <w:lang w:eastAsia="bg-BG"/>
        </w:rPr>
        <w:t> </w:t>
      </w:r>
    </w:p>
    <w:p w:rsidR="00726D72" w:rsidRPr="00726D72" w:rsidRDefault="00726D72" w:rsidP="00726D7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726D7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57B5" w:rsidRPr="00EB6D42" w:rsidRDefault="006A57B5" w:rsidP="006A57B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BB1D6F" w:rsidRPr="00BB1D6F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>Гласували 11 членове: Елизабет Александрова Кендерян, Венета Стефанова Манолова-Драганова, Росица Василева Тодорова, Фатме Фикретова Мустафова, Драгомир Богомилов Драганов, Ана Георгиева Станкова, Минко Вичев Стефанов, , Севда Хюсеинова Османова, Атанас Иванов Митев, Тодор Димитров Тодоров и Сребрина Атанасова Ганушева.</w:t>
      </w:r>
    </w:p>
    <w:p w:rsidR="006A57B5" w:rsidRDefault="00BB1D6F" w:rsidP="00BB1D6F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B1D6F">
        <w:rPr>
          <w:rFonts w:cs="Times New Roman"/>
          <w:szCs w:val="24"/>
        </w:rPr>
        <w:t xml:space="preserve"> ЗА"- 11 и 0 - „ПРОТИВ".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726D72">
        <w:rPr>
          <w:rFonts w:cs="Times New Roman"/>
          <w:b/>
          <w:szCs w:val="24"/>
          <w:u w:val="single"/>
        </w:rPr>
        <w:t>58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98225A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6A57B5" w:rsidRPr="00B34A4F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</w:p>
    <w:p w:rsidR="006A57B5" w:rsidRPr="003874FB" w:rsidRDefault="006A57B5" w:rsidP="006A57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>
        <w:rPr>
          <w:rFonts w:eastAsiaTheme="minorEastAsia" w:cs="Times New Roman"/>
          <w:szCs w:val="24"/>
          <w:lang w:eastAsia="bg-BG"/>
        </w:rPr>
        <w:t>3,10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B5" w:rsidRPr="007B7241" w:rsidRDefault="006A57B5" w:rsidP="006A57B5">
      <w:pPr>
        <w:pStyle w:val="a5"/>
        <w:jc w:val="both"/>
        <w:rPr>
          <w:rFonts w:ascii="Times New Roman" w:hAnsi="Times New Roman" w:cs="Times New Roman"/>
        </w:rPr>
      </w:pPr>
    </w:p>
    <w:p w:rsidR="006A57B5" w:rsidRPr="007B724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6A57B5" w:rsidRPr="007B724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6A57B5" w:rsidRPr="007B724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6A57B5" w:rsidRPr="00690CD6" w:rsidRDefault="006A57B5" w:rsidP="006A57B5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7E00CC" w:rsidRDefault="007E00CC" w:rsidP="006A57B5">
      <w:pPr>
        <w:jc w:val="both"/>
      </w:pPr>
    </w:p>
    <w:sectPr w:rsidR="007E00CC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9D" w:rsidRDefault="0096059D">
      <w:pPr>
        <w:spacing w:after="0" w:line="240" w:lineRule="auto"/>
      </w:pPr>
      <w:r>
        <w:separator/>
      </w:r>
    </w:p>
  </w:endnote>
  <w:endnote w:type="continuationSeparator" w:id="0">
    <w:p w:rsidR="0096059D" w:rsidRDefault="0096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7F5B8A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9E">
          <w:rPr>
            <w:noProof/>
          </w:rPr>
          <w:t>11</w:t>
        </w:r>
        <w:r>
          <w:fldChar w:fldCharType="end"/>
        </w:r>
      </w:p>
    </w:sdtContent>
  </w:sdt>
  <w:p w:rsidR="00C43D89" w:rsidRDefault="005D7E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9D" w:rsidRDefault="0096059D">
      <w:pPr>
        <w:spacing w:after="0" w:line="240" w:lineRule="auto"/>
      </w:pPr>
      <w:r>
        <w:separator/>
      </w:r>
    </w:p>
  </w:footnote>
  <w:footnote w:type="continuationSeparator" w:id="0">
    <w:p w:rsidR="0096059D" w:rsidRDefault="0096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F4F"/>
    <w:multiLevelType w:val="hybridMultilevel"/>
    <w:tmpl w:val="D92C04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9AB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F201F6"/>
    <w:multiLevelType w:val="hybridMultilevel"/>
    <w:tmpl w:val="6CD21A56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D4E1FBF"/>
    <w:multiLevelType w:val="hybridMultilevel"/>
    <w:tmpl w:val="13DC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68D6"/>
    <w:multiLevelType w:val="hybridMultilevel"/>
    <w:tmpl w:val="C1B6DA9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835F40"/>
    <w:multiLevelType w:val="hybridMultilevel"/>
    <w:tmpl w:val="E5105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F31974"/>
    <w:multiLevelType w:val="hybridMultilevel"/>
    <w:tmpl w:val="585C515A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5"/>
    <w:rsid w:val="00097AB6"/>
    <w:rsid w:val="00166339"/>
    <w:rsid w:val="0017263D"/>
    <w:rsid w:val="00210D53"/>
    <w:rsid w:val="004A74AB"/>
    <w:rsid w:val="004F2E22"/>
    <w:rsid w:val="005D7E9E"/>
    <w:rsid w:val="00667BF3"/>
    <w:rsid w:val="006A3E30"/>
    <w:rsid w:val="006A57B5"/>
    <w:rsid w:val="00705575"/>
    <w:rsid w:val="00710A4B"/>
    <w:rsid w:val="00726D72"/>
    <w:rsid w:val="007603FB"/>
    <w:rsid w:val="007E00CC"/>
    <w:rsid w:val="007F5B8A"/>
    <w:rsid w:val="00830AFB"/>
    <w:rsid w:val="008954C5"/>
    <w:rsid w:val="008B16F2"/>
    <w:rsid w:val="008B4765"/>
    <w:rsid w:val="0096059D"/>
    <w:rsid w:val="00963624"/>
    <w:rsid w:val="0098225A"/>
    <w:rsid w:val="009F18BE"/>
    <w:rsid w:val="00AB3523"/>
    <w:rsid w:val="00BB1D6F"/>
    <w:rsid w:val="00D4087C"/>
    <w:rsid w:val="00E31D57"/>
    <w:rsid w:val="00EC0B3F"/>
    <w:rsid w:val="00EF3B73"/>
    <w:rsid w:val="00F324F5"/>
    <w:rsid w:val="00F81258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5990"/>
  <w15:chartTrackingRefBased/>
  <w15:docId w15:val="{9EE7CE7B-75E1-4E11-9716-12B0488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A57B5"/>
  </w:style>
  <w:style w:type="paragraph" w:styleId="a5">
    <w:name w:val="No Spacing"/>
    <w:uiPriority w:val="1"/>
    <w:qFormat/>
    <w:rsid w:val="006A57B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Normal (Web)"/>
    <w:basedOn w:val="a"/>
    <w:uiPriority w:val="99"/>
    <w:semiHidden/>
    <w:unhideWhenUsed/>
    <w:rsid w:val="009F18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19</cp:revision>
  <dcterms:created xsi:type="dcterms:W3CDTF">2022-09-30T10:38:00Z</dcterms:created>
  <dcterms:modified xsi:type="dcterms:W3CDTF">2022-10-01T09:18:00Z</dcterms:modified>
</cp:coreProperties>
</file>