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F928E1" w:rsidRDefault="00921DBA" w:rsidP="007B73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</w:t>
      </w:r>
      <w:r w:rsidR="003975D8">
        <w:rPr>
          <w:rFonts w:cs="Times New Roman"/>
          <w:b/>
          <w:sz w:val="28"/>
          <w:szCs w:val="28"/>
        </w:rPr>
        <w:t>5</w:t>
      </w:r>
    </w:p>
    <w:p w:rsidR="00921DBA" w:rsidRPr="001731E8" w:rsidRDefault="00921DBA" w:rsidP="007B73B5">
      <w:pPr>
        <w:spacing w:after="0" w:line="360" w:lineRule="auto"/>
        <w:jc w:val="both"/>
        <w:rPr>
          <w:rFonts w:cs="Times New Roman"/>
        </w:rPr>
      </w:pPr>
    </w:p>
    <w:p w:rsidR="00921DBA" w:rsidRPr="003818C3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43D89">
        <w:rPr>
          <w:rFonts w:ascii="Times New Roman" w:hAnsi="Times New Roman" w:cs="Times New Roman"/>
          <w:sz w:val="24"/>
          <w:szCs w:val="24"/>
        </w:rPr>
        <w:t>2</w:t>
      </w:r>
      <w:r w:rsidR="003975D8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  <w:r w:rsidRPr="00F928E1">
        <w:rPr>
          <w:rFonts w:ascii="Times New Roman" w:hAnsi="Times New Roman" w:cs="Times New Roman"/>
          <w:sz w:val="24"/>
          <w:szCs w:val="24"/>
        </w:rPr>
        <w:t xml:space="preserve">2022 г. от </w:t>
      </w:r>
      <w:r w:rsidR="00F928E1" w:rsidRPr="00F928E1">
        <w:rPr>
          <w:rFonts w:ascii="Times New Roman" w:hAnsi="Times New Roman" w:cs="Times New Roman"/>
          <w:sz w:val="24"/>
          <w:szCs w:val="24"/>
        </w:rPr>
        <w:t>1</w:t>
      </w:r>
      <w:r w:rsidR="00176704">
        <w:rPr>
          <w:rFonts w:ascii="Times New Roman" w:hAnsi="Times New Roman" w:cs="Times New Roman"/>
          <w:sz w:val="24"/>
          <w:szCs w:val="24"/>
        </w:rPr>
        <w:t>2</w:t>
      </w:r>
      <w:r w:rsidR="00F928E1" w:rsidRPr="00F928E1">
        <w:rPr>
          <w:rFonts w:ascii="Times New Roman" w:hAnsi="Times New Roman" w:cs="Times New Roman"/>
          <w:sz w:val="24"/>
          <w:szCs w:val="24"/>
        </w:rPr>
        <w:t>,</w:t>
      </w:r>
      <w:r w:rsidR="00176704">
        <w:rPr>
          <w:rFonts w:ascii="Times New Roman" w:hAnsi="Times New Roman" w:cs="Times New Roman"/>
          <w:sz w:val="24"/>
          <w:szCs w:val="24"/>
        </w:rPr>
        <w:t>0</w:t>
      </w:r>
      <w:r w:rsidRPr="00F928E1">
        <w:rPr>
          <w:rFonts w:ascii="Times New Roman" w:hAnsi="Times New Roman" w:cs="Times New Roman"/>
          <w:sz w:val="24"/>
          <w:szCs w:val="24"/>
        </w:rPr>
        <w:t>0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</w:p>
    <w:p w:rsidR="00921DBA" w:rsidRPr="003818C3" w:rsidRDefault="00B72E43" w:rsidP="007B7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3818C3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 откри в </w:t>
      </w:r>
      <w:r w:rsidR="00176704">
        <w:rPr>
          <w:rFonts w:ascii="Times New Roman" w:hAnsi="Times New Roman" w:cs="Times New Roman"/>
          <w:sz w:val="24"/>
          <w:szCs w:val="24"/>
        </w:rPr>
        <w:t>12,</w:t>
      </w:r>
      <w:r w:rsidR="003975D8">
        <w:rPr>
          <w:rFonts w:ascii="Times New Roman" w:hAnsi="Times New Roman" w:cs="Times New Roman"/>
          <w:sz w:val="24"/>
          <w:szCs w:val="24"/>
        </w:rPr>
        <w:t>15</w:t>
      </w:r>
      <w:r w:rsidR="009D639B" w:rsidRPr="003818C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704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F6057E">
        <w:rPr>
          <w:rFonts w:ascii="Times New Roman" w:hAnsi="Times New Roman" w:cs="Times New Roman"/>
          <w:sz w:val="24"/>
          <w:szCs w:val="24"/>
        </w:rPr>
        <w:t>1</w:t>
      </w:r>
      <w:r w:rsidR="003975D8">
        <w:rPr>
          <w:rFonts w:ascii="Times New Roman" w:hAnsi="Times New Roman" w:cs="Times New Roman"/>
          <w:sz w:val="24"/>
          <w:szCs w:val="24"/>
        </w:rPr>
        <w:t>0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76704" w:rsidRPr="00176704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 w:rsidR="003975D8" w:rsidRPr="00176704">
        <w:rPr>
          <w:rFonts w:ascii="Times New Roman" w:hAnsi="Times New Roman" w:cs="Times New Roman"/>
          <w:sz w:val="24"/>
          <w:szCs w:val="24"/>
        </w:rPr>
        <w:t>Венета Стефанова Манолова-Драганова</w:t>
      </w:r>
      <w:r w:rsidR="003975D8">
        <w:rPr>
          <w:rFonts w:ascii="Times New Roman" w:hAnsi="Times New Roman" w:cs="Times New Roman"/>
          <w:sz w:val="24"/>
          <w:szCs w:val="24"/>
        </w:rPr>
        <w:t>,</w:t>
      </w:r>
      <w:r w:rsidR="003975D8" w:rsidRPr="00176704">
        <w:rPr>
          <w:rFonts w:ascii="Times New Roman" w:hAnsi="Times New Roman" w:cs="Times New Roman"/>
          <w:sz w:val="24"/>
          <w:szCs w:val="24"/>
        </w:rPr>
        <w:t xml:space="preserve"> </w:t>
      </w:r>
      <w:r w:rsidR="00176704" w:rsidRPr="00176704">
        <w:rPr>
          <w:rFonts w:ascii="Times New Roman" w:hAnsi="Times New Roman" w:cs="Times New Roman"/>
          <w:sz w:val="24"/>
          <w:szCs w:val="24"/>
        </w:rPr>
        <w:t xml:space="preserve">Росица Василева Тодорова, Фатме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176704"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176704"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 w:rsidR="003975D8">
        <w:rPr>
          <w:rFonts w:ascii="Times New Roman" w:hAnsi="Times New Roman" w:cs="Times New Roman"/>
          <w:sz w:val="24"/>
          <w:szCs w:val="24"/>
        </w:rPr>
        <w:t xml:space="preserve">нова, Севда Хюсеинова Османова, </w:t>
      </w:r>
      <w:r w:rsidR="00176704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3975D8">
        <w:rPr>
          <w:rFonts w:ascii="Times New Roman" w:hAnsi="Times New Roman" w:cs="Times New Roman"/>
          <w:sz w:val="24"/>
          <w:szCs w:val="24"/>
        </w:rPr>
        <w:t>.</w:t>
      </w:r>
    </w:p>
    <w:p w:rsidR="00F6057E" w:rsidRPr="00F6057E" w:rsidRDefault="00921DBA" w:rsidP="00F605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ОТСЪСТВАТ:</w:t>
      </w:r>
      <w:r w:rsidR="003975D8">
        <w:rPr>
          <w:rFonts w:ascii="Times New Roman" w:hAnsi="Times New Roman" w:cs="Times New Roman"/>
          <w:sz w:val="24"/>
          <w:szCs w:val="24"/>
        </w:rPr>
        <w:t xml:space="preserve"> </w:t>
      </w:r>
      <w:r w:rsidR="00176704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3975D8">
        <w:rPr>
          <w:rFonts w:ascii="Times New Roman" w:hAnsi="Times New Roman" w:cs="Times New Roman"/>
          <w:sz w:val="24"/>
          <w:szCs w:val="24"/>
        </w:rPr>
        <w:t xml:space="preserve">, </w:t>
      </w:r>
      <w:r w:rsidR="003975D8"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 w:rsidR="003975D8">
        <w:rPr>
          <w:rFonts w:ascii="Times New Roman" w:hAnsi="Times New Roman" w:cs="Times New Roman"/>
          <w:sz w:val="24"/>
          <w:szCs w:val="24"/>
        </w:rPr>
        <w:t>,</w:t>
      </w:r>
      <w:r w:rsidR="003975D8" w:rsidRPr="00397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D8" w:rsidRPr="00176704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3975D8" w:rsidRPr="00176704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3975D8" w:rsidRPr="00176704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3975D8" w:rsidRPr="00176704">
        <w:rPr>
          <w:rFonts w:ascii="Times New Roman" w:hAnsi="Times New Roman" w:cs="Times New Roman"/>
          <w:sz w:val="24"/>
          <w:szCs w:val="24"/>
        </w:rPr>
        <w:t>.</w:t>
      </w:r>
    </w:p>
    <w:p w:rsidR="00A96CBF" w:rsidRDefault="00921DBA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F928E1" w:rsidRDefault="00F928E1" w:rsidP="007B73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Котел по предложение на ПП „Движение за права и свободи“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 xml:space="preserve">ОТНОСНО: Публикуване на списък на упълномощените представители ПП „Изправи се България“ за участие в изборите за народни представители на 02 октомври 2022 г. 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кандидатската листа на КП „ГЕРБ-СДС“ в избирателни секции на територията на област Сливен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ПП „Има такъв народ“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„Има такъв народ“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упълномощените представители политическа партия „НАЦИОНАЛЕН ФРОНТ ЗА СПАСЕНИЕ НА БЪЛГАРИЯ“ за участие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Назначаване на членове на СИК 2120 00184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lastRenderedPageBreak/>
        <w:t>ОТНОСНО: Назначаване на членове на СИК 2120 00185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Назначаване на членове на СИК 2120 00186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Назначаване на членове на СИК 2120 00187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Назначаване на членове на СИК 2120 00 188 на територията на община Сливен при произвеждане на изборите за президент и вицепрезидент и  народни представители на 2 октомври 2022 г.</w:t>
      </w:r>
    </w:p>
    <w:p w:rsidR="004D6791" w:rsidRPr="00A12236" w:rsidRDefault="00A12236" w:rsidP="00A1223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ОТНОСНО: Постъпил сигнал за нарушение на Изборния кодекс във връзка с правилата за провеждане на предизборна кампания и разходване на публичен административен ресурс.</w:t>
      </w:r>
    </w:p>
    <w:p w:rsidR="004D6791" w:rsidRPr="00A12236" w:rsidRDefault="004D6791" w:rsidP="004D6791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Default="00467E6B" w:rsidP="004D6791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Други допълнения не бяха направени, п</w:t>
      </w:r>
      <w:r w:rsidR="00E83961" w:rsidRPr="00A12236">
        <w:rPr>
          <w:rFonts w:ascii="Times New Roman" w:hAnsi="Times New Roman" w:cs="Times New Roman"/>
          <w:sz w:val="24"/>
          <w:szCs w:val="24"/>
        </w:rPr>
        <w:t>редседателят подложи на гласуване и комисията прие следния дневен ред:</w:t>
      </w:r>
    </w:p>
    <w:p w:rsidR="00A12236" w:rsidRPr="00A12236" w:rsidRDefault="00A12236" w:rsidP="004D6791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Котел по предложение на ПП „Движение за права и свободи“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ОТНОСНО: Публикуване на списък на упълномощените представители ПП „Изправи се България“ за участие в изборите за народни представители на 02 октомври 2022 г. 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Регистрация на застъпници на кандидатската листа на КП „ГЕРБ-СДС“ в избирателни секции на територията на област Сливен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Котел по предложение на ПП „Има такъв народ“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ПП „Има такъв народ“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Публикуване на списък на упълномощените представители политическа партия „НАЦИОНАЛЕН ФРОНТ ЗА СПАСЕНИЕ НА БЪЛГАРИЯ“ за участие в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Назначаване на членове на СИК 2120 00184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ОТНОСНО: Назначаване на членове на СИК 2120 00185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Назначаване на членове на СИК 2120 00186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Назначаване на членове на СИК 2120 00187 на територията на община Сливен при произвеждане на изборите за народни представители на 2 октомври 2022 г.</w:t>
      </w:r>
    </w:p>
    <w:p w:rsidR="00A12236" w:rsidRP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Назначаване на членове на СИК 2120 00 188 на територията на община Сливен при произвеждане на изборите за президент и вицепрезидент и  народни представители на 2 октомври 2022 г.</w:t>
      </w:r>
    </w:p>
    <w:p w:rsidR="00A12236" w:rsidRDefault="00A12236" w:rsidP="00A12236">
      <w:pPr>
        <w:pStyle w:val="a5"/>
        <w:numPr>
          <w:ilvl w:val="0"/>
          <w:numId w:val="29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223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ОТНОСНО: Постъпил сигнал за нарушение на Изборния кодекс във връзка с правилата за провеждане на предизборна кампания и разходване на публичен административен ресурс.</w:t>
      </w:r>
    </w:p>
    <w:p w:rsidR="00A12236" w:rsidRDefault="00A12236" w:rsidP="00A1223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ADE" w:rsidRDefault="003A4E79" w:rsidP="00547A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 w:rsidR="00547ADE"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547ADE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547ADE">
        <w:rPr>
          <w:rFonts w:ascii="Times New Roman" w:hAnsi="Times New Roman" w:cs="Times New Roman"/>
          <w:sz w:val="24"/>
          <w:szCs w:val="24"/>
        </w:rPr>
        <w:t>,</w:t>
      </w:r>
      <w:r w:rsidR="00547ADE"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</w:t>
      </w:r>
      <w:proofErr w:type="spellStart"/>
      <w:r w:rsidR="00547ADE" w:rsidRPr="00176704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547ADE" w:rsidRPr="00176704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547ADE"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547ADE"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 w:rsidR="00547ADE">
        <w:rPr>
          <w:rFonts w:ascii="Times New Roman" w:hAnsi="Times New Roman" w:cs="Times New Roman"/>
          <w:sz w:val="24"/>
          <w:szCs w:val="24"/>
        </w:rPr>
        <w:t xml:space="preserve">нова, Севда Хюсеинова Османова, </w:t>
      </w:r>
      <w:r w:rsidR="00547ADE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547ADE">
        <w:rPr>
          <w:rFonts w:ascii="Times New Roman" w:hAnsi="Times New Roman" w:cs="Times New Roman"/>
          <w:sz w:val="24"/>
          <w:szCs w:val="24"/>
        </w:rPr>
        <w:t>.</w:t>
      </w:r>
    </w:p>
    <w:p w:rsidR="007A5F7C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 xml:space="preserve"> ЗА"- 1</w:t>
      </w:r>
      <w:r w:rsidR="00547ADE"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3A4E79" w:rsidRPr="00B34A4F" w:rsidRDefault="003A4E79" w:rsidP="003A4E7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547ADE" w:rsidRDefault="00921DBA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 xml:space="preserve">Беше прочетено от г-жа Елизабет </w:t>
      </w:r>
      <w:proofErr w:type="spellStart"/>
      <w:r w:rsidRPr="00B34A4F">
        <w:rPr>
          <w:rFonts w:cs="Times New Roman"/>
          <w:szCs w:val="24"/>
        </w:rPr>
        <w:t>Кендерян</w:t>
      </w:r>
      <w:proofErr w:type="spellEnd"/>
      <w:r w:rsidRPr="00B34A4F">
        <w:rPr>
          <w:rFonts w:cs="Times New Roman"/>
          <w:szCs w:val="24"/>
        </w:rPr>
        <w:t xml:space="preserve">: </w:t>
      </w:r>
      <w:r w:rsidR="003D0487" w:rsidRPr="00E93DB1">
        <w:t>Промяна в състава на СИК в Котел по предложение на ПП „Движение за права и свободи“ при произвеждане на изборите за народни представители на 02 октомври 2022 г.</w:t>
      </w:r>
      <w:r w:rsidRPr="00B34A4F">
        <w:rPr>
          <w:rFonts w:cs="Times New Roman"/>
          <w:szCs w:val="24"/>
        </w:rPr>
        <w:t xml:space="preserve"> </w:t>
      </w:r>
    </w:p>
    <w:p w:rsidR="00B10292" w:rsidRDefault="00B10292" w:rsidP="007B73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727C4" w:rsidRPr="002727C4" w:rsidRDefault="002727C4" w:rsidP="002727C4">
      <w:pPr>
        <w:spacing w:after="0" w:line="240" w:lineRule="auto"/>
        <w:jc w:val="center"/>
        <w:rPr>
          <w:rFonts w:eastAsia="Calibri" w:cs="Times New Roman"/>
          <w:b/>
          <w:szCs w:val="24"/>
          <w:lang w:eastAsia="bg-BG"/>
        </w:rPr>
      </w:pPr>
      <w:r w:rsidRPr="002727C4">
        <w:rPr>
          <w:rFonts w:eastAsia="Calibri" w:cs="Times New Roman"/>
          <w:b/>
          <w:szCs w:val="24"/>
          <w:lang w:eastAsia="bg-BG"/>
        </w:rPr>
        <w:t>Р Е Ш И :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> </w:t>
      </w: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b/>
          <w:szCs w:val="24"/>
          <w:lang w:eastAsia="bg-BG"/>
        </w:rPr>
        <w:t>ДОПУСКА ЗАМЯНА</w:t>
      </w:r>
      <w:r w:rsidRPr="002727C4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2727C4">
        <w:rPr>
          <w:rFonts w:eastAsia="Calibri" w:cs="Times New Roman"/>
          <w:szCs w:val="24"/>
        </w:rPr>
        <w:t>1.В</w:t>
      </w:r>
      <w:r w:rsidRPr="002727C4">
        <w:rPr>
          <w:rFonts w:eastAsia="Calibri" w:cs="Times New Roman"/>
          <w:b/>
          <w:szCs w:val="24"/>
        </w:rPr>
        <w:t xml:space="preserve"> СИК 211100016  </w:t>
      </w:r>
      <w:r w:rsidRPr="002727C4">
        <w:rPr>
          <w:rFonts w:eastAsia="Calibri" w:cs="Times New Roman"/>
          <w:szCs w:val="24"/>
        </w:rPr>
        <w:t xml:space="preserve">на мястото на </w:t>
      </w:r>
      <w:r w:rsidRPr="002727C4">
        <w:rPr>
          <w:rFonts w:eastAsia="Calibri" w:cs="Times New Roman"/>
          <w:b/>
          <w:szCs w:val="24"/>
        </w:rPr>
        <w:t>Гана Христова Желева - член, ,</w:t>
      </w:r>
      <w:r w:rsidRPr="002727C4">
        <w:rPr>
          <w:rFonts w:eastAsia="Calibri" w:cs="Times New Roman"/>
          <w:szCs w:val="24"/>
        </w:rPr>
        <w:t xml:space="preserve"> да бъде назначена </w:t>
      </w:r>
      <w:r w:rsidRPr="002727C4">
        <w:rPr>
          <w:rFonts w:eastAsia="Calibri" w:cs="Times New Roman"/>
          <w:b/>
          <w:szCs w:val="24"/>
        </w:rPr>
        <w:t xml:space="preserve">Галина Драганова Николова, с </w:t>
      </w:r>
      <w:r w:rsidRPr="002727C4">
        <w:rPr>
          <w:rFonts w:eastAsia="Calibri" w:cs="Times New Roman"/>
          <w:szCs w:val="24"/>
        </w:rPr>
        <w:t>ЕГН………..,</w:t>
      </w:r>
      <w:r w:rsidRPr="002727C4">
        <w:rPr>
          <w:rFonts w:eastAsia="Calibri" w:cs="Times New Roman"/>
          <w:b/>
          <w:szCs w:val="24"/>
        </w:rPr>
        <w:t xml:space="preserve"> </w:t>
      </w:r>
      <w:r w:rsidRPr="002727C4">
        <w:rPr>
          <w:rFonts w:eastAsia="Calibri" w:cs="Times New Roman"/>
          <w:szCs w:val="24"/>
        </w:rPr>
        <w:t xml:space="preserve">телефон… </w:t>
      </w: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2727C4" w:rsidRPr="002727C4" w:rsidRDefault="002727C4" w:rsidP="002727C4">
      <w:pPr>
        <w:tabs>
          <w:tab w:val="left" w:pos="1200"/>
        </w:tabs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b/>
          <w:szCs w:val="24"/>
          <w:lang w:eastAsia="bg-BG"/>
        </w:rPr>
        <w:t xml:space="preserve">ДА СЕ ИЗДАДЕ </w:t>
      </w:r>
      <w:r w:rsidRPr="002727C4">
        <w:rPr>
          <w:rFonts w:eastAsia="Calibri" w:cs="Times New Roman"/>
          <w:szCs w:val="24"/>
          <w:lang w:eastAsia="bg-BG"/>
        </w:rPr>
        <w:t>ново удостоверение (Приложение № 3</w:t>
      </w:r>
      <w:r w:rsidRPr="002727C4">
        <w:rPr>
          <w:rFonts w:eastAsia="Calibri" w:cs="Times New Roman"/>
          <w:szCs w:val="24"/>
          <w:lang w:val="en-US" w:eastAsia="bg-BG"/>
        </w:rPr>
        <w:t>2</w:t>
      </w:r>
      <w:r w:rsidRPr="002727C4">
        <w:rPr>
          <w:rFonts w:eastAsia="Calibri" w:cs="Times New Roman"/>
          <w:szCs w:val="24"/>
          <w:lang w:eastAsia="bg-BG"/>
        </w:rPr>
        <w:t>-НС от изборните книжа), а на освободената да се анулира издаденото й такова.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> </w:t>
      </w: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47ADE" w:rsidRDefault="00547ADE" w:rsidP="00467E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ADE" w:rsidRDefault="00467E6B" w:rsidP="00547A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>Гласували 1</w:t>
      </w:r>
      <w:r w:rsidR="00547ADE">
        <w:rPr>
          <w:rFonts w:ascii="Times New Roman" w:hAnsi="Times New Roman" w:cs="Times New Roman"/>
          <w:sz w:val="24"/>
          <w:szCs w:val="24"/>
        </w:rPr>
        <w:t>0</w:t>
      </w:r>
      <w:r w:rsidRPr="00467E6B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547ADE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547ADE">
        <w:rPr>
          <w:rFonts w:ascii="Times New Roman" w:hAnsi="Times New Roman" w:cs="Times New Roman"/>
          <w:sz w:val="24"/>
          <w:szCs w:val="24"/>
        </w:rPr>
        <w:t>,</w:t>
      </w:r>
      <w:r w:rsidR="00547ADE" w:rsidRPr="00176704">
        <w:rPr>
          <w:rFonts w:ascii="Times New Roman" w:hAnsi="Times New Roman" w:cs="Times New Roman"/>
          <w:sz w:val="24"/>
          <w:szCs w:val="24"/>
        </w:rPr>
        <w:t xml:space="preserve"> Росица Василева Тодорова, Фатме </w:t>
      </w:r>
      <w:proofErr w:type="spellStart"/>
      <w:r w:rsidR="00547ADE" w:rsidRPr="00176704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547ADE" w:rsidRPr="00176704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547ADE"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547ADE"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 w:rsidR="00547ADE">
        <w:rPr>
          <w:rFonts w:ascii="Times New Roman" w:hAnsi="Times New Roman" w:cs="Times New Roman"/>
          <w:sz w:val="24"/>
          <w:szCs w:val="24"/>
        </w:rPr>
        <w:t xml:space="preserve">нова, Севда Хюсеинова Османова, </w:t>
      </w:r>
      <w:r w:rsidR="00547ADE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547ADE">
        <w:rPr>
          <w:rFonts w:ascii="Times New Roman" w:hAnsi="Times New Roman" w:cs="Times New Roman"/>
          <w:sz w:val="24"/>
          <w:szCs w:val="24"/>
        </w:rPr>
        <w:t>.</w:t>
      </w:r>
    </w:p>
    <w:p w:rsidR="00467E6B" w:rsidRDefault="00467E6B" w:rsidP="00467E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6B">
        <w:rPr>
          <w:rFonts w:ascii="Times New Roman" w:hAnsi="Times New Roman" w:cs="Times New Roman"/>
          <w:sz w:val="24"/>
          <w:szCs w:val="24"/>
        </w:rPr>
        <w:t xml:space="preserve"> ЗА"- 1</w:t>
      </w:r>
      <w:r w:rsidR="00547ADE">
        <w:rPr>
          <w:rFonts w:ascii="Times New Roman" w:hAnsi="Times New Roman" w:cs="Times New Roman"/>
          <w:sz w:val="24"/>
          <w:szCs w:val="24"/>
        </w:rPr>
        <w:t>0</w:t>
      </w:r>
      <w:r w:rsidRPr="00467E6B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921DBA" w:rsidRPr="00B34A4F" w:rsidRDefault="0091081D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7AD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</w:t>
      </w:r>
      <w:r w:rsidR="0068460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672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47AD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0A2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7B73B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Default="00921DBA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84609" w:rsidRDefault="00B23725" w:rsidP="00D04DC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FA465E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FA465E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FA465E" w:rsidRPr="00FA465E">
        <w:rPr>
          <w:rFonts w:ascii="Times New Roman" w:hAnsi="Times New Roman" w:cs="Times New Roman"/>
          <w:sz w:val="24"/>
          <w:szCs w:val="24"/>
        </w:rPr>
        <w:t>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2727C4" w:rsidRDefault="002727C4" w:rsidP="00D04DC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727C4" w:rsidRPr="002727C4" w:rsidRDefault="002727C4" w:rsidP="002727C4">
      <w:pPr>
        <w:spacing w:after="0" w:line="240" w:lineRule="auto"/>
        <w:jc w:val="center"/>
        <w:rPr>
          <w:rFonts w:eastAsia="Calibri" w:cs="Times New Roman"/>
          <w:b/>
          <w:sz w:val="22"/>
          <w:lang w:eastAsia="bg-BG"/>
        </w:rPr>
      </w:pPr>
      <w:r w:rsidRPr="002727C4">
        <w:rPr>
          <w:rFonts w:eastAsia="Calibri" w:cs="Times New Roman"/>
          <w:b/>
          <w:sz w:val="22"/>
          <w:lang w:eastAsia="bg-BG"/>
        </w:rPr>
        <w:t>Р Е Ш И :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2727C4">
        <w:rPr>
          <w:rFonts w:eastAsia="Calibri" w:cs="Times New Roman"/>
          <w:sz w:val="22"/>
          <w:lang w:eastAsia="bg-BG"/>
        </w:rPr>
        <w:t> </w:t>
      </w:r>
    </w:p>
    <w:p w:rsid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2727C4">
        <w:rPr>
          <w:rFonts w:eastAsia="Calibri" w:cs="Times New Roman"/>
          <w:b/>
          <w:sz w:val="22"/>
          <w:lang w:eastAsia="bg-BG"/>
        </w:rPr>
        <w:t>ДОПУСКА ЗАМЯНА</w:t>
      </w:r>
      <w:r w:rsidRPr="002727C4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</w:t>
      </w:r>
      <w:r>
        <w:rPr>
          <w:rFonts w:eastAsia="Calibri" w:cs="Times New Roman"/>
          <w:sz w:val="22"/>
          <w:lang w:eastAsia="bg-BG"/>
        </w:rPr>
        <w:t xml:space="preserve">        </w:t>
      </w:r>
      <w:r w:rsidRPr="002727C4">
        <w:rPr>
          <w:rFonts w:eastAsia="Calibri" w:cs="Times New Roman"/>
          <w:sz w:val="22"/>
          <w:lang w:eastAsia="bg-BG"/>
        </w:rPr>
        <w:t>избирателни комисии в Община Сливен,  както следва:</w:t>
      </w:r>
    </w:p>
    <w:p w:rsidR="002727C4" w:rsidRPr="002727C4" w:rsidRDefault="002727C4" w:rsidP="002727C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2727C4" w:rsidRPr="002727C4" w:rsidRDefault="002727C4" w:rsidP="002727C4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В СИК </w:t>
      </w:r>
      <w:r w:rsidRPr="002727C4">
        <w:rPr>
          <w:rFonts w:eastAsia="Calibri" w:cs="Times New Roman"/>
          <w:b/>
          <w:szCs w:val="24"/>
          <w:lang w:eastAsia="bg-BG"/>
        </w:rPr>
        <w:t>21200066</w:t>
      </w:r>
      <w:r w:rsidRPr="002727C4">
        <w:rPr>
          <w:rFonts w:eastAsia="Calibri" w:cs="Times New Roman"/>
          <w:szCs w:val="24"/>
          <w:lang w:eastAsia="bg-BG"/>
        </w:rPr>
        <w:t>, гр. Сливен на мястото на: Ивелина Валентинова Господинова-член, ЕГН………да се назначи: Габриела Петрова Кръстева –член, ЕГН……..</w:t>
      </w:r>
    </w:p>
    <w:p w:rsidR="002727C4" w:rsidRPr="002727C4" w:rsidRDefault="002727C4" w:rsidP="002727C4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В СИК </w:t>
      </w:r>
      <w:r w:rsidRPr="002727C4">
        <w:rPr>
          <w:rFonts w:eastAsia="Calibri" w:cs="Times New Roman"/>
          <w:b/>
          <w:szCs w:val="24"/>
          <w:lang w:eastAsia="bg-BG"/>
        </w:rPr>
        <w:t>212000116</w:t>
      </w:r>
      <w:r w:rsidRPr="002727C4">
        <w:rPr>
          <w:rFonts w:eastAsia="Calibri" w:cs="Times New Roman"/>
          <w:szCs w:val="24"/>
          <w:lang w:eastAsia="bg-BG"/>
        </w:rPr>
        <w:t xml:space="preserve">, гр. Сливен на мястото на: Светослав Петров </w:t>
      </w:r>
      <w:proofErr w:type="spellStart"/>
      <w:r w:rsidRPr="002727C4">
        <w:rPr>
          <w:rFonts w:eastAsia="Calibri" w:cs="Times New Roman"/>
          <w:szCs w:val="24"/>
          <w:lang w:eastAsia="bg-BG"/>
        </w:rPr>
        <w:t>Грабчев</w:t>
      </w:r>
      <w:proofErr w:type="spellEnd"/>
      <w:r w:rsidRPr="002727C4">
        <w:rPr>
          <w:rFonts w:eastAsia="Calibri" w:cs="Times New Roman"/>
          <w:szCs w:val="24"/>
          <w:lang w:eastAsia="bg-BG"/>
        </w:rPr>
        <w:t xml:space="preserve"> - член, ЕГН………..да се назначи: Ирена Красимирова </w:t>
      </w:r>
      <w:proofErr w:type="spellStart"/>
      <w:r w:rsidRPr="002727C4">
        <w:rPr>
          <w:rFonts w:eastAsia="Calibri" w:cs="Times New Roman"/>
          <w:szCs w:val="24"/>
          <w:lang w:eastAsia="bg-BG"/>
        </w:rPr>
        <w:t>Айранова</w:t>
      </w:r>
      <w:proofErr w:type="spellEnd"/>
      <w:r w:rsidRPr="002727C4">
        <w:rPr>
          <w:rFonts w:eastAsia="Calibri" w:cs="Times New Roman"/>
          <w:szCs w:val="24"/>
          <w:lang w:eastAsia="bg-BG"/>
        </w:rPr>
        <w:t xml:space="preserve"> - член, ЕГН……….</w:t>
      </w:r>
    </w:p>
    <w:p w:rsidR="002727C4" w:rsidRPr="00D85BD4" w:rsidRDefault="002727C4" w:rsidP="00D85BD4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В СИК </w:t>
      </w:r>
      <w:r w:rsidRPr="002727C4">
        <w:rPr>
          <w:rFonts w:eastAsia="Calibri" w:cs="Times New Roman"/>
          <w:b/>
          <w:szCs w:val="24"/>
          <w:lang w:eastAsia="bg-BG"/>
        </w:rPr>
        <w:t>212000182</w:t>
      </w:r>
      <w:r w:rsidRPr="002727C4">
        <w:rPr>
          <w:rFonts w:eastAsia="Calibri" w:cs="Times New Roman"/>
          <w:szCs w:val="24"/>
          <w:lang w:eastAsia="bg-BG"/>
        </w:rPr>
        <w:t>, гр. Сливен на мястото на: Костадин Недков Костадинов – член, да се назначи: Събин Стоянов Михалев, ЕГН………….</w:t>
      </w:r>
    </w:p>
    <w:p w:rsidR="002727C4" w:rsidRP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131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т.3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725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FA465E" w:rsidRPr="00B23725">
        <w:rPr>
          <w:rFonts w:ascii="Times New Roman" w:hAnsi="Times New Roman" w:cs="Times New Roman"/>
          <w:sz w:val="24"/>
          <w:szCs w:val="24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 w:rsidRPr="00826E37">
        <w:rPr>
          <w:rFonts w:ascii="Times New Roman" w:hAnsi="Times New Roman" w:cs="Times New Roman"/>
          <w:sz w:val="24"/>
          <w:szCs w:val="24"/>
        </w:rPr>
        <w:t>Публикуване на списък на упълномощените представители ПП „Изправи се България“ за участие в изборите за народни представители на 02 октомври 2022 г.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727C4" w:rsidRPr="002727C4" w:rsidRDefault="002727C4" w:rsidP="002727C4">
      <w:pPr>
        <w:spacing w:after="0" w:line="240" w:lineRule="auto"/>
        <w:jc w:val="center"/>
        <w:rPr>
          <w:rFonts w:eastAsia="Calibri" w:cs="Times New Roman"/>
          <w:b/>
          <w:szCs w:val="24"/>
          <w:lang w:eastAsia="bg-BG"/>
        </w:rPr>
      </w:pPr>
      <w:r w:rsidRPr="002727C4">
        <w:rPr>
          <w:rFonts w:eastAsia="Calibri" w:cs="Times New Roman"/>
          <w:b/>
          <w:szCs w:val="24"/>
          <w:lang w:eastAsia="bg-BG"/>
        </w:rPr>
        <w:t>Р  Е  Ш  И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             ПРИЕМА И ПУБЛИКУВА списък </w:t>
      </w:r>
      <w:r w:rsidRPr="002727C4">
        <w:rPr>
          <w:rFonts w:eastAsia="Calibri" w:cs="Times New Roman"/>
          <w:b/>
          <w:szCs w:val="24"/>
          <w:lang w:eastAsia="bg-BG"/>
        </w:rPr>
        <w:t xml:space="preserve">от 17 ( седемнадесет) представители </w:t>
      </w:r>
      <w:r w:rsidRPr="002727C4">
        <w:rPr>
          <w:rFonts w:eastAsia="Calibri" w:cs="Times New Roman"/>
          <w:szCs w:val="24"/>
          <w:lang w:eastAsia="bg-BG"/>
        </w:rPr>
        <w:t xml:space="preserve">на   </w:t>
      </w:r>
      <w:r w:rsidRPr="002727C4">
        <w:rPr>
          <w:rFonts w:eastAsia="Calibri" w:cs="Times New Roman"/>
          <w:b/>
          <w:szCs w:val="24"/>
          <w:lang w:eastAsia="bg-BG"/>
        </w:rPr>
        <w:t>ПП “ИЗПРАВИ СЕ БЪЛГАРИЯ“</w:t>
      </w:r>
      <w:r w:rsidRPr="002727C4">
        <w:rPr>
          <w:rFonts w:eastAsia="Calibri" w:cs="Times New Roman"/>
          <w:szCs w:val="24"/>
          <w:lang w:eastAsia="bg-BG"/>
        </w:rPr>
        <w:t xml:space="preserve">  в Районната избирателна комисия в община Сливен, за участие в изборите за народни представители на 02 октомври 2022 г.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 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данни. </w:t>
      </w:r>
    </w:p>
    <w:p w:rsidR="002727C4" w:rsidRPr="002727C4" w:rsidRDefault="002727C4" w:rsidP="002727C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2727C4" w:rsidRDefault="002727C4" w:rsidP="00826E37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2727C4">
        <w:rPr>
          <w:rFonts w:eastAsia="Calibri" w:cs="Times New Roman"/>
          <w:szCs w:val="24"/>
          <w:lang w:eastAsia="bg-BG"/>
        </w:rPr>
        <w:lastRenderedPageBreak/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826E37">
        <w:rPr>
          <w:rFonts w:eastAsia="Calibri" w:cs="Times New Roman"/>
          <w:szCs w:val="24"/>
          <w:lang w:eastAsia="bg-BG"/>
        </w:rPr>
        <w:t>и първи изборен район - Сливен.</w:t>
      </w:r>
    </w:p>
    <w:p w:rsidR="00826E37" w:rsidRPr="00826E37" w:rsidRDefault="00826E37" w:rsidP="00826E37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2727C4" w:rsidRP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2727C4" w:rsidRDefault="002727C4" w:rsidP="00826E37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132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т.4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26E37">
        <w:rPr>
          <w:rFonts w:ascii="Times New Roman" w:hAnsi="Times New Roman" w:cs="Times New Roman"/>
          <w:sz w:val="24"/>
          <w:szCs w:val="24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 w:rsidRPr="00826E3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КП „ГЕРБ-СДС“ в избирателни секции на територията на област Сливен в изборите за народни представители на 02 октомври 2022 г.</w:t>
      </w:r>
    </w:p>
    <w:p w:rsidR="002727C4" w:rsidRDefault="002727C4" w:rsidP="002727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bg-BG"/>
        </w:rPr>
      </w:pPr>
      <w:r w:rsidRPr="00EB6D42">
        <w:rPr>
          <w:rFonts w:eastAsia="Times New Roman" w:cs="Times New Roman"/>
          <w:b/>
          <w:bCs/>
          <w:color w:val="000000"/>
          <w:szCs w:val="24"/>
          <w:lang w:eastAsia="bg-BG"/>
        </w:rPr>
        <w:t>Р Е Ш И:</w:t>
      </w:r>
    </w:p>
    <w:p w:rsidR="00EB6D42" w:rsidRPr="00EB6D42" w:rsidRDefault="00EB6D42" w:rsidP="00EB6D4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B6D42">
        <w:rPr>
          <w:rFonts w:eastAsia="Times New Roman" w:cs="Times New Roman"/>
          <w:color w:val="000000"/>
          <w:szCs w:val="24"/>
          <w:lang w:eastAsia="bg-BG"/>
        </w:rPr>
        <w:tab/>
        <w:t>1.Регистрира 183 /сто осемдесет и три/ застъпници на кандидатската листа на КП „ГЕРБ-СДС“ в избирателни секции на територията на област Сливен при произвеждане на  изборите за народни представители на 02 октомври 2022 г. лица  /съгл. приложен списък/.</w:t>
      </w:r>
    </w:p>
    <w:p w:rsidR="00EB6D42" w:rsidRPr="00EB6D42" w:rsidRDefault="00EB6D42" w:rsidP="00EB6D4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B6D42">
        <w:rPr>
          <w:rFonts w:eastAsia="Times New Roman" w:cs="Times New Roman"/>
          <w:color w:val="000000"/>
          <w:szCs w:val="24"/>
          <w:lang w:eastAsia="bg-BG"/>
        </w:rPr>
        <w:t>2.Да се издаде удостоверение за застъпник – Приложение № 48-НС  на всяко от лицата по т. 1.</w:t>
      </w:r>
    </w:p>
    <w:p w:rsidR="00EB6D42" w:rsidRPr="00EB6D42" w:rsidRDefault="00EB6D42" w:rsidP="00826E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B6D42">
        <w:rPr>
          <w:rFonts w:eastAsia="Times New Roman" w:cs="Times New Roman"/>
          <w:color w:val="000000"/>
          <w:szCs w:val="24"/>
          <w:lang w:eastAsia="bg-BG"/>
        </w:rPr>
        <w:t>3.Лицата по т. 1 да се впишат в публичния регистър на застъпниците по чл.</w:t>
      </w:r>
      <w:r w:rsidR="00826E37">
        <w:rPr>
          <w:rFonts w:eastAsia="Times New Roman" w:cs="Times New Roman"/>
          <w:color w:val="000000"/>
          <w:szCs w:val="24"/>
          <w:lang w:eastAsia="bg-BG"/>
        </w:rPr>
        <w:t xml:space="preserve"> 122, ал. 1 от Изборния кодекс.</w:t>
      </w:r>
    </w:p>
    <w:p w:rsidR="002727C4" w:rsidRPr="00826E37" w:rsidRDefault="00EB6D42" w:rsidP="00826E3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B6D42">
        <w:rPr>
          <w:rFonts w:eastAsia="Times New Roman" w:cs="Times New Roman"/>
          <w:color w:val="000000"/>
          <w:szCs w:val="24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826E37">
        <w:rPr>
          <w:rFonts w:eastAsia="Times New Roman" w:cs="Times New Roman"/>
          <w:color w:val="000000"/>
          <w:szCs w:val="24"/>
          <w:lang w:eastAsia="bg-BG"/>
        </w:rPr>
        <w:t>и първи изборен район - Сливен.</w:t>
      </w:r>
    </w:p>
    <w:p w:rsidR="002727C4" w:rsidRP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2727C4" w:rsidRDefault="002727C4" w:rsidP="002727C4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Pr="00826E37" w:rsidRDefault="002727C4" w:rsidP="00826E37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EB6D42">
        <w:rPr>
          <w:rFonts w:cs="Times New Roman"/>
          <w:b/>
          <w:szCs w:val="24"/>
          <w:u w:val="single"/>
        </w:rPr>
        <w:t>33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т.5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26E37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826E37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 w:rsidRPr="00826E37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„Има такъв народ“ при произвеждане на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B34A4F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spacing w:after="0" w:line="240" w:lineRule="auto"/>
        <w:jc w:val="center"/>
        <w:rPr>
          <w:rFonts w:eastAsia="Calibri" w:cs="Times New Roman"/>
          <w:b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Р Е Ш И :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ДОПУСКА ЗАМЯНА</w:t>
      </w:r>
      <w:r w:rsidRPr="00EB6D42">
        <w:rPr>
          <w:rFonts w:eastAsia="Calibri" w:cs="Times New Roman"/>
          <w:sz w:val="22"/>
          <w:lang w:eastAsia="bg-BG"/>
        </w:rPr>
        <w:t xml:space="preserve"> на член от състава на посочената в предложението секционна избирателна комисия в Община Котел,  както следва: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EB6D42" w:rsidRPr="00EB6D42" w:rsidRDefault="00EB6D42" w:rsidP="00EB6D42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211100021  </w:t>
      </w:r>
      <w:r w:rsidRPr="00EB6D42">
        <w:rPr>
          <w:rFonts w:cs="Times New Roman"/>
          <w:szCs w:val="24"/>
        </w:rPr>
        <w:t>на мястото на</w:t>
      </w:r>
      <w:r w:rsidRPr="00EB6D42">
        <w:rPr>
          <w:rFonts w:cs="Times New Roman"/>
          <w:b/>
          <w:szCs w:val="24"/>
        </w:rPr>
        <w:t xml:space="preserve"> </w:t>
      </w:r>
      <w:r w:rsidRPr="00EB6D42">
        <w:rPr>
          <w:rFonts w:cs="Times New Roman"/>
          <w:szCs w:val="24"/>
        </w:rPr>
        <w:t>Пенчо Иванов Пенев</w:t>
      </w:r>
      <w:r w:rsidRPr="00EB6D42">
        <w:rPr>
          <w:rFonts w:cs="Times New Roman"/>
          <w:b/>
          <w:szCs w:val="24"/>
        </w:rPr>
        <w:t xml:space="preserve">, </w:t>
      </w:r>
      <w:r w:rsidRPr="00EB6D42">
        <w:rPr>
          <w:rFonts w:cs="Times New Roman"/>
          <w:szCs w:val="24"/>
        </w:rPr>
        <w:t xml:space="preserve">ЕГН…………..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</w:t>
      </w:r>
      <w:r w:rsidRPr="00EB6D42">
        <w:rPr>
          <w:rFonts w:cs="Times New Roman"/>
          <w:b/>
          <w:szCs w:val="24"/>
        </w:rPr>
        <w:t xml:space="preserve"> </w:t>
      </w:r>
      <w:r w:rsidRPr="00EB6D42">
        <w:rPr>
          <w:rFonts w:cs="Times New Roman"/>
          <w:szCs w:val="24"/>
        </w:rPr>
        <w:t>Димитър Василев Бодуров</w:t>
      </w:r>
      <w:r w:rsidRPr="00EB6D42">
        <w:rPr>
          <w:rFonts w:cs="Times New Roman"/>
          <w:b/>
          <w:szCs w:val="24"/>
        </w:rPr>
        <w:t xml:space="preserve">, </w:t>
      </w:r>
      <w:r w:rsidRPr="00EB6D42">
        <w:rPr>
          <w:rFonts w:cs="Times New Roman"/>
          <w:szCs w:val="24"/>
        </w:rPr>
        <w:t>ЕГН………..;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ДА СЕ ИЗДАДЕ</w:t>
      </w:r>
      <w:r w:rsidRPr="00EB6D42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EB6D42">
        <w:rPr>
          <w:rFonts w:eastAsia="Calibri" w:cs="Times New Roman"/>
          <w:sz w:val="22"/>
          <w:lang w:val="en-US" w:eastAsia="bg-BG"/>
        </w:rPr>
        <w:t>2</w:t>
      </w:r>
      <w:r w:rsidRPr="00EB6D42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 такова.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6D42" w:rsidRDefault="00EB6D42" w:rsidP="00EB6D42">
      <w:pPr>
        <w:shd w:val="clear" w:color="auto" w:fill="FFFFFF"/>
        <w:spacing w:after="15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134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т.6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26E37">
        <w:rPr>
          <w:rFonts w:ascii="Times New Roman" w:hAnsi="Times New Roman" w:cs="Times New Roman"/>
          <w:sz w:val="24"/>
          <w:szCs w:val="24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826E37" w:rsidRPr="00826E37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 w:rsidR="00826E37">
        <w:rPr>
          <w:rFonts w:ascii="Times New Roman" w:hAnsi="Times New Roman" w:cs="Times New Roman"/>
          <w:sz w:val="24"/>
          <w:szCs w:val="24"/>
        </w:rPr>
        <w:t>Сливен</w:t>
      </w:r>
      <w:r w:rsidR="00826E37" w:rsidRPr="00826E37">
        <w:rPr>
          <w:rFonts w:ascii="Times New Roman" w:hAnsi="Times New Roman" w:cs="Times New Roman"/>
          <w:sz w:val="24"/>
          <w:szCs w:val="24"/>
        </w:rPr>
        <w:t xml:space="preserve"> по предложение на ПП „Има такъв народ“ при произвеждане на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spacing w:after="0" w:line="240" w:lineRule="auto"/>
        <w:jc w:val="center"/>
        <w:rPr>
          <w:rFonts w:eastAsia="Calibri" w:cs="Times New Roman"/>
          <w:b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Р Е Ш И :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ДОПУСКА ЗАМЯНА</w:t>
      </w:r>
      <w:r w:rsidRPr="00EB6D42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B6D42">
        <w:rPr>
          <w:rFonts w:cs="Times New Roman"/>
          <w:szCs w:val="24"/>
        </w:rPr>
        <w:t>1.В</w:t>
      </w:r>
      <w:r w:rsidRPr="00EB6D42">
        <w:rPr>
          <w:rFonts w:cs="Times New Roman"/>
          <w:b/>
          <w:szCs w:val="24"/>
        </w:rPr>
        <w:t xml:space="preserve"> СИК 212000020 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 xml:space="preserve">Станислав Петров Костадинов, </w:t>
      </w:r>
      <w:r w:rsidRPr="00EB6D42">
        <w:rPr>
          <w:rFonts w:cs="Times New Roman"/>
          <w:szCs w:val="24"/>
        </w:rPr>
        <w:t xml:space="preserve">ЕГН…………..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 </w:t>
      </w:r>
      <w:r w:rsidRPr="00EB6D42">
        <w:rPr>
          <w:rFonts w:cs="Times New Roman"/>
          <w:b/>
          <w:szCs w:val="24"/>
        </w:rPr>
        <w:t xml:space="preserve">Виктор Димитров Кърпачев, </w:t>
      </w:r>
      <w:r w:rsidRPr="00EB6D42">
        <w:rPr>
          <w:rFonts w:cs="Times New Roman"/>
          <w:szCs w:val="24"/>
        </w:rPr>
        <w:t>ЕГН…………..,</w:t>
      </w:r>
      <w:r w:rsidRPr="00EB6D42">
        <w:rPr>
          <w:rFonts w:cs="Times New Roman"/>
          <w:b/>
          <w:szCs w:val="24"/>
        </w:rPr>
        <w:t xml:space="preserve"> </w:t>
      </w:r>
      <w:r w:rsidRPr="00EB6D42">
        <w:rPr>
          <w:rFonts w:cs="Times New Roman"/>
          <w:szCs w:val="24"/>
        </w:rPr>
        <w:t xml:space="preserve">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 образование средно, телефон  ….</w:t>
      </w:r>
      <w:r w:rsidRPr="00EB6D42">
        <w:rPr>
          <w:rFonts w:cs="Times New Roman"/>
          <w:b/>
          <w:szCs w:val="24"/>
        </w:rPr>
        <w:t>.</w:t>
      </w:r>
      <w:r w:rsidRPr="00EB6D42">
        <w:rPr>
          <w:rFonts w:cs="Times New Roman"/>
          <w:szCs w:val="24"/>
        </w:rPr>
        <w:t xml:space="preserve"> 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EB6D42">
        <w:rPr>
          <w:rFonts w:cs="Times New Roman"/>
          <w:b/>
          <w:szCs w:val="24"/>
        </w:rPr>
        <w:t xml:space="preserve">2.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212000033 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>Райна Димитрова Митева</w:t>
      </w:r>
      <w:r w:rsidRPr="00EB6D42">
        <w:rPr>
          <w:rFonts w:cs="Times New Roman"/>
          <w:szCs w:val="24"/>
        </w:rPr>
        <w:t xml:space="preserve">,  ЕГН…………………., 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назначена </w:t>
      </w:r>
      <w:r w:rsidRPr="00EB6D42">
        <w:rPr>
          <w:rFonts w:cs="Times New Roman"/>
          <w:b/>
          <w:szCs w:val="24"/>
        </w:rPr>
        <w:t xml:space="preserve">Стоян Йорданов Стоянов, </w:t>
      </w:r>
      <w:r w:rsidRPr="00EB6D42">
        <w:rPr>
          <w:rFonts w:cs="Times New Roman"/>
          <w:szCs w:val="24"/>
        </w:rPr>
        <w:t>ЕГН…………..</w:t>
      </w:r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образование средно, </w:t>
      </w:r>
      <w:r w:rsidRPr="00EB6D42">
        <w:rPr>
          <w:rFonts w:cs="Times New Roman"/>
          <w:b/>
          <w:szCs w:val="24"/>
        </w:rPr>
        <w:t xml:space="preserve">телефон  ……..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            3.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212000056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>Маргарита Петрова Добрева,</w:t>
      </w:r>
      <w:r w:rsidRPr="00EB6D42">
        <w:rPr>
          <w:rFonts w:cs="Times New Roman"/>
          <w:szCs w:val="24"/>
        </w:rPr>
        <w:t xml:space="preserve">   ЕГН………………….,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назначена  </w:t>
      </w:r>
      <w:r w:rsidRPr="00EB6D42">
        <w:rPr>
          <w:rFonts w:cs="Times New Roman"/>
          <w:b/>
          <w:szCs w:val="24"/>
        </w:rPr>
        <w:t xml:space="preserve">Ивелина Радева Динева,   </w:t>
      </w:r>
      <w:r w:rsidRPr="00EB6D42">
        <w:rPr>
          <w:rFonts w:cs="Times New Roman"/>
          <w:szCs w:val="24"/>
        </w:rPr>
        <w:t>на длъжност</w:t>
      </w:r>
      <w:r w:rsidRPr="00EB6D42">
        <w:rPr>
          <w:rFonts w:cs="Times New Roman"/>
          <w:b/>
          <w:szCs w:val="24"/>
        </w:rPr>
        <w:t xml:space="preserve"> ЧЛЕН, ЕГН</w:t>
      </w:r>
      <w:r w:rsidRPr="00EB6D42">
        <w:rPr>
          <w:rFonts w:cs="Times New Roman"/>
          <w:szCs w:val="24"/>
        </w:rPr>
        <w:t>…………..</w:t>
      </w:r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образование висше, телефон……. 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Cs w:val="24"/>
        </w:rPr>
      </w:pPr>
      <w:r w:rsidRPr="00EB6D42">
        <w:rPr>
          <w:rFonts w:cs="Times New Roman"/>
          <w:b/>
          <w:szCs w:val="24"/>
        </w:rPr>
        <w:lastRenderedPageBreak/>
        <w:t xml:space="preserve">            4.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212000082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 xml:space="preserve">Дебора Христова </w:t>
      </w:r>
      <w:proofErr w:type="spellStart"/>
      <w:r w:rsidRPr="00EB6D42">
        <w:rPr>
          <w:rFonts w:cs="Times New Roman"/>
          <w:b/>
          <w:szCs w:val="24"/>
        </w:rPr>
        <w:t>Христова</w:t>
      </w:r>
      <w:proofErr w:type="spellEnd"/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  ЕГН………………….,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  Янчо Петров Баев</w:t>
      </w:r>
      <w:r w:rsidRPr="00EB6D42">
        <w:rPr>
          <w:rFonts w:cs="Times New Roman"/>
          <w:b/>
          <w:szCs w:val="24"/>
        </w:rPr>
        <w:t>,   ЕГН</w:t>
      </w:r>
      <w:r w:rsidRPr="00EB6D42">
        <w:rPr>
          <w:rFonts w:cs="Times New Roman"/>
          <w:szCs w:val="24"/>
        </w:rPr>
        <w:t>…………..</w:t>
      </w:r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образование средно, телефон………..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           5.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212000107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 xml:space="preserve">Кирил </w:t>
      </w:r>
      <w:proofErr w:type="spellStart"/>
      <w:r w:rsidRPr="00EB6D42">
        <w:rPr>
          <w:rFonts w:cs="Times New Roman"/>
          <w:b/>
          <w:szCs w:val="24"/>
        </w:rPr>
        <w:t>Жоров</w:t>
      </w:r>
      <w:proofErr w:type="spellEnd"/>
      <w:r w:rsidRPr="00EB6D42">
        <w:rPr>
          <w:rFonts w:cs="Times New Roman"/>
          <w:b/>
          <w:szCs w:val="24"/>
        </w:rPr>
        <w:t xml:space="preserve"> Димитров, ЕГН……….., </w:t>
      </w:r>
      <w:r w:rsidRPr="00EB6D42">
        <w:rPr>
          <w:rFonts w:cs="Times New Roman"/>
          <w:szCs w:val="24"/>
        </w:rPr>
        <w:t xml:space="preserve">на длъжност </w:t>
      </w:r>
      <w:r w:rsidRPr="00EB6D42">
        <w:rPr>
          <w:rFonts w:cs="Times New Roman"/>
          <w:b/>
          <w:szCs w:val="24"/>
        </w:rPr>
        <w:t xml:space="preserve"> ПРЕДСЕДАТЕЛ, </w:t>
      </w:r>
      <w:r w:rsidRPr="00EB6D42">
        <w:rPr>
          <w:rFonts w:cs="Times New Roman"/>
          <w:szCs w:val="24"/>
        </w:rPr>
        <w:t>да бъде назначена</w:t>
      </w:r>
      <w:r w:rsidRPr="00EB6D42">
        <w:rPr>
          <w:rFonts w:cs="Times New Roman"/>
          <w:b/>
          <w:szCs w:val="24"/>
        </w:rPr>
        <w:t xml:space="preserve">  Яна Георгиева Миткова, ЕГН</w:t>
      </w:r>
      <w:r w:rsidRPr="00EB6D42">
        <w:rPr>
          <w:rFonts w:cs="Times New Roman"/>
          <w:szCs w:val="24"/>
        </w:rPr>
        <w:t>…………..</w:t>
      </w:r>
      <w:r w:rsidRPr="00EB6D42">
        <w:rPr>
          <w:rFonts w:cs="Times New Roman"/>
          <w:b/>
          <w:szCs w:val="24"/>
        </w:rPr>
        <w:t xml:space="preserve">, </w:t>
      </w:r>
      <w:r w:rsidRPr="00EB6D42">
        <w:rPr>
          <w:rFonts w:cs="Times New Roman"/>
          <w:szCs w:val="24"/>
        </w:rPr>
        <w:t>на длъжност</w:t>
      </w:r>
      <w:r w:rsidRPr="00EB6D42">
        <w:rPr>
          <w:rFonts w:cs="Times New Roman"/>
          <w:b/>
          <w:szCs w:val="24"/>
        </w:rPr>
        <w:t xml:space="preserve"> ЧЛЕН,  тел. ……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6.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212000118 </w:t>
      </w:r>
      <w:r w:rsidRPr="00EB6D42">
        <w:rPr>
          <w:rFonts w:cs="Times New Roman"/>
          <w:szCs w:val="24"/>
        </w:rPr>
        <w:t xml:space="preserve">на мястото на  </w:t>
      </w:r>
      <w:r w:rsidRPr="00EB6D42">
        <w:rPr>
          <w:rFonts w:cs="Times New Roman"/>
          <w:b/>
          <w:szCs w:val="24"/>
        </w:rPr>
        <w:t>Красимир Стойчев Стойков,</w:t>
      </w:r>
      <w:r w:rsidRPr="00EB6D42">
        <w:rPr>
          <w:rFonts w:cs="Times New Roman"/>
          <w:szCs w:val="24"/>
        </w:rPr>
        <w:t xml:space="preserve"> ЕГН…………..на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 </w:t>
      </w:r>
      <w:r w:rsidRPr="00EB6D42">
        <w:rPr>
          <w:rFonts w:cs="Times New Roman"/>
          <w:b/>
          <w:szCs w:val="24"/>
        </w:rPr>
        <w:t xml:space="preserve">Мартин Евгениев Минчев , </w:t>
      </w:r>
      <w:r w:rsidRPr="00EB6D42">
        <w:rPr>
          <w:rFonts w:cs="Times New Roman"/>
          <w:szCs w:val="24"/>
        </w:rPr>
        <w:t xml:space="preserve">ЕГН………….., образование висше,  телефон  </w:t>
      </w:r>
      <w:r w:rsidRPr="00EB6D42">
        <w:rPr>
          <w:rFonts w:cs="Times New Roman"/>
          <w:b/>
          <w:szCs w:val="24"/>
        </w:rPr>
        <w:t xml:space="preserve">…..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           7.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212000125 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 xml:space="preserve"> Мария Георгиева </w:t>
      </w:r>
      <w:proofErr w:type="spellStart"/>
      <w:r w:rsidRPr="00EB6D42">
        <w:rPr>
          <w:rFonts w:cs="Times New Roman"/>
          <w:b/>
          <w:szCs w:val="24"/>
        </w:rPr>
        <w:t>Сотйкова</w:t>
      </w:r>
      <w:proofErr w:type="spellEnd"/>
      <w:r w:rsidRPr="00EB6D42">
        <w:rPr>
          <w:rFonts w:cs="Times New Roman"/>
          <w:szCs w:val="24"/>
        </w:rPr>
        <w:t xml:space="preserve">,  ЕГН………………….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назначена </w:t>
      </w:r>
      <w:r w:rsidRPr="00EB6D42">
        <w:rPr>
          <w:rFonts w:cs="Times New Roman"/>
          <w:b/>
          <w:szCs w:val="24"/>
        </w:rPr>
        <w:t xml:space="preserve">Василка Янкова Апостолова, </w:t>
      </w:r>
      <w:r w:rsidRPr="00EB6D42">
        <w:rPr>
          <w:rFonts w:cs="Times New Roman"/>
          <w:szCs w:val="24"/>
        </w:rPr>
        <w:t xml:space="preserve">ЕГН………….., образование средно, </w:t>
      </w:r>
      <w:r w:rsidRPr="00EB6D42">
        <w:rPr>
          <w:rFonts w:cs="Times New Roman"/>
          <w:b/>
          <w:szCs w:val="24"/>
        </w:rPr>
        <w:t>телефон</w:t>
      </w:r>
      <w:r w:rsidRPr="00EB6D42">
        <w:rPr>
          <w:rFonts w:cs="Times New Roman"/>
          <w:szCs w:val="24"/>
        </w:rPr>
        <w:t xml:space="preserve">  </w:t>
      </w:r>
      <w:r w:rsidRPr="00EB6D42">
        <w:rPr>
          <w:rFonts w:cs="Times New Roman"/>
          <w:b/>
          <w:szCs w:val="24"/>
        </w:rPr>
        <w:t xml:space="preserve">…….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B6D42">
        <w:rPr>
          <w:rFonts w:cs="Times New Roman"/>
          <w:sz w:val="28"/>
          <w:szCs w:val="28"/>
        </w:rPr>
        <w:tab/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          8.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212000144 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>Николай Митков Митев</w:t>
      </w:r>
      <w:r w:rsidRPr="00EB6D42">
        <w:rPr>
          <w:rFonts w:cs="Times New Roman"/>
          <w:szCs w:val="24"/>
        </w:rPr>
        <w:t xml:space="preserve">,  ЕГН…………………., 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назначена </w:t>
      </w:r>
      <w:proofErr w:type="spellStart"/>
      <w:r w:rsidRPr="00EB6D42">
        <w:rPr>
          <w:rFonts w:cs="Times New Roman"/>
          <w:b/>
          <w:szCs w:val="24"/>
        </w:rPr>
        <w:t>Янина</w:t>
      </w:r>
      <w:proofErr w:type="spellEnd"/>
      <w:r w:rsidRPr="00EB6D42">
        <w:rPr>
          <w:rFonts w:cs="Times New Roman"/>
          <w:b/>
          <w:szCs w:val="24"/>
        </w:rPr>
        <w:t xml:space="preserve"> Стоянова Радева, </w:t>
      </w:r>
      <w:r w:rsidRPr="00EB6D42">
        <w:rPr>
          <w:rFonts w:cs="Times New Roman"/>
          <w:szCs w:val="24"/>
        </w:rPr>
        <w:t>ЕГН…………..</w:t>
      </w:r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образование средно, </w:t>
      </w:r>
      <w:r w:rsidRPr="00EB6D42">
        <w:rPr>
          <w:rFonts w:cs="Times New Roman"/>
          <w:b/>
          <w:szCs w:val="24"/>
        </w:rPr>
        <w:t xml:space="preserve">телефон  ……..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b/>
          <w:szCs w:val="24"/>
        </w:rPr>
      </w:pPr>
      <w:r w:rsidRPr="00EB6D42">
        <w:rPr>
          <w:rFonts w:cs="Times New Roman"/>
          <w:b/>
          <w:szCs w:val="24"/>
        </w:rPr>
        <w:t xml:space="preserve">          9. </w:t>
      </w:r>
      <w:r w:rsidRPr="00EB6D42">
        <w:rPr>
          <w:rFonts w:cs="Times New Roman"/>
          <w:szCs w:val="24"/>
        </w:rPr>
        <w:t>В</w:t>
      </w:r>
      <w:r w:rsidRPr="00EB6D42">
        <w:rPr>
          <w:rFonts w:cs="Times New Roman"/>
          <w:b/>
          <w:szCs w:val="24"/>
        </w:rPr>
        <w:t xml:space="preserve"> СИК 212000163  </w:t>
      </w:r>
      <w:r w:rsidRPr="00EB6D42">
        <w:rPr>
          <w:rFonts w:cs="Times New Roman"/>
          <w:szCs w:val="24"/>
        </w:rPr>
        <w:t xml:space="preserve">на мястото на </w:t>
      </w:r>
      <w:r w:rsidRPr="00EB6D42">
        <w:rPr>
          <w:rFonts w:cs="Times New Roman"/>
          <w:b/>
          <w:szCs w:val="24"/>
        </w:rPr>
        <w:t>Атанас Андонов Атанасов</w:t>
      </w:r>
      <w:r w:rsidRPr="00EB6D42">
        <w:rPr>
          <w:rFonts w:cs="Times New Roman"/>
          <w:szCs w:val="24"/>
        </w:rPr>
        <w:t xml:space="preserve">,  ЕГН………………….,  на длъжност </w:t>
      </w:r>
      <w:r w:rsidRPr="00EB6D42">
        <w:rPr>
          <w:rFonts w:cs="Times New Roman"/>
          <w:b/>
          <w:szCs w:val="24"/>
        </w:rPr>
        <w:t>ЧЛЕН,</w:t>
      </w:r>
      <w:r w:rsidRPr="00EB6D42">
        <w:rPr>
          <w:rFonts w:cs="Times New Roman"/>
          <w:szCs w:val="24"/>
        </w:rPr>
        <w:t xml:space="preserve"> да бъде назначена </w:t>
      </w:r>
      <w:r w:rsidRPr="00EB6D42">
        <w:rPr>
          <w:rFonts w:cs="Times New Roman"/>
          <w:b/>
          <w:szCs w:val="24"/>
        </w:rPr>
        <w:t xml:space="preserve">Михаил Кирилов Георгиев, </w:t>
      </w:r>
      <w:r w:rsidRPr="00EB6D42">
        <w:rPr>
          <w:rFonts w:cs="Times New Roman"/>
          <w:szCs w:val="24"/>
        </w:rPr>
        <w:t>ЕГН…………..</w:t>
      </w:r>
      <w:r w:rsidRPr="00EB6D42">
        <w:rPr>
          <w:rFonts w:cs="Times New Roman"/>
          <w:b/>
          <w:szCs w:val="24"/>
        </w:rPr>
        <w:t>,</w:t>
      </w:r>
      <w:r w:rsidRPr="00EB6D42">
        <w:rPr>
          <w:rFonts w:cs="Times New Roman"/>
          <w:szCs w:val="24"/>
        </w:rPr>
        <w:t xml:space="preserve"> образование средно, </w:t>
      </w:r>
      <w:r w:rsidRPr="00EB6D42">
        <w:rPr>
          <w:rFonts w:cs="Times New Roman"/>
          <w:b/>
          <w:szCs w:val="24"/>
        </w:rPr>
        <w:t xml:space="preserve">телефон  …….. </w:t>
      </w:r>
    </w:p>
    <w:p w:rsidR="00EB6D42" w:rsidRPr="00EB6D42" w:rsidRDefault="00EB6D42" w:rsidP="00EB6D4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ДА СЕ ИЗДАДAТ</w:t>
      </w:r>
      <w:r w:rsidRPr="00EB6D42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B6D42">
        <w:rPr>
          <w:rFonts w:eastAsia="Calibri" w:cs="Times New Roman"/>
          <w:sz w:val="22"/>
          <w:lang w:val="en-US" w:eastAsia="bg-BG"/>
        </w:rPr>
        <w:t>2</w:t>
      </w:r>
      <w:r w:rsidRPr="00EB6D42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135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т.7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26E37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826E37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26E37" w:rsidRPr="00826E37">
        <w:rPr>
          <w:rFonts w:ascii="Times New Roman" w:eastAsia="Times New Roman" w:hAnsi="Times New Roman" w:cs="Times New Roman"/>
          <w:lang w:eastAsia="zh-CN"/>
        </w:rPr>
        <w:t xml:space="preserve"> </w:t>
      </w:r>
      <w:r w:rsidR="00826E37" w:rsidRPr="00826E37">
        <w:rPr>
          <w:rFonts w:ascii="Times New Roman" w:hAnsi="Times New Roman" w:cs="Times New Roman"/>
          <w:sz w:val="24"/>
          <w:szCs w:val="24"/>
        </w:rPr>
        <w:t>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jc w:val="center"/>
        <w:rPr>
          <w:rFonts w:eastAsia="Calibri" w:cs="Times New Roman"/>
          <w:b/>
          <w:szCs w:val="24"/>
          <w:lang w:eastAsia="bg-BG"/>
        </w:rPr>
      </w:pPr>
      <w:r w:rsidRPr="00EB6D42">
        <w:rPr>
          <w:rFonts w:eastAsia="Calibri" w:cs="Times New Roman"/>
          <w:b/>
          <w:szCs w:val="24"/>
          <w:lang w:eastAsia="bg-BG"/>
        </w:rPr>
        <w:t>Р  Е  Ш  И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lastRenderedPageBreak/>
        <w:t xml:space="preserve">             ПРИЕМА И ПУБЛИКУВА списък </w:t>
      </w:r>
      <w:r w:rsidRPr="00EB6D42">
        <w:rPr>
          <w:rFonts w:eastAsia="Calibri" w:cs="Times New Roman"/>
          <w:b/>
          <w:szCs w:val="24"/>
          <w:lang w:eastAsia="bg-BG"/>
        </w:rPr>
        <w:t xml:space="preserve">от 1 (един) представител </w:t>
      </w:r>
      <w:r w:rsidRPr="00EB6D42">
        <w:rPr>
          <w:rFonts w:eastAsia="Calibri" w:cs="Times New Roman"/>
          <w:szCs w:val="24"/>
          <w:lang w:eastAsia="bg-BG"/>
        </w:rPr>
        <w:t xml:space="preserve">на   </w:t>
      </w:r>
      <w:r w:rsidRPr="00EB6D42">
        <w:rPr>
          <w:rFonts w:eastAsia="Calibri" w:cs="Times New Roman"/>
          <w:sz w:val="22"/>
          <w:lang w:eastAsia="bg-BG"/>
        </w:rPr>
        <w:t xml:space="preserve">коалиция „ДЕМОКРАТИЧНА БЪЛГАРИЯ – ОБЕДИНЕНИЕ“ </w:t>
      </w:r>
      <w:r w:rsidRPr="00EB6D42">
        <w:rPr>
          <w:rFonts w:eastAsia="Calibri" w:cs="Times New Roman"/>
          <w:szCs w:val="24"/>
          <w:lang w:eastAsia="bg-BG"/>
        </w:rPr>
        <w:t>за участие в изборите за народни представители на 02 октомври 2022 г.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 xml:space="preserve"> 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данни. 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136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т.8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26E37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826E37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26E37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Публикуване на списък на упълномощените представители политическа партия „НАЦИОНАЛЕН ФРОНТ ЗА СПАСЕНИЕ НА БЪЛГАРИЯ“ за участие в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spacing w:after="0" w:line="240" w:lineRule="auto"/>
        <w:jc w:val="center"/>
        <w:rPr>
          <w:rFonts w:eastAsia="Calibri" w:cs="Times New Roman"/>
          <w:b/>
          <w:szCs w:val="24"/>
          <w:lang w:eastAsia="bg-BG"/>
        </w:rPr>
      </w:pPr>
      <w:r w:rsidRPr="00EB6D42">
        <w:rPr>
          <w:rFonts w:eastAsia="Calibri" w:cs="Times New Roman"/>
          <w:b/>
          <w:szCs w:val="24"/>
          <w:lang w:eastAsia="bg-BG"/>
        </w:rPr>
        <w:t>Р  Е  Ш  И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 xml:space="preserve">             ПРИЕМА И ПУБЛИКУВА списък </w:t>
      </w:r>
      <w:r w:rsidRPr="00EB6D42">
        <w:rPr>
          <w:rFonts w:eastAsia="Calibri" w:cs="Times New Roman"/>
          <w:b/>
          <w:szCs w:val="24"/>
          <w:lang w:eastAsia="bg-BG"/>
        </w:rPr>
        <w:t xml:space="preserve">от 3 (трима) представители </w:t>
      </w:r>
      <w:r w:rsidRPr="00EB6D42">
        <w:rPr>
          <w:rFonts w:eastAsia="Calibri" w:cs="Times New Roman"/>
          <w:szCs w:val="24"/>
          <w:lang w:eastAsia="bg-BG"/>
        </w:rPr>
        <w:t xml:space="preserve">на   </w:t>
      </w:r>
      <w:r w:rsidRPr="00EB6D42">
        <w:rPr>
          <w:rFonts w:eastAsia="Times New Roman" w:cs="Times New Roman"/>
          <w:szCs w:val="24"/>
          <w:lang w:eastAsia="bg-BG"/>
        </w:rPr>
        <w:t xml:space="preserve">политическа партия „НАЦИОНАЛЕН ФРОНТ ЗА СПАСЕНИЕ НА БЪЛГАРИЯ“ </w:t>
      </w:r>
      <w:r w:rsidRPr="00EB6D42">
        <w:rPr>
          <w:rFonts w:eastAsia="Calibri" w:cs="Times New Roman"/>
          <w:sz w:val="22"/>
          <w:lang w:eastAsia="bg-BG"/>
        </w:rPr>
        <w:t xml:space="preserve"> з</w:t>
      </w:r>
      <w:r w:rsidRPr="00EB6D42">
        <w:rPr>
          <w:rFonts w:eastAsia="Calibri" w:cs="Times New Roman"/>
          <w:szCs w:val="24"/>
          <w:lang w:eastAsia="bg-BG"/>
        </w:rPr>
        <w:t>а участие в изборите за народни представители на 02 октомври 2022 г.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 xml:space="preserve"> 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данни. 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EB6D42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6D42" w:rsidRPr="00EB6D42" w:rsidRDefault="00EB6D42" w:rsidP="00EB6D42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137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т.9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ДОПУСКА ЗАМЯНА</w:t>
      </w:r>
      <w:r w:rsidRPr="00EB6D42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EB6D42" w:rsidRPr="00EB6D42" w:rsidRDefault="00EB6D42" w:rsidP="00EB6D42">
      <w:pPr>
        <w:numPr>
          <w:ilvl w:val="0"/>
          <w:numId w:val="4"/>
        </w:num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EB6D42">
        <w:rPr>
          <w:rFonts w:eastAsia="Times New Roman" w:cs="Times New Roman"/>
          <w:sz w:val="22"/>
        </w:rPr>
        <w:t xml:space="preserve">В  </w:t>
      </w:r>
      <w:r w:rsidRPr="00EB6D42">
        <w:rPr>
          <w:rFonts w:eastAsia="Times New Roman" w:cs="Times New Roman"/>
          <w:b/>
          <w:sz w:val="22"/>
        </w:rPr>
        <w:t>СИК 212000082</w:t>
      </w:r>
      <w:r w:rsidRPr="00EB6D42">
        <w:rPr>
          <w:rFonts w:eastAsia="Times New Roman" w:cs="Times New Roman"/>
          <w:sz w:val="22"/>
        </w:rPr>
        <w:t xml:space="preserve">, гр. Сливен на мястото на: Недялка Димитрова Султанова -член , ЕГН………….. се назначава: </w:t>
      </w:r>
      <w:r w:rsidRPr="00EB6D42">
        <w:rPr>
          <w:rFonts w:eastAsia="Times New Roman" w:cs="Times New Roman"/>
          <w:b/>
          <w:sz w:val="22"/>
        </w:rPr>
        <w:t>Сийка Иванова Стефанова</w:t>
      </w:r>
      <w:r w:rsidRPr="00EB6D42">
        <w:rPr>
          <w:rFonts w:eastAsia="Times New Roman" w:cs="Times New Roman"/>
          <w:sz w:val="22"/>
        </w:rPr>
        <w:t>,</w:t>
      </w:r>
      <w:r w:rsidRPr="00EB6D42">
        <w:rPr>
          <w:rFonts w:eastAsia="Times New Roman" w:cs="Times New Roman"/>
          <w:szCs w:val="24"/>
          <w:lang w:val="en-US"/>
        </w:rPr>
        <w:t xml:space="preserve"> </w:t>
      </w:r>
      <w:r w:rsidRPr="00EB6D42">
        <w:rPr>
          <w:rFonts w:eastAsia="Times New Roman" w:cs="Times New Roman"/>
          <w:sz w:val="22"/>
        </w:rPr>
        <w:t>ЕГН…………..;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EB6D42">
        <w:rPr>
          <w:rFonts w:eastAsia="Times New Roman" w:cs="Times New Roman"/>
          <w:sz w:val="22"/>
        </w:rPr>
        <w:t xml:space="preserve">        2.В </w:t>
      </w:r>
      <w:r w:rsidRPr="00EB6D42">
        <w:rPr>
          <w:rFonts w:eastAsia="Times New Roman" w:cs="Times New Roman"/>
          <w:b/>
          <w:sz w:val="22"/>
        </w:rPr>
        <w:t>СИК 212000062</w:t>
      </w:r>
      <w:r w:rsidRPr="00EB6D42">
        <w:rPr>
          <w:rFonts w:eastAsia="Times New Roman" w:cs="Times New Roman"/>
          <w:sz w:val="22"/>
        </w:rPr>
        <w:t xml:space="preserve">, гр. Сливен на мястото на: Надежда Димитрова Тодорова -член ,             ЕГН………….. се назначава: </w:t>
      </w:r>
      <w:r w:rsidRPr="00EB6D42">
        <w:rPr>
          <w:rFonts w:eastAsia="Times New Roman" w:cs="Times New Roman"/>
          <w:b/>
          <w:sz w:val="22"/>
        </w:rPr>
        <w:t>Лиляна Иванова Кисьова</w:t>
      </w:r>
      <w:r w:rsidRPr="00EB6D42">
        <w:rPr>
          <w:rFonts w:eastAsia="Times New Roman" w:cs="Times New Roman"/>
          <w:sz w:val="22"/>
        </w:rPr>
        <w:t>,</w:t>
      </w:r>
      <w:r w:rsidRPr="00EB6D42">
        <w:rPr>
          <w:rFonts w:eastAsia="Times New Roman" w:cs="Times New Roman"/>
          <w:szCs w:val="24"/>
          <w:lang w:val="en-US"/>
        </w:rPr>
        <w:t xml:space="preserve"> </w:t>
      </w:r>
      <w:r w:rsidRPr="00EB6D42">
        <w:rPr>
          <w:rFonts w:eastAsia="Times New Roman" w:cs="Times New Roman"/>
          <w:sz w:val="22"/>
        </w:rPr>
        <w:t>ЕГН…………..;</w:t>
      </w:r>
    </w:p>
    <w:p w:rsidR="00EB6D42" w:rsidRPr="00EB6D42" w:rsidRDefault="00EB6D42" w:rsidP="00EB6D42">
      <w:pPr>
        <w:spacing w:after="0" w:line="240" w:lineRule="auto"/>
        <w:ind w:left="1145"/>
        <w:jc w:val="both"/>
        <w:rPr>
          <w:rFonts w:eastAsia="Times New Roman" w:cs="Times New Roman"/>
          <w:sz w:val="22"/>
        </w:rPr>
      </w:pP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B6D42" w:rsidRPr="00EB6D42" w:rsidRDefault="00EB6D42" w:rsidP="00EB6D42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b/>
          <w:sz w:val="22"/>
          <w:lang w:eastAsia="bg-BG"/>
        </w:rPr>
        <w:t>ДА СЕ ИЗДАДAТ</w:t>
      </w:r>
      <w:r w:rsidRPr="00EB6D42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B6D42">
        <w:rPr>
          <w:rFonts w:eastAsia="Calibri" w:cs="Times New Roman"/>
          <w:sz w:val="22"/>
          <w:lang w:val="en-US" w:eastAsia="bg-BG"/>
        </w:rPr>
        <w:t>2</w:t>
      </w:r>
      <w:r w:rsidRPr="00EB6D42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> </w:t>
      </w:r>
    </w:p>
    <w:p w:rsidR="00EB6D42" w:rsidRPr="0052420B" w:rsidRDefault="00EB6D42" w:rsidP="0052420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B6D42">
        <w:rPr>
          <w:rFonts w:eastAsia="Calibri" w:cs="Times New Roman"/>
          <w:sz w:val="22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52420B">
        <w:rPr>
          <w:rFonts w:eastAsia="Calibri" w:cs="Times New Roman"/>
          <w:sz w:val="22"/>
          <w:lang w:eastAsia="bg-BG"/>
        </w:rPr>
        <w:t>и първи изборен район - Сливен.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467E6B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8B04C8">
        <w:rPr>
          <w:rFonts w:cs="Times New Roman"/>
          <w:b/>
          <w:szCs w:val="24"/>
          <w:u w:val="single"/>
        </w:rPr>
        <w:t>38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т.10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EB6D42" w:rsidRDefault="00EB6D42" w:rsidP="00EB6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Pr="0052420B" w:rsidRDefault="00EB6D42" w:rsidP="0052420B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ДОПУСКА ЗАМЯНА</w:t>
      </w:r>
      <w:r w:rsidRPr="008B04C8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212000065  на мястото на Даниела </w:t>
      </w:r>
      <w:proofErr w:type="spellStart"/>
      <w:r w:rsidRPr="008B04C8">
        <w:rPr>
          <w:rFonts w:cs="Times New Roman"/>
          <w:szCs w:val="24"/>
        </w:rPr>
        <w:t>Звезделинова</w:t>
      </w:r>
      <w:proofErr w:type="spellEnd"/>
      <w:r w:rsidRPr="008B04C8">
        <w:rPr>
          <w:rFonts w:cs="Times New Roman"/>
          <w:szCs w:val="24"/>
        </w:rPr>
        <w:t xml:space="preserve"> </w:t>
      </w:r>
      <w:proofErr w:type="spellStart"/>
      <w:r w:rsidRPr="008B04C8">
        <w:rPr>
          <w:rFonts w:cs="Times New Roman"/>
          <w:szCs w:val="24"/>
        </w:rPr>
        <w:t>Кафеджиева</w:t>
      </w:r>
      <w:proofErr w:type="spellEnd"/>
      <w:r w:rsidRPr="008B04C8">
        <w:rPr>
          <w:rFonts w:cs="Times New Roman"/>
          <w:szCs w:val="24"/>
        </w:rPr>
        <w:t xml:space="preserve"> на длъжност председател, да бъде назначена Кирил Христов Христов,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212000175 с. Тополчане  на мястото на Татяна Миткова </w:t>
      </w:r>
      <w:proofErr w:type="spellStart"/>
      <w:r w:rsidRPr="008B04C8">
        <w:rPr>
          <w:rFonts w:cs="Times New Roman"/>
          <w:szCs w:val="24"/>
        </w:rPr>
        <w:t>Колева,на</w:t>
      </w:r>
      <w:proofErr w:type="spellEnd"/>
      <w:r w:rsidRPr="008B04C8">
        <w:rPr>
          <w:rFonts w:cs="Times New Roman"/>
          <w:szCs w:val="24"/>
        </w:rPr>
        <w:t xml:space="preserve"> длъжност ЧЛЕН, да бъде назначен Димитър Трифонов Колев,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212000049 на мястото на Теодора Красимирова </w:t>
      </w:r>
      <w:proofErr w:type="spellStart"/>
      <w:r w:rsidRPr="008B04C8">
        <w:rPr>
          <w:rFonts w:cs="Times New Roman"/>
          <w:szCs w:val="24"/>
        </w:rPr>
        <w:t>Скубарева</w:t>
      </w:r>
      <w:proofErr w:type="spellEnd"/>
      <w:r w:rsidRPr="008B04C8">
        <w:rPr>
          <w:rFonts w:cs="Times New Roman"/>
          <w:szCs w:val="24"/>
        </w:rPr>
        <w:t xml:space="preserve"> на длъжност председател, бъде назначен Галя Щилянова Бойчева,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>В СИК 212000111  на мястото на Нина Йорданова Атанасова, на длъжност секретар да бъде назначена Минко Асенов Георгиев,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lastRenderedPageBreak/>
        <w:t xml:space="preserve">В СИК 212000172 с. Жельо войвода  на мястото на Пенка Василева </w:t>
      </w:r>
      <w:proofErr w:type="spellStart"/>
      <w:r w:rsidRPr="008B04C8">
        <w:rPr>
          <w:rFonts w:cs="Times New Roman"/>
          <w:szCs w:val="24"/>
        </w:rPr>
        <w:t>Грозева,на</w:t>
      </w:r>
      <w:proofErr w:type="spellEnd"/>
      <w:r w:rsidRPr="008B04C8">
        <w:rPr>
          <w:rFonts w:cs="Times New Roman"/>
          <w:szCs w:val="24"/>
        </w:rPr>
        <w:t xml:space="preserve"> длъжност ЧЛЕН да бъде назначена Валентина Георгиева Вълева,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212000173 с. Жельо войвода  на мястото на Никола Спасов </w:t>
      </w:r>
      <w:proofErr w:type="spellStart"/>
      <w:r w:rsidRPr="008B04C8">
        <w:rPr>
          <w:rFonts w:cs="Times New Roman"/>
          <w:szCs w:val="24"/>
        </w:rPr>
        <w:t>Грозев,на</w:t>
      </w:r>
      <w:proofErr w:type="spellEnd"/>
      <w:r w:rsidRPr="008B04C8">
        <w:rPr>
          <w:rFonts w:cs="Times New Roman"/>
          <w:szCs w:val="24"/>
        </w:rPr>
        <w:t xml:space="preserve"> длъжност член да бъде назначена Добринка Василева Стефанова,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212000072  на мястото на Красимира Атанасова </w:t>
      </w:r>
      <w:proofErr w:type="spellStart"/>
      <w:r w:rsidRPr="008B04C8">
        <w:rPr>
          <w:rFonts w:cs="Times New Roman"/>
          <w:szCs w:val="24"/>
        </w:rPr>
        <w:t>Кръцова</w:t>
      </w:r>
      <w:proofErr w:type="spellEnd"/>
      <w:r w:rsidRPr="008B04C8">
        <w:rPr>
          <w:rFonts w:cs="Times New Roman"/>
          <w:szCs w:val="24"/>
        </w:rPr>
        <w:t>, на длъжност председател да бъде назначен Илия Иванов Иванов,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>В СИК 212000091  на мястото на Тошка Николова Тодорова на длъжност член да бъде назначена Моньо Валентинов Монев, ЕГН………..;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>В СИК 212000099 на мястото на Димитър Трифонов Колев- член, да бъде назначена Татяна Миткова Колева, ЕГН :……………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21200074 на мястото на  Атанас Койчев Андонов-член, да бъде назначен Павел Атанасов </w:t>
      </w:r>
      <w:proofErr w:type="spellStart"/>
      <w:r w:rsidRPr="008B04C8">
        <w:rPr>
          <w:rFonts w:cs="Times New Roman"/>
          <w:szCs w:val="24"/>
        </w:rPr>
        <w:t>Атанасов</w:t>
      </w:r>
      <w:proofErr w:type="spellEnd"/>
      <w:r w:rsidRPr="008B04C8">
        <w:rPr>
          <w:rFonts w:cs="Times New Roman"/>
          <w:szCs w:val="24"/>
        </w:rPr>
        <w:t>, ЕГН :………………..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 xml:space="preserve">В СИК 212000020  на мястото на Росица Георгиева Дончева- </w:t>
      </w:r>
      <w:proofErr w:type="spellStart"/>
      <w:r w:rsidRPr="008B04C8">
        <w:rPr>
          <w:rFonts w:cs="Times New Roman"/>
          <w:szCs w:val="24"/>
        </w:rPr>
        <w:t>зам</w:t>
      </w:r>
      <w:proofErr w:type="spellEnd"/>
      <w:r w:rsidRPr="008B04C8">
        <w:rPr>
          <w:rFonts w:cs="Times New Roman"/>
          <w:szCs w:val="24"/>
        </w:rPr>
        <w:t xml:space="preserve">-председател да бъде назначена Юлия Димитрова </w:t>
      </w:r>
      <w:proofErr w:type="spellStart"/>
      <w:r w:rsidRPr="008B04C8">
        <w:rPr>
          <w:rFonts w:cs="Times New Roman"/>
          <w:szCs w:val="24"/>
        </w:rPr>
        <w:t>Кадирева</w:t>
      </w:r>
      <w:proofErr w:type="spellEnd"/>
      <w:r w:rsidRPr="008B04C8">
        <w:rPr>
          <w:rFonts w:cs="Times New Roman"/>
          <w:szCs w:val="24"/>
        </w:rPr>
        <w:t>, ЕГН……….</w:t>
      </w:r>
    </w:p>
    <w:p w:rsidR="008B04C8" w:rsidRPr="008B04C8" w:rsidRDefault="008B04C8" w:rsidP="008B04C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8B04C8">
        <w:rPr>
          <w:rFonts w:cs="Times New Roman"/>
          <w:szCs w:val="24"/>
        </w:rPr>
        <w:t>В СИК 212000021 на мястото на Иван Михайлов Иванов-председател да бъде назначена Тонка Георгиева Иванова ЕГН:…..</w:t>
      </w:r>
    </w:p>
    <w:p w:rsidR="008B04C8" w:rsidRPr="008B04C8" w:rsidRDefault="008B04C8" w:rsidP="008B04C8">
      <w:p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 нови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6D42" w:rsidRPr="00EB6D42" w:rsidRDefault="00EB6D42" w:rsidP="00EB6D42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B6D42" w:rsidRPr="002727C4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Default="00EB6D42" w:rsidP="00EB6D42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8B04C8">
        <w:rPr>
          <w:rFonts w:cs="Times New Roman"/>
          <w:b/>
          <w:szCs w:val="24"/>
          <w:u w:val="single"/>
        </w:rPr>
        <w:t>39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т.11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Росица Тодорова</w:t>
      </w:r>
      <w:r w:rsidR="003503DA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Назначаване на членове на СИК 2120 00184 на територията на община Сливен при произвеждане на изборите за народни представители на 2 октомври 2022 г.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B04C8" w:rsidRPr="008B04C8" w:rsidRDefault="008B04C8" w:rsidP="0052420B">
      <w:pPr>
        <w:spacing w:after="0" w:line="240" w:lineRule="auto"/>
        <w:rPr>
          <w:rFonts w:cs="Times New Roman"/>
          <w:b/>
          <w:bCs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НАЗНАЧАВА състава на СИК № 2120 00 184 в  Затвора - Сливен</w:t>
      </w:r>
      <w:r w:rsidRPr="008B04C8">
        <w:rPr>
          <w:rFonts w:cs="Times New Roman"/>
          <w:b/>
          <w:bCs/>
          <w:szCs w:val="24"/>
          <w:lang w:eastAsia="bg-BG"/>
        </w:rPr>
        <w:t>, </w:t>
      </w:r>
      <w:r w:rsidRPr="008B04C8">
        <w:rPr>
          <w:rFonts w:cs="Times New Roman"/>
          <w:szCs w:val="24"/>
          <w:lang w:eastAsia="bg-BG"/>
        </w:rPr>
        <w:t>както следва: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Председател –    ЩИЛИЯН ВАСИЛЕВ ТОДОРОВ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Зам.-председател – ЗИНА ХРИСТОВА ЧЕНЧЕВА 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Секретар – МАРГАРИТА СТЕФАНОВА СТАЙКОВА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 САЛИ ИБРАХИМОВ ИСМАИЛОВ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 ВЕЛИЧКА АНДОНОВА ИВАНОВА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 - ДИЯН ВАСИЛЕВ ПЕТКОВ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-  ДИНКО ИВАНОВ АТАНАСОВ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lastRenderedPageBreak/>
        <w:t> 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04C8" w:rsidRPr="00EB6D42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140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т.12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Росица Тодорова</w:t>
      </w:r>
      <w:r w:rsidR="003503DA">
        <w:rPr>
          <w:rFonts w:ascii="Times New Roman" w:hAnsi="Times New Roman" w:cs="Times New Roman"/>
          <w:sz w:val="24"/>
          <w:szCs w:val="24"/>
        </w:rPr>
        <w:t xml:space="preserve"> </w:t>
      </w:r>
      <w:r w:rsidR="003503DA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Назначаване на членове на СИК 2120 00185 на територията на община Сливен при произвеждане на изборите за народни представители на 2 октомври 2022 г.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Pr="008B04C8" w:rsidRDefault="008B04C8" w:rsidP="008B04C8">
      <w:pPr>
        <w:shd w:val="clear" w:color="auto" w:fill="FFFFFF"/>
        <w:spacing w:after="150"/>
        <w:ind w:firstLine="708"/>
        <w:jc w:val="both"/>
        <w:rPr>
          <w:rFonts w:eastAsia="Calibri" w:cs="Times New Roman"/>
          <w:b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НАЗНАЧАВА състава на СИК № 2120 00 185 в  МБАЛ „Д-р Иван </w:t>
      </w:r>
      <w:proofErr w:type="spellStart"/>
      <w:r w:rsidRPr="008B04C8">
        <w:rPr>
          <w:rFonts w:cs="Times New Roman"/>
          <w:szCs w:val="24"/>
          <w:lang w:eastAsia="bg-BG"/>
        </w:rPr>
        <w:t>Селимински</w:t>
      </w:r>
      <w:proofErr w:type="spellEnd"/>
      <w:r w:rsidRPr="008B04C8">
        <w:rPr>
          <w:rFonts w:cs="Times New Roman"/>
          <w:szCs w:val="24"/>
          <w:lang w:eastAsia="bg-BG"/>
        </w:rPr>
        <w:t>“ - Сливен</w:t>
      </w:r>
      <w:r w:rsidRPr="008B04C8">
        <w:rPr>
          <w:rFonts w:cs="Times New Roman"/>
          <w:b/>
          <w:bCs/>
          <w:szCs w:val="24"/>
          <w:lang w:eastAsia="bg-BG"/>
        </w:rPr>
        <w:t>, </w:t>
      </w:r>
      <w:r w:rsidRPr="008B04C8">
        <w:rPr>
          <w:rFonts w:cs="Times New Roman"/>
          <w:szCs w:val="24"/>
          <w:lang w:eastAsia="bg-BG"/>
        </w:rPr>
        <w:t>както следва: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Председател –   НЕЛИ СЛАВОВА </w:t>
      </w:r>
      <w:proofErr w:type="spellStart"/>
      <w:r w:rsidRPr="008B04C8">
        <w:rPr>
          <w:rFonts w:cs="Times New Roman"/>
          <w:szCs w:val="24"/>
          <w:lang w:eastAsia="bg-BG"/>
        </w:rPr>
        <w:t>СЛАВОВА</w:t>
      </w:r>
      <w:proofErr w:type="spellEnd"/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Зам.-председател – ОРХАН АХМЕДОВ ОСМАНОВ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Секретар – ИВАН РАДОСТИНОВ ЗЛАТЕВ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Член – НАТАША ДИМИТРОВА </w:t>
      </w:r>
      <w:proofErr w:type="spellStart"/>
      <w:r w:rsidRPr="008B04C8">
        <w:rPr>
          <w:rFonts w:cs="Times New Roman"/>
          <w:szCs w:val="24"/>
          <w:lang w:eastAsia="bg-BG"/>
        </w:rPr>
        <w:t>ДИМИТРОВА</w:t>
      </w:r>
      <w:proofErr w:type="spellEnd"/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Член – НИКОЛ НИКОЛОВА </w:t>
      </w:r>
      <w:proofErr w:type="spellStart"/>
      <w:r w:rsidRPr="008B04C8">
        <w:rPr>
          <w:rFonts w:cs="Times New Roman"/>
          <w:szCs w:val="24"/>
          <w:lang w:eastAsia="bg-BG"/>
        </w:rPr>
        <w:t>НИКОЛОВА</w:t>
      </w:r>
      <w:proofErr w:type="spellEnd"/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 - ПЕТЯ ПЕТРОВА МУНДРОВА - ДИЧЕВА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 - ВЛАДИМИР МАРИНОВ ВЛАЕВ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 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04C8" w:rsidRPr="00EB6D42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141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т.13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прочетено от г-жа Росица Тодорова</w:t>
      </w:r>
      <w:r w:rsidR="003503DA">
        <w:rPr>
          <w:rFonts w:ascii="Times New Roman" w:hAnsi="Times New Roman" w:cs="Times New Roman"/>
          <w:sz w:val="24"/>
          <w:szCs w:val="24"/>
        </w:rPr>
        <w:t xml:space="preserve"> </w:t>
      </w:r>
      <w:r w:rsidR="003503DA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 w:rsidRPr="0052420B">
        <w:rPr>
          <w:rFonts w:ascii="Times New Roman" w:eastAsia="Times New Roman" w:hAnsi="Times New Roman" w:cs="Times New Roman"/>
          <w:lang w:eastAsia="en-US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Назначаване на членове на СИК 2120 00186 на територията на община Сливен при произвеждане на изборите за народни представители на 2 октомври 2022 г.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8B04C8" w:rsidRPr="008B04C8" w:rsidRDefault="008B04C8" w:rsidP="008B04C8">
      <w:pPr>
        <w:spacing w:after="0" w:line="240" w:lineRule="auto"/>
        <w:jc w:val="center"/>
        <w:rPr>
          <w:rFonts w:cs="Times New Roman"/>
          <w:b/>
          <w:bCs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НАЗНАЧАВА състава на СИК № 2120 00 186 в  Дом за стари хора - Сливен</w:t>
      </w:r>
      <w:r w:rsidRPr="008B04C8">
        <w:rPr>
          <w:rFonts w:cs="Times New Roman"/>
          <w:b/>
          <w:bCs/>
          <w:szCs w:val="24"/>
          <w:lang w:eastAsia="bg-BG"/>
        </w:rPr>
        <w:t>, </w:t>
      </w:r>
      <w:r w:rsidRPr="008B04C8">
        <w:rPr>
          <w:rFonts w:cs="Times New Roman"/>
          <w:szCs w:val="24"/>
          <w:lang w:eastAsia="bg-BG"/>
        </w:rPr>
        <w:t>както следва: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Председател –  ЕЛЕНА ДИМИТРОВА ЖЕЧЕВА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Зам.- председател – МИЛЕН ВЕСЕЛИНОВ КРЪСТЕВ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Секретар – ЩИЛИЯН ГЕОРГИЕВ ЩИЛИЯНОВ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 ДОБРОМИР НИКОЛАЕВ ДИШЛИЕВ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 ТОДОР ПЕНЕВ ПЕТКОВ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 - СИЛВИЯ ВАЛЕРИЕВА ЕГОВА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-  ДЕНИЗ ЛЕТИФ ГУЩЕРОВ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 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04C8" w:rsidRPr="00EB6D42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142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т.14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Росица Тодорова</w:t>
      </w:r>
      <w:r w:rsidR="003503DA">
        <w:rPr>
          <w:rFonts w:ascii="Times New Roman" w:hAnsi="Times New Roman" w:cs="Times New Roman"/>
          <w:sz w:val="24"/>
          <w:szCs w:val="24"/>
        </w:rPr>
        <w:t xml:space="preserve"> </w:t>
      </w:r>
      <w:r w:rsidR="003503DA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20B">
        <w:rPr>
          <w:rFonts w:ascii="Times New Roman" w:hAnsi="Times New Roman" w:cs="Times New Roman"/>
          <w:sz w:val="24"/>
          <w:szCs w:val="24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Назначаване на членове на СИК 2120 00187 на територията на община Сливен при произвеждане на изборите за народни представители на 2 октомври 2022 г.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8B04C8" w:rsidRPr="008B04C8" w:rsidRDefault="008B04C8" w:rsidP="008B04C8">
      <w:pPr>
        <w:spacing w:after="0" w:line="240" w:lineRule="auto"/>
        <w:jc w:val="center"/>
        <w:rPr>
          <w:rFonts w:cs="Times New Roman"/>
          <w:b/>
          <w:bCs/>
          <w:szCs w:val="24"/>
          <w:lang w:eastAsia="bg-BG"/>
        </w:rPr>
      </w:pPr>
      <w:r w:rsidRPr="008B04C8">
        <w:rPr>
          <w:rFonts w:cs="Times New Roman"/>
          <w:b/>
          <w:bCs/>
          <w:szCs w:val="24"/>
          <w:lang w:eastAsia="bg-BG"/>
        </w:rPr>
        <w:t>РЕШИ:</w:t>
      </w:r>
    </w:p>
    <w:p w:rsidR="008B04C8" w:rsidRPr="008B04C8" w:rsidRDefault="008B04C8" w:rsidP="008B04C8">
      <w:pPr>
        <w:spacing w:after="0" w:line="240" w:lineRule="auto"/>
        <w:jc w:val="center"/>
        <w:rPr>
          <w:rFonts w:cs="Times New Roman"/>
          <w:b/>
          <w:bCs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НАЗНАЧАВА състава на СИК № 2120 00 187 в </w:t>
      </w:r>
      <w:r w:rsidRPr="008B04C8">
        <w:rPr>
          <w:rFonts w:cs="Times New Roman"/>
          <w:sz w:val="22"/>
          <w:lang w:eastAsia="bg-BG"/>
        </w:rPr>
        <w:t>МБАЛ-Сливен към ВМА-София</w:t>
      </w:r>
      <w:r w:rsidRPr="008B04C8">
        <w:rPr>
          <w:rFonts w:cs="Times New Roman"/>
          <w:b/>
          <w:bCs/>
          <w:szCs w:val="24"/>
          <w:lang w:eastAsia="bg-BG"/>
        </w:rPr>
        <w:t>, </w:t>
      </w:r>
      <w:r w:rsidRPr="008B04C8">
        <w:rPr>
          <w:rFonts w:cs="Times New Roman"/>
          <w:szCs w:val="24"/>
          <w:lang w:eastAsia="bg-BG"/>
        </w:rPr>
        <w:t>както следва: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Председател –  АЙТЕН ХЮСЕИНОВА ЮМЕРОВА  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Зам.-председател – РАДОСТИНА ИВАНОВА ПЕТКОВА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Секретар – ТАНЯ ХРИСТОВА СТОЯНОВА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 ЙОРДАН ДИМИТРОВ ВАСИЛЕВ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 ИВАН АНДОНОВ ТЕРЗИЕВ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 - ЕВЛОГИ ХРИСТОВ ДУРЕВ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-  МАРИЯ КОСТОВА ВАСИЛЕВА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lastRenderedPageBreak/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 </w:t>
      </w:r>
    </w:p>
    <w:p w:rsidR="008B04C8" w:rsidRDefault="008B04C8" w:rsidP="0052420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52420B">
        <w:rPr>
          <w:rFonts w:eastAsia="Calibri" w:cs="Times New Roman"/>
          <w:sz w:val="22"/>
          <w:lang w:eastAsia="bg-BG"/>
        </w:rPr>
        <w:t>и първи изборен район - Сливен.</w:t>
      </w:r>
    </w:p>
    <w:p w:rsidR="0052420B" w:rsidRPr="0052420B" w:rsidRDefault="0052420B" w:rsidP="0052420B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143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9310B1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т.15</w:t>
      </w:r>
      <w:r w:rsidR="008B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4C8"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2420B">
        <w:rPr>
          <w:rFonts w:ascii="Times New Roman" w:hAnsi="Times New Roman" w:cs="Times New Roman"/>
          <w:sz w:val="24"/>
          <w:szCs w:val="24"/>
        </w:rPr>
        <w:t>Росица Тодорова</w:t>
      </w:r>
      <w:r w:rsidR="003503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503DA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52420B" w:rsidRPr="0052420B">
        <w:rPr>
          <w:rFonts w:ascii="Times New Roman" w:eastAsia="Times New Roman" w:hAnsi="Times New Roman" w:cs="Times New Roman"/>
          <w:lang w:eastAsia="en-US"/>
        </w:rPr>
        <w:t xml:space="preserve"> </w:t>
      </w:r>
      <w:r w:rsidR="0052420B" w:rsidRPr="0052420B">
        <w:rPr>
          <w:rFonts w:ascii="Times New Roman" w:hAnsi="Times New Roman" w:cs="Times New Roman"/>
          <w:sz w:val="24"/>
          <w:szCs w:val="24"/>
        </w:rPr>
        <w:t>Назначаване на членове на СИК 2120 00 188 на територията на община Сливен при произвеждане на изборите за президент и вицепрезидент и  народни представители на 2 октомври 2022 г.</w:t>
      </w:r>
    </w:p>
    <w:p w:rsidR="008B04C8" w:rsidRDefault="008B04C8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B04C8">
        <w:rPr>
          <w:rFonts w:eastAsia="Calibri" w:cs="Times New Roman"/>
          <w:sz w:val="22"/>
          <w:lang w:eastAsia="bg-BG"/>
        </w:rPr>
        <w:tab/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НАЗНАЧАВА състава на СИК № 2120 00 188 в  САГБ “ЕВА“ ЕООД</w:t>
      </w:r>
      <w:r w:rsidRPr="008B04C8">
        <w:rPr>
          <w:rFonts w:cs="Times New Roman"/>
          <w:b/>
          <w:bCs/>
          <w:szCs w:val="24"/>
          <w:lang w:eastAsia="bg-BG"/>
        </w:rPr>
        <w:t>, </w:t>
      </w:r>
      <w:r w:rsidRPr="008B04C8">
        <w:rPr>
          <w:rFonts w:cs="Times New Roman"/>
          <w:szCs w:val="24"/>
          <w:lang w:eastAsia="bg-BG"/>
        </w:rPr>
        <w:t>както следва: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Председател –   СЪБИ ТОДОРОВ СЪБЕВ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Зам.-председател – ПЕТЯ ЕВТИМОВА СТОЕВА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Секретар – РОСИЦА ГЕОРГИЕВА КАЛЧЕВА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  ГЮЛДЕН МУСТАФОВА ЮСЕИНОВА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– СИМЕОН АНДОНОВ ДИМОВСКИ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 xml:space="preserve">Член  - МАРИЯ ПЕНЧЕВА </w:t>
      </w:r>
      <w:proofErr w:type="spellStart"/>
      <w:r w:rsidRPr="008B04C8">
        <w:rPr>
          <w:rFonts w:cs="Times New Roman"/>
          <w:szCs w:val="24"/>
          <w:lang w:eastAsia="bg-BG"/>
        </w:rPr>
        <w:t>ПЕНЧЕВА</w:t>
      </w:r>
      <w:proofErr w:type="spellEnd"/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  <w:r w:rsidRPr="008B04C8">
        <w:rPr>
          <w:rFonts w:cs="Times New Roman"/>
          <w:szCs w:val="24"/>
          <w:lang w:eastAsia="bg-BG"/>
        </w:rPr>
        <w:t>Член -  ДИЯН ГАНЧЕВ ГАНЕВ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cs="Times New Roman"/>
          <w:szCs w:val="24"/>
          <w:lang w:eastAsia="bg-BG"/>
        </w:rPr>
      </w:pP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b/>
          <w:sz w:val="22"/>
          <w:lang w:eastAsia="bg-BG"/>
        </w:rPr>
        <w:t>ДА СЕ ИЗДАДAТ</w:t>
      </w:r>
      <w:r w:rsidRPr="008B04C8">
        <w:rPr>
          <w:rFonts w:eastAsia="Calibri" w:cs="Times New Roman"/>
          <w:sz w:val="22"/>
          <w:lang w:eastAsia="bg-BG"/>
        </w:rPr>
        <w:t xml:space="preserve"> удостоверения (Приложение № 3</w:t>
      </w:r>
      <w:r w:rsidRPr="008B04C8">
        <w:rPr>
          <w:rFonts w:eastAsia="Calibri" w:cs="Times New Roman"/>
          <w:sz w:val="22"/>
          <w:lang w:val="en-US" w:eastAsia="bg-BG"/>
        </w:rPr>
        <w:t>2</w:t>
      </w:r>
      <w:r w:rsidRPr="008B04C8">
        <w:rPr>
          <w:rFonts w:eastAsia="Calibri" w:cs="Times New Roman"/>
          <w:sz w:val="22"/>
          <w:lang w:eastAsia="bg-BG"/>
        </w:rPr>
        <w:t>-НС от изборните книжа), на новоназначените членове.</w:t>
      </w:r>
    </w:p>
    <w:p w:rsidR="008B04C8" w:rsidRPr="008B04C8" w:rsidRDefault="008B04C8" w:rsidP="008B04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 </w:t>
      </w:r>
    </w:p>
    <w:p w:rsidR="008B04C8" w:rsidRPr="008B04C8" w:rsidRDefault="008B04C8" w:rsidP="008B04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B04C8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B04C8" w:rsidRDefault="008B04C8" w:rsidP="00DE571A">
      <w:pPr>
        <w:shd w:val="clear" w:color="auto" w:fill="FFFFFF"/>
        <w:spacing w:after="150"/>
        <w:jc w:val="both"/>
        <w:rPr>
          <w:rFonts w:cs="Times New Roman"/>
          <w:b/>
          <w:bCs/>
          <w:szCs w:val="24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144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8B04C8" w:rsidRDefault="009310B1" w:rsidP="008B04C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т.16</w:t>
      </w:r>
      <w:r w:rsidR="008B0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4C8" w:rsidRPr="00B34A4F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52420B" w:rsidRDefault="0052420B" w:rsidP="008B04C8">
      <w:pPr>
        <w:pStyle w:val="a5"/>
        <w:ind w:firstLine="708"/>
        <w:jc w:val="both"/>
        <w:rPr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Относно: </w:t>
      </w:r>
      <w:r w:rsidRPr="0052420B">
        <w:rPr>
          <w:rFonts w:ascii="Times New Roman" w:hAnsi="Times New Roman" w:cs="Times New Roman"/>
          <w:sz w:val="24"/>
          <w:szCs w:val="24"/>
        </w:rPr>
        <w:t>Постъпил сигнал за нарушение на Изборния кодекс във връзка с правилата за провеждане на предизборна кампания и разходване на публичен административен ресурс.</w:t>
      </w:r>
      <w:r>
        <w:rPr>
          <w:lang w:eastAsia="en-US"/>
        </w:rPr>
        <w:t xml:space="preserve"> </w:t>
      </w:r>
    </w:p>
    <w:p w:rsidR="008B04C8" w:rsidRDefault="001B1510" w:rsidP="008B04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даде думата на Драгомир Драганов – председател на работната група по </w:t>
      </w:r>
      <w:r w:rsidR="00336DA0">
        <w:rPr>
          <w:rFonts w:ascii="Times New Roman" w:hAnsi="Times New Roman" w:cs="Times New Roman"/>
          <w:sz w:val="24"/>
          <w:szCs w:val="24"/>
        </w:rPr>
        <w:t xml:space="preserve">жалбите и </w:t>
      </w:r>
      <w:r>
        <w:rPr>
          <w:rFonts w:ascii="Times New Roman" w:hAnsi="Times New Roman" w:cs="Times New Roman"/>
          <w:sz w:val="24"/>
          <w:szCs w:val="24"/>
        </w:rPr>
        <w:t xml:space="preserve">сигналите </w:t>
      </w:r>
      <w:r w:rsidR="00DC2A7E">
        <w:rPr>
          <w:rFonts w:ascii="Times New Roman" w:hAnsi="Times New Roman" w:cs="Times New Roman"/>
          <w:sz w:val="24"/>
          <w:szCs w:val="24"/>
        </w:rPr>
        <w:t xml:space="preserve">да докладва сигнала. 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u w:val="single"/>
          <w:lang w:eastAsia="bg-BG"/>
        </w:rPr>
        <w:t>Драгомир Драганов</w:t>
      </w:r>
      <w:r>
        <w:rPr>
          <w:rFonts w:eastAsia="Calibri" w:cs="Times New Roman"/>
          <w:szCs w:val="24"/>
          <w:lang w:eastAsia="bg-BG"/>
        </w:rPr>
        <w:t xml:space="preserve">: </w:t>
      </w:r>
      <w:r w:rsidRPr="00336DA0">
        <w:rPr>
          <w:rFonts w:eastAsia="Calibri" w:cs="Times New Roman"/>
          <w:szCs w:val="24"/>
          <w:lang w:eastAsia="bg-BG"/>
        </w:rPr>
        <w:t>Постъпил е сигнал, заведен под № 1/26.09.2022г. в Регистъра на жалбите и сигналите, подадени до РИК – 21 Сливен и вх. № 182/26.09.2022г. по описа на входящия регистър на РИК – 21 Сливен, изготвен от г-жа Татяна Султанова –</w:t>
      </w:r>
      <w:proofErr w:type="spellStart"/>
      <w:r w:rsidRPr="00336DA0">
        <w:rPr>
          <w:rFonts w:eastAsia="Calibri" w:cs="Times New Roman"/>
          <w:szCs w:val="24"/>
          <w:lang w:eastAsia="bg-BG"/>
        </w:rPr>
        <w:t>Сивева</w:t>
      </w:r>
      <w:proofErr w:type="spellEnd"/>
      <w:r w:rsidRPr="00336DA0">
        <w:rPr>
          <w:rFonts w:eastAsia="Calibri" w:cs="Times New Roman"/>
          <w:szCs w:val="24"/>
          <w:lang w:eastAsia="bg-BG"/>
        </w:rPr>
        <w:t>, в качеството й на кандидат за Народен представител от ПП „Продължаваме промяната“ в 21 МИР Сливен.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В подадения сигнал са изложени твърдения за извършени нарушения от страна на Кмета на община Котел, изразяващи се в извършване на агитация и раздаване на агитационни материали с микробус ДКН СН 07 00 КК, собственост на Община Котел, на датите 18.09.2022год и на 25.09.2022год.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 xml:space="preserve">Нарушенията са били извършени в района на с. Ябланово , общ. Котел. В сигнала се сочи също, че с действията си Кмета на общ. Котел г-н Коста </w:t>
      </w:r>
      <w:proofErr w:type="spellStart"/>
      <w:r w:rsidRPr="00336DA0">
        <w:rPr>
          <w:rFonts w:eastAsia="Calibri" w:cs="Times New Roman"/>
          <w:szCs w:val="24"/>
          <w:lang w:eastAsia="bg-BG"/>
        </w:rPr>
        <w:t>Каранашев</w:t>
      </w:r>
      <w:proofErr w:type="spellEnd"/>
      <w:r w:rsidRPr="00336DA0">
        <w:rPr>
          <w:rFonts w:eastAsia="Calibri" w:cs="Times New Roman"/>
          <w:szCs w:val="24"/>
          <w:lang w:eastAsia="bg-BG"/>
        </w:rPr>
        <w:t xml:space="preserve"> е нарушил разпоредбата на чл. 168 ал.3 от ИК използвайки микробус общинска собственост безплатно в предизборната кампания, който микробус представлявал публичен административен ресурс.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Сочи се, че по см. на ИК публичен административен ресурс са бюджетни средства ,помещения ,автомобили ,самолети и др. транспортни средства ,оборудване и други движими и недвижими вещи държавна или общинска собственост, предоставени на администрацията ,държавните и местни органи 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 xml:space="preserve">В РИК-Сливен на 27.09.22 </w:t>
      </w:r>
      <w:proofErr w:type="spellStart"/>
      <w:r w:rsidRPr="00336DA0">
        <w:rPr>
          <w:rFonts w:eastAsia="Calibri" w:cs="Times New Roman"/>
          <w:szCs w:val="24"/>
          <w:lang w:eastAsia="bg-BG"/>
        </w:rPr>
        <w:t>год</w:t>
      </w:r>
      <w:proofErr w:type="spellEnd"/>
      <w:r w:rsidRPr="00336DA0">
        <w:rPr>
          <w:rFonts w:eastAsia="Calibri" w:cs="Times New Roman"/>
          <w:szCs w:val="24"/>
          <w:lang w:eastAsia="bg-BG"/>
        </w:rPr>
        <w:t xml:space="preserve"> бе получено и допълнение към сигнала от група кандидати за народни представители от ПП „Продължаваме промяната“ в 21МИР Сливен.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  <w:lang w:eastAsia="bg-BG"/>
        </w:rPr>
      </w:pPr>
      <w:r w:rsidRPr="00336DA0">
        <w:rPr>
          <w:rFonts w:eastAsia="Calibri" w:cs="Times New Roman"/>
          <w:b/>
          <w:szCs w:val="24"/>
          <w:lang w:eastAsia="bg-BG"/>
        </w:rPr>
        <w:t xml:space="preserve"> Въз основа на сигнала РИК-Сливен извърши проверка и в хода й бяха събрани следните документи и материали касаещи случая: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1.</w:t>
      </w:r>
      <w:r w:rsidRPr="00336DA0">
        <w:rPr>
          <w:rFonts w:eastAsia="Calibri" w:cs="Times New Roman"/>
          <w:b/>
          <w:szCs w:val="24"/>
          <w:lang w:eastAsia="bg-BG"/>
        </w:rPr>
        <w:t>От община Котел</w:t>
      </w:r>
      <w:r w:rsidRPr="00336DA0">
        <w:rPr>
          <w:rFonts w:eastAsia="Calibri" w:cs="Times New Roman"/>
          <w:szCs w:val="24"/>
          <w:lang w:eastAsia="bg-BG"/>
        </w:rPr>
        <w:t>-заверено копие от документа за собственост на автомобила с ДКН СН 0700 КК, собственост на Община Котел, с който се твърди, че е извършвана сочената агитационна дейност, копия на пътните листи на автомобила за 18.09.22г и 25.09.22 г.;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2. От  ОД на МВР Сектор ПП-Сливен данни за собствеността на МПС с ДКН СН 0700 КК, постъпили с вх. № 216/28.09.2022г.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 xml:space="preserve">3.От РИК – 21 Сливен беше изискана допълнителна информация от подателя на сигнала, съответно от страна на четирима кандидати за народни представители от </w:t>
      </w:r>
      <w:r w:rsidRPr="00336DA0">
        <w:rPr>
          <w:rFonts w:eastAsia="Calibri" w:cs="Times New Roman"/>
          <w:b/>
          <w:szCs w:val="24"/>
          <w:lang w:eastAsia="bg-BG"/>
        </w:rPr>
        <w:t>ПП “Продължаваме промяната“</w:t>
      </w:r>
      <w:r w:rsidRPr="00336DA0">
        <w:rPr>
          <w:rFonts w:eastAsia="Calibri" w:cs="Times New Roman"/>
          <w:szCs w:val="24"/>
          <w:lang w:eastAsia="bg-BG"/>
        </w:rPr>
        <w:t xml:space="preserve"> беше </w:t>
      </w:r>
      <w:proofErr w:type="spellStart"/>
      <w:r w:rsidRPr="00336DA0">
        <w:rPr>
          <w:rFonts w:eastAsia="Calibri" w:cs="Times New Roman"/>
          <w:szCs w:val="24"/>
          <w:lang w:eastAsia="bg-BG"/>
        </w:rPr>
        <w:t>входирано</w:t>
      </w:r>
      <w:proofErr w:type="spellEnd"/>
      <w:r w:rsidRPr="00336DA0">
        <w:rPr>
          <w:rFonts w:eastAsia="Calibri" w:cs="Times New Roman"/>
          <w:szCs w:val="24"/>
          <w:lang w:eastAsia="bg-BG"/>
        </w:rPr>
        <w:t xml:space="preserve"> цитираното по-горе писмо с вх. № 192/27.09.2022г. със сведения от лицата, твърдящи, че са станали свидетели на обстоятелствата,  при които са извършени нарушенията на ИК и лицата имащи връзка с нарушенията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 xml:space="preserve">4. В отговор на писмо с изх. № 28/27.09.2022г. по описа на РИК 21 Сливен, от </w:t>
      </w:r>
      <w:r w:rsidRPr="00336DA0">
        <w:rPr>
          <w:rFonts w:eastAsia="Calibri" w:cs="Times New Roman"/>
          <w:b/>
          <w:szCs w:val="24"/>
          <w:lang w:eastAsia="bg-BG"/>
        </w:rPr>
        <w:t>Община Котел</w:t>
      </w:r>
      <w:r w:rsidRPr="00336DA0">
        <w:rPr>
          <w:rFonts w:eastAsia="Calibri" w:cs="Times New Roman"/>
          <w:szCs w:val="24"/>
          <w:lang w:eastAsia="bg-BG"/>
        </w:rPr>
        <w:t xml:space="preserve"> постъпи писмо с вх.№235/29.09.22год. по описа на РИК-Сливен, съгласно което са изложени обяснения, че на 14.09.2022г. е постъпил сигнал от РОСВ – Стара Загора за замърсявания на река Камчия, в землището на с. Ябланово. На същата дата е извършена извънредна проверка от комисия в състав: Фатме Краева – старши експерт в „БЕВР“, при Община Котел и Исмет Идриз – кмет на с. Ябланово, при която е установено наличието на умряла риба – около 150 броя, с големина 5 – 10 см. (мряна и речен кефал). Съгласно предписанията на комисията, проверка следва да се извършва през 5 дни и да се уведомява кмета на Община Котел за състоянието на р. Камчия.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Въз основа на това, на 18.09.22год. Кмета на Община Котел е извършил лична проверка на състоянието на р.</w:t>
      </w:r>
      <w:r>
        <w:rPr>
          <w:rFonts w:eastAsia="Calibri" w:cs="Times New Roman"/>
          <w:szCs w:val="24"/>
          <w:lang w:eastAsia="bg-BG"/>
        </w:rPr>
        <w:t xml:space="preserve"> </w:t>
      </w:r>
      <w:r w:rsidRPr="00336DA0">
        <w:rPr>
          <w:rFonts w:eastAsia="Calibri" w:cs="Times New Roman"/>
          <w:szCs w:val="24"/>
          <w:lang w:eastAsia="bg-BG"/>
        </w:rPr>
        <w:t>Камчия в землището на с.</w:t>
      </w:r>
      <w:r>
        <w:rPr>
          <w:rFonts w:eastAsia="Calibri" w:cs="Times New Roman"/>
          <w:szCs w:val="24"/>
          <w:lang w:eastAsia="bg-BG"/>
        </w:rPr>
        <w:t xml:space="preserve"> </w:t>
      </w:r>
      <w:r w:rsidRPr="00336DA0">
        <w:rPr>
          <w:rFonts w:eastAsia="Calibri" w:cs="Times New Roman"/>
          <w:szCs w:val="24"/>
          <w:lang w:eastAsia="bg-BG"/>
        </w:rPr>
        <w:t xml:space="preserve">Ябланово. При извършване на </w:t>
      </w:r>
      <w:r w:rsidRPr="00336DA0">
        <w:rPr>
          <w:rFonts w:eastAsia="Calibri" w:cs="Times New Roman"/>
          <w:szCs w:val="24"/>
          <w:lang w:eastAsia="bg-BG"/>
        </w:rPr>
        <w:lastRenderedPageBreak/>
        <w:t xml:space="preserve">проверката, кметът е използвал служебен микробус с </w:t>
      </w:r>
      <w:proofErr w:type="spellStart"/>
      <w:r w:rsidRPr="00336DA0">
        <w:rPr>
          <w:rFonts w:eastAsia="Calibri" w:cs="Times New Roman"/>
          <w:szCs w:val="24"/>
          <w:lang w:eastAsia="bg-BG"/>
        </w:rPr>
        <w:t>рег</w:t>
      </w:r>
      <w:proofErr w:type="spellEnd"/>
      <w:r w:rsidRPr="00336DA0">
        <w:rPr>
          <w:rFonts w:eastAsia="Calibri" w:cs="Times New Roman"/>
          <w:szCs w:val="24"/>
          <w:lang w:eastAsia="bg-BG"/>
        </w:rPr>
        <w:t xml:space="preserve"> № СН 07 00 КК като водач на същия, за което е приложен пътен лист № 224950 от същата дата.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>На  25.09.22 год. във връзка с измрялата риба, Кмета на общ.</w:t>
      </w:r>
      <w:r w:rsidR="00BF7864">
        <w:rPr>
          <w:rFonts w:eastAsia="Calibri" w:cs="Times New Roman"/>
          <w:szCs w:val="24"/>
          <w:lang w:eastAsia="bg-BG"/>
        </w:rPr>
        <w:t xml:space="preserve"> </w:t>
      </w:r>
      <w:r w:rsidRPr="00336DA0">
        <w:rPr>
          <w:rFonts w:eastAsia="Calibri" w:cs="Times New Roman"/>
          <w:szCs w:val="24"/>
          <w:lang w:eastAsia="bg-BG"/>
        </w:rPr>
        <w:t>Котел отново посетил лично с.</w:t>
      </w:r>
      <w:r>
        <w:rPr>
          <w:rFonts w:eastAsia="Calibri" w:cs="Times New Roman"/>
          <w:szCs w:val="24"/>
          <w:lang w:eastAsia="bg-BG"/>
        </w:rPr>
        <w:t xml:space="preserve"> </w:t>
      </w:r>
      <w:r w:rsidRPr="00336DA0">
        <w:rPr>
          <w:rFonts w:eastAsia="Calibri" w:cs="Times New Roman"/>
          <w:szCs w:val="24"/>
          <w:lang w:eastAsia="bg-BG"/>
        </w:rPr>
        <w:t>Ябланово, като преди това е посетил спортното игрище на селото във връзка със сигнали за замърсяване с битови отпадъци в района. Автомобилът също е бил управляван лично от кмета на Котел.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336DA0">
        <w:rPr>
          <w:rFonts w:eastAsia="Calibri" w:cs="Times New Roman"/>
          <w:szCs w:val="24"/>
          <w:lang w:eastAsia="bg-BG"/>
        </w:rPr>
        <w:t xml:space="preserve"> Писмото е придружено с копия на два бр. пътни листи за датите 18.09.22 г и 25.09.22год, копия на два бр. констативни протоколи от 14.09.22год и 19.09.22г. ,два броя бр. черно - бели снимки (трудно за разчитане).</w:t>
      </w:r>
    </w:p>
    <w:p w:rsidR="00336DA0" w:rsidRP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336DA0" w:rsidRDefault="00336DA0" w:rsidP="00336DA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>
        <w:rPr>
          <w:rFonts w:eastAsia="Calibri" w:cs="Times New Roman"/>
          <w:szCs w:val="24"/>
          <w:lang w:eastAsia="bg-BG"/>
        </w:rPr>
        <w:t>Колеги, р</w:t>
      </w:r>
      <w:r w:rsidRPr="00336DA0">
        <w:rPr>
          <w:rFonts w:eastAsia="Calibri" w:cs="Times New Roman"/>
          <w:szCs w:val="24"/>
          <w:lang w:eastAsia="bg-BG"/>
        </w:rPr>
        <w:t xml:space="preserve">азпоредбата на </w:t>
      </w:r>
      <w:r w:rsidRPr="00336DA0">
        <w:rPr>
          <w:rFonts w:eastAsia="Calibri" w:cs="Times New Roman"/>
          <w:b/>
          <w:szCs w:val="24"/>
          <w:lang w:eastAsia="bg-BG"/>
        </w:rPr>
        <w:t>чл. 497 от ИК</w:t>
      </w:r>
      <w:r w:rsidRPr="00336DA0">
        <w:rPr>
          <w:rFonts w:eastAsia="Calibri" w:cs="Times New Roman"/>
          <w:szCs w:val="24"/>
          <w:lang w:eastAsia="bg-BG"/>
        </w:rPr>
        <w:t xml:space="preserve"> сочи,</w:t>
      </w:r>
      <w:r>
        <w:rPr>
          <w:rFonts w:eastAsia="Calibri" w:cs="Times New Roman"/>
          <w:szCs w:val="24"/>
          <w:lang w:eastAsia="bg-BG"/>
        </w:rPr>
        <w:t xml:space="preserve"> </w:t>
      </w:r>
      <w:r w:rsidRPr="00336DA0">
        <w:rPr>
          <w:rFonts w:eastAsia="Calibri" w:cs="Times New Roman"/>
          <w:szCs w:val="24"/>
          <w:lang w:eastAsia="bg-BG"/>
        </w:rPr>
        <w:t>че при нарушения свързани с финансирането и подпомагането на предизборната кампания АУАН се издават от длъжностно лице оправомощено от Председателя на Сметната палата, а НП за всеки отделен случай от председателя на Сметната палата.</w:t>
      </w:r>
      <w:r>
        <w:rPr>
          <w:rFonts w:eastAsia="Calibri" w:cs="Times New Roman"/>
          <w:szCs w:val="24"/>
          <w:lang w:eastAsia="bg-BG"/>
        </w:rPr>
        <w:t xml:space="preserve"> Предлагам нашето решение да бъде да се изпрати </w:t>
      </w:r>
      <w:r w:rsidRPr="008B04C8">
        <w:rPr>
          <w:rFonts w:eastAsia="Calibri" w:cs="Times New Roman"/>
          <w:szCs w:val="24"/>
          <w:lang w:eastAsia="bg-BG"/>
        </w:rPr>
        <w:t>за разглеждане по компетентност</w:t>
      </w:r>
      <w:r>
        <w:rPr>
          <w:rFonts w:eastAsia="Calibri" w:cs="Times New Roman"/>
          <w:szCs w:val="24"/>
          <w:lang w:eastAsia="bg-BG"/>
        </w:rPr>
        <w:t xml:space="preserve"> до Сметната палата.</w:t>
      </w:r>
    </w:p>
    <w:p w:rsidR="008B04C8" w:rsidRDefault="00336DA0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DA0">
        <w:rPr>
          <w:rFonts w:ascii="Times New Roman" w:hAnsi="Times New Roman" w:cs="Times New Roman"/>
          <w:sz w:val="24"/>
          <w:szCs w:val="24"/>
          <w:u w:val="single"/>
        </w:rPr>
        <w:t>Стелли</w:t>
      </w:r>
      <w:proofErr w:type="spellEnd"/>
      <w:r w:rsidRPr="00336DA0">
        <w:rPr>
          <w:rFonts w:ascii="Times New Roman" w:hAnsi="Times New Roman" w:cs="Times New Roman"/>
          <w:sz w:val="24"/>
          <w:szCs w:val="24"/>
          <w:u w:val="single"/>
        </w:rPr>
        <w:t xml:space="preserve"> Стефанова</w:t>
      </w:r>
      <w:r>
        <w:rPr>
          <w:rFonts w:ascii="Times New Roman" w:hAnsi="Times New Roman" w:cs="Times New Roman"/>
          <w:sz w:val="24"/>
          <w:szCs w:val="24"/>
        </w:rPr>
        <w:t>: Да разграничим – какви са задълженията на РИК</w:t>
      </w:r>
      <w:r w:rsidR="0098500F">
        <w:rPr>
          <w:rFonts w:ascii="Times New Roman" w:hAnsi="Times New Roman" w:cs="Times New Roman"/>
          <w:sz w:val="24"/>
          <w:szCs w:val="24"/>
        </w:rPr>
        <w:t xml:space="preserve"> и задълженията на Сметната палата. РИК издава акта за установяване на нарушение, Сметната палата следи отчитането на финансовите ресурси. Колегата събра доказателства и аз мисля, че ние имаме достатъчно такива да можем да се произнесем.</w:t>
      </w:r>
    </w:p>
    <w:p w:rsidR="0098500F" w:rsidRDefault="0098500F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Венета Манолова</w:t>
      </w:r>
      <w:r>
        <w:rPr>
          <w:rFonts w:ascii="Times New Roman" w:hAnsi="Times New Roman" w:cs="Times New Roman"/>
          <w:sz w:val="24"/>
          <w:szCs w:val="24"/>
        </w:rPr>
        <w:t>: Приветствам колегата за детайлното предложение за решение. Въпросът ми е дали сме събрали достатъчно данни за нарушение. Има или няма такова?</w:t>
      </w:r>
    </w:p>
    <w:p w:rsidR="0098500F" w:rsidRDefault="0098500F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Драгомир Драганов</w:t>
      </w:r>
      <w:r>
        <w:rPr>
          <w:rFonts w:ascii="Times New Roman" w:hAnsi="Times New Roman" w:cs="Times New Roman"/>
          <w:sz w:val="24"/>
          <w:szCs w:val="24"/>
        </w:rPr>
        <w:t>: Добре, оформиха се две предложения; Да изпратим сигнала директно до Сметната палата</w:t>
      </w:r>
      <w:r w:rsidR="00BF7864">
        <w:rPr>
          <w:rFonts w:ascii="Times New Roman" w:hAnsi="Times New Roman" w:cs="Times New Roman"/>
          <w:sz w:val="24"/>
          <w:szCs w:val="24"/>
        </w:rPr>
        <w:t xml:space="preserve"> и другото е РИК да се произнесе.</w:t>
      </w:r>
    </w:p>
    <w:p w:rsidR="00BF7864" w:rsidRDefault="00BF7864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Росица Тодорова</w:t>
      </w:r>
      <w:r>
        <w:rPr>
          <w:rFonts w:ascii="Times New Roman" w:hAnsi="Times New Roman" w:cs="Times New Roman"/>
          <w:sz w:val="24"/>
          <w:szCs w:val="24"/>
        </w:rPr>
        <w:t>: Аз ще ви зачета отговора на Община Котел</w:t>
      </w:r>
      <w:r w:rsidRPr="00BF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r w:rsidRPr="00BF7864">
        <w:rPr>
          <w:rFonts w:ascii="Times New Roman" w:hAnsi="Times New Roman" w:cs="Times New Roman"/>
          <w:sz w:val="24"/>
          <w:szCs w:val="24"/>
        </w:rPr>
        <w:t>зчита писмото дословно</w:t>
      </w:r>
      <w:r>
        <w:rPr>
          <w:rFonts w:ascii="Times New Roman" w:hAnsi="Times New Roman" w:cs="Times New Roman"/>
          <w:sz w:val="24"/>
          <w:szCs w:val="24"/>
        </w:rPr>
        <w:t>). Мисля, че имаме достатъчно данни да се произнесем дали е основателен или не.</w:t>
      </w:r>
    </w:p>
    <w:p w:rsidR="00BF7864" w:rsidRDefault="00BF7864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Ани Станкова</w:t>
      </w:r>
      <w:r>
        <w:rPr>
          <w:rFonts w:ascii="Times New Roman" w:hAnsi="Times New Roman" w:cs="Times New Roman"/>
          <w:sz w:val="24"/>
          <w:szCs w:val="24"/>
        </w:rPr>
        <w:t>: Има и допълнения към сигнала от четирима свидетели, затова, че въпросния микробус, собственост на Общината са раздавани агитационни материали.</w:t>
      </w:r>
    </w:p>
    <w:p w:rsidR="00BF7864" w:rsidRDefault="00BF7864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Драгомир Драганов</w:t>
      </w:r>
      <w:r>
        <w:rPr>
          <w:rFonts w:ascii="Times New Roman" w:hAnsi="Times New Roman" w:cs="Times New Roman"/>
          <w:sz w:val="24"/>
          <w:szCs w:val="24"/>
        </w:rPr>
        <w:t>: Изчитам ви дословно допълненията на свидетелите (чете).</w:t>
      </w:r>
    </w:p>
    <w:p w:rsidR="00BF7864" w:rsidRDefault="00BF7864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 xml:space="preserve">Росица Тодорова: </w:t>
      </w:r>
      <w:r w:rsidRPr="00BF7864">
        <w:rPr>
          <w:rFonts w:ascii="Times New Roman" w:hAnsi="Times New Roman" w:cs="Times New Roman"/>
          <w:sz w:val="24"/>
          <w:szCs w:val="24"/>
        </w:rPr>
        <w:t>Не можем да ги приемем за свидетели, не знае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7864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F7864">
        <w:rPr>
          <w:rFonts w:ascii="Times New Roman" w:hAnsi="Times New Roman" w:cs="Times New Roman"/>
          <w:sz w:val="24"/>
          <w:szCs w:val="24"/>
        </w:rPr>
        <w:t>о за тези лица. ЕГН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7864">
        <w:rPr>
          <w:rFonts w:ascii="Times New Roman" w:hAnsi="Times New Roman" w:cs="Times New Roman"/>
          <w:sz w:val="24"/>
          <w:szCs w:val="24"/>
        </w:rPr>
        <w:t xml:space="preserve">та… </w:t>
      </w:r>
    </w:p>
    <w:p w:rsidR="00BF7864" w:rsidRDefault="00BF7864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64">
        <w:rPr>
          <w:rFonts w:ascii="Times New Roman" w:hAnsi="Times New Roman" w:cs="Times New Roman"/>
          <w:sz w:val="24"/>
          <w:szCs w:val="24"/>
          <w:u w:val="single"/>
        </w:rPr>
        <w:t>Минко Стефанов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D3A">
        <w:rPr>
          <w:rFonts w:ascii="Times New Roman" w:hAnsi="Times New Roman" w:cs="Times New Roman"/>
          <w:sz w:val="24"/>
          <w:szCs w:val="24"/>
        </w:rPr>
        <w:t xml:space="preserve">Става въпрос за управление на актив. Считам, че това  е правомощие на органите на реда и на Сметната палата. Да изпратим и на двете места за разглеждане. </w:t>
      </w:r>
    </w:p>
    <w:p w:rsidR="00080D3A" w:rsidRDefault="00080D3A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3A">
        <w:rPr>
          <w:rFonts w:ascii="Times New Roman" w:hAnsi="Times New Roman" w:cs="Times New Roman"/>
          <w:sz w:val="24"/>
          <w:szCs w:val="24"/>
          <w:u w:val="single"/>
        </w:rPr>
        <w:t>Фатме Мустафова</w:t>
      </w:r>
      <w:r>
        <w:rPr>
          <w:rFonts w:ascii="Times New Roman" w:hAnsi="Times New Roman" w:cs="Times New Roman"/>
          <w:sz w:val="24"/>
          <w:szCs w:val="24"/>
        </w:rPr>
        <w:t xml:space="preserve">: И аз смятам, че органите на МВР са компетентни да разпитат свидетелите по отношение на агитационните материали, а именно те са доказателствата за наличие или липса на предизборна агитация с използване на общински ресурс.  </w:t>
      </w:r>
    </w:p>
    <w:p w:rsidR="00080D3A" w:rsidRDefault="00080D3A" w:rsidP="00336D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3A">
        <w:rPr>
          <w:rFonts w:ascii="Times New Roman" w:hAnsi="Times New Roman" w:cs="Times New Roman"/>
          <w:sz w:val="24"/>
          <w:szCs w:val="24"/>
          <w:u w:val="single"/>
        </w:rPr>
        <w:t>Драгомир Драганов</w:t>
      </w:r>
      <w:r>
        <w:rPr>
          <w:rFonts w:ascii="Times New Roman" w:hAnsi="Times New Roman" w:cs="Times New Roman"/>
          <w:sz w:val="24"/>
          <w:szCs w:val="24"/>
        </w:rPr>
        <w:t xml:space="preserve">: Добре, да разбирам ли, че приемате всички да ги изпратим и до ОД на МВР? Тогава ще преработим проекта на решение по този начин. </w:t>
      </w:r>
    </w:p>
    <w:p w:rsidR="008B04C8" w:rsidRPr="002038CB" w:rsidRDefault="00080D3A" w:rsidP="002038CB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>
        <w:rPr>
          <w:rFonts w:eastAsiaTheme="minorEastAsia" w:cs="Times New Roman"/>
          <w:szCs w:val="24"/>
          <w:lang w:eastAsia="bg-BG"/>
        </w:rPr>
        <w:tab/>
        <w:t>След прекратяване на разискванията, председателят подложи на гласуване и РИК прие</w:t>
      </w:r>
      <w:r w:rsidR="002038CB">
        <w:rPr>
          <w:rFonts w:eastAsiaTheme="minorEastAsia" w:cs="Times New Roman"/>
          <w:szCs w:val="24"/>
          <w:lang w:eastAsia="bg-BG"/>
        </w:rPr>
        <w:t xml:space="preserve"> следното:</w:t>
      </w:r>
      <w:r w:rsidR="008B04C8" w:rsidRPr="008B04C8">
        <w:rPr>
          <w:rFonts w:eastAsia="Calibri" w:cs="Times New Roman"/>
          <w:sz w:val="22"/>
          <w:lang w:eastAsia="bg-BG"/>
        </w:rPr>
        <w:tab/>
      </w:r>
    </w:p>
    <w:p w:rsidR="00CD3FE4" w:rsidRPr="00CD3FE4" w:rsidRDefault="00CD3FE4" w:rsidP="00CD3FE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CD3FE4">
        <w:rPr>
          <w:rFonts w:eastAsia="Calibri" w:cs="Times New Roman"/>
          <w:b/>
          <w:szCs w:val="24"/>
          <w:lang w:eastAsia="bg-BG"/>
        </w:rPr>
        <w:t xml:space="preserve">ИЗПРАЩА  </w:t>
      </w:r>
      <w:r w:rsidRPr="00CD3FE4">
        <w:rPr>
          <w:rFonts w:eastAsia="Calibri" w:cs="Times New Roman"/>
          <w:szCs w:val="24"/>
          <w:lang w:eastAsia="bg-BG"/>
        </w:rPr>
        <w:t>за разглеждане по компетентност и извършване на продължаващи действия сигналът, заведен под</w:t>
      </w:r>
      <w:r w:rsidRPr="00CD3FE4">
        <w:rPr>
          <w:rFonts w:eastAsia="Calibri" w:cs="Times New Roman"/>
          <w:b/>
          <w:szCs w:val="24"/>
          <w:lang w:eastAsia="bg-BG"/>
        </w:rPr>
        <w:t xml:space="preserve"> </w:t>
      </w:r>
      <w:r w:rsidRPr="00CD3FE4">
        <w:rPr>
          <w:rFonts w:eastAsia="Calibri" w:cs="Times New Roman"/>
          <w:szCs w:val="24"/>
          <w:lang w:eastAsia="bg-BG"/>
        </w:rPr>
        <w:t xml:space="preserve">№ </w:t>
      </w:r>
      <w:r w:rsidRPr="00CD3FE4">
        <w:rPr>
          <w:rFonts w:eastAsia="Calibri" w:cs="Times New Roman"/>
          <w:b/>
          <w:szCs w:val="24"/>
          <w:lang w:eastAsia="bg-BG"/>
        </w:rPr>
        <w:t>1/26.09.2022г.</w:t>
      </w:r>
      <w:r w:rsidRPr="00CD3FE4">
        <w:rPr>
          <w:rFonts w:eastAsia="Calibri" w:cs="Times New Roman"/>
          <w:szCs w:val="24"/>
          <w:lang w:eastAsia="bg-BG"/>
        </w:rPr>
        <w:t xml:space="preserve"> в Регистъра на жалбите и сигналите на РИК – 21 Сливен, ведно с всички приложени към него документи до:</w:t>
      </w:r>
    </w:p>
    <w:p w:rsidR="00CD3FE4" w:rsidRPr="00CD3FE4" w:rsidRDefault="00CD3FE4" w:rsidP="00CD3FE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CD3FE4">
        <w:rPr>
          <w:rFonts w:eastAsia="Calibri" w:cs="Times New Roman"/>
          <w:b/>
          <w:szCs w:val="24"/>
          <w:lang w:eastAsia="bg-BG"/>
        </w:rPr>
        <w:t>Председателя на Сметна палата – София</w:t>
      </w:r>
      <w:r w:rsidRPr="00CD3FE4">
        <w:rPr>
          <w:rFonts w:eastAsia="Calibri" w:cs="Times New Roman"/>
          <w:szCs w:val="24"/>
          <w:lang w:eastAsia="bg-BG"/>
        </w:rPr>
        <w:t xml:space="preserve"> и до Областна дирекция на МВР – Сливен,  за извършване на предвидените по закон действия, в рамките на техните правомощия.</w:t>
      </w:r>
    </w:p>
    <w:p w:rsidR="00CD3FE4" w:rsidRPr="00CD3FE4" w:rsidRDefault="00CD3FE4" w:rsidP="00CD3FE4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CD3FE4">
        <w:rPr>
          <w:rFonts w:eastAsia="Calibri" w:cs="Times New Roman"/>
          <w:szCs w:val="24"/>
          <w:lang w:eastAsia="bg-BG"/>
        </w:rPr>
        <w:t> </w:t>
      </w:r>
    </w:p>
    <w:p w:rsidR="008B04C8" w:rsidRDefault="00CD3FE4" w:rsidP="00CD3FE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CD3FE4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D3FE4" w:rsidRPr="00CD3FE4" w:rsidRDefault="00CD3FE4" w:rsidP="00CD3FE4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8B04C8" w:rsidRPr="002727C4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lastRenderedPageBreak/>
        <w:t xml:space="preserve">Гласували 10 членове: Елизабет Александрова Кендерян, Венета Стефанова Манолова-Драганова, Росица Василева Тодорова, Фатме </w:t>
      </w:r>
      <w:proofErr w:type="spellStart"/>
      <w:r w:rsidRPr="002727C4">
        <w:rPr>
          <w:rFonts w:cs="Times New Roman"/>
          <w:szCs w:val="24"/>
        </w:rPr>
        <w:t>Фикретова</w:t>
      </w:r>
      <w:proofErr w:type="spellEnd"/>
      <w:r w:rsidRPr="002727C4">
        <w:rPr>
          <w:rFonts w:cs="Times New Roman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727C4">
        <w:rPr>
          <w:rFonts w:cs="Times New Roman"/>
          <w:szCs w:val="24"/>
        </w:rPr>
        <w:t>Стелли</w:t>
      </w:r>
      <w:proofErr w:type="spellEnd"/>
      <w:r w:rsidRPr="002727C4">
        <w:rPr>
          <w:rFonts w:cs="Times New Roman"/>
          <w:szCs w:val="24"/>
        </w:rPr>
        <w:t xml:space="preserve"> Славова Стефанова, Севда Хюсеинова Османова, Атанас Иванов Митев.</w:t>
      </w:r>
    </w:p>
    <w:p w:rsidR="008B04C8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2727C4">
        <w:rPr>
          <w:rFonts w:cs="Times New Roman"/>
          <w:szCs w:val="24"/>
        </w:rPr>
        <w:t xml:space="preserve"> ЗА"- 10 и 0 - „ПРОТИВ".</w:t>
      </w:r>
    </w:p>
    <w:p w:rsidR="00EB6D42" w:rsidRDefault="008B04C8" w:rsidP="008B04C8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145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/29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8B04C8" w:rsidRPr="00B34A4F" w:rsidRDefault="008B04C8" w:rsidP="00CD3FE4">
      <w:pPr>
        <w:shd w:val="clear" w:color="auto" w:fill="FFFFFF"/>
        <w:spacing w:after="150"/>
        <w:jc w:val="both"/>
        <w:rPr>
          <w:rFonts w:cs="Times New Roman"/>
          <w:b/>
          <w:szCs w:val="24"/>
          <w:u w:val="single"/>
        </w:rPr>
      </w:pPr>
    </w:p>
    <w:p w:rsidR="003874FB" w:rsidRPr="003874FB" w:rsidRDefault="003874FB" w:rsidP="007B73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 w:rsidR="00974F21">
        <w:rPr>
          <w:rFonts w:eastAsiaTheme="minorEastAsia" w:cs="Times New Roman"/>
          <w:szCs w:val="24"/>
          <w:lang w:eastAsia="bg-BG"/>
        </w:rPr>
        <w:t>3</w:t>
      </w:r>
      <w:r w:rsidR="00D94981">
        <w:rPr>
          <w:rFonts w:eastAsiaTheme="minorEastAsia" w:cs="Times New Roman"/>
          <w:szCs w:val="24"/>
          <w:lang w:eastAsia="bg-BG"/>
        </w:rPr>
        <w:t>,</w:t>
      </w:r>
      <w:r w:rsidR="00974F21">
        <w:rPr>
          <w:rFonts w:eastAsiaTheme="minorEastAsia" w:cs="Times New Roman"/>
          <w:szCs w:val="24"/>
          <w:lang w:eastAsia="bg-BG"/>
        </w:rPr>
        <w:t>10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181F59" w:rsidRDefault="00181F59" w:rsidP="007B73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48D" w:rsidRPr="007B7241" w:rsidRDefault="0058748D" w:rsidP="007B73B5">
      <w:pPr>
        <w:pStyle w:val="a5"/>
        <w:jc w:val="both"/>
        <w:rPr>
          <w:rFonts w:ascii="Times New Roman" w:hAnsi="Times New Roman" w:cs="Times New Roman"/>
        </w:rPr>
      </w:pP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7B73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7E00CC" w:rsidRPr="00690CD6" w:rsidRDefault="00921DBA" w:rsidP="00690CD6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sectPr w:rsidR="007E00CC" w:rsidRPr="00690CD6" w:rsidSect="0091081D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3A" w:rsidRDefault="00080D3A">
      <w:pPr>
        <w:spacing w:after="0" w:line="240" w:lineRule="auto"/>
      </w:pPr>
      <w:r>
        <w:separator/>
      </w:r>
    </w:p>
  </w:endnote>
  <w:endnote w:type="continuationSeparator" w:id="0">
    <w:p w:rsidR="00080D3A" w:rsidRDefault="0008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Content>
      <w:p w:rsidR="00080D3A" w:rsidRDefault="00080D3A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DA">
          <w:rPr>
            <w:noProof/>
          </w:rPr>
          <w:t>11</w:t>
        </w:r>
        <w:r>
          <w:fldChar w:fldCharType="end"/>
        </w:r>
      </w:p>
    </w:sdtContent>
  </w:sdt>
  <w:p w:rsidR="00080D3A" w:rsidRDefault="00080D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3A" w:rsidRDefault="00080D3A">
      <w:pPr>
        <w:spacing w:after="0" w:line="240" w:lineRule="auto"/>
      </w:pPr>
      <w:r>
        <w:separator/>
      </w:r>
    </w:p>
  </w:footnote>
  <w:footnote w:type="continuationSeparator" w:id="0">
    <w:p w:rsidR="00080D3A" w:rsidRDefault="0008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6F4091"/>
    <w:multiLevelType w:val="hybridMultilevel"/>
    <w:tmpl w:val="48E83E98"/>
    <w:lvl w:ilvl="0" w:tplc="80EC80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38E"/>
    <w:multiLevelType w:val="hybridMultilevel"/>
    <w:tmpl w:val="EA267B42"/>
    <w:lvl w:ilvl="0" w:tplc="633ECAF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264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B93F4F"/>
    <w:multiLevelType w:val="hybridMultilevel"/>
    <w:tmpl w:val="D92C04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343E82"/>
    <w:multiLevelType w:val="multilevel"/>
    <w:tmpl w:val="77CE9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F16E8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97183"/>
    <w:multiLevelType w:val="multilevel"/>
    <w:tmpl w:val="E32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01F6"/>
    <w:multiLevelType w:val="hybridMultilevel"/>
    <w:tmpl w:val="6CD21A56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AD6AF3"/>
    <w:multiLevelType w:val="hybridMultilevel"/>
    <w:tmpl w:val="8068B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143"/>
    <w:multiLevelType w:val="hybridMultilevel"/>
    <w:tmpl w:val="41B06A8E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BE20F82"/>
    <w:multiLevelType w:val="hybridMultilevel"/>
    <w:tmpl w:val="FDAEBB12"/>
    <w:lvl w:ilvl="0" w:tplc="4DB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E1FBF"/>
    <w:multiLevelType w:val="hybridMultilevel"/>
    <w:tmpl w:val="13DC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45B9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C12CB0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5DC3"/>
    <w:multiLevelType w:val="hybridMultilevel"/>
    <w:tmpl w:val="59741170"/>
    <w:lvl w:ilvl="0" w:tplc="329E378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192A14"/>
    <w:multiLevelType w:val="hybridMultilevel"/>
    <w:tmpl w:val="C548F5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ED4B45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A7468D6"/>
    <w:multiLevelType w:val="hybridMultilevel"/>
    <w:tmpl w:val="C1B6DA9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C74245"/>
    <w:multiLevelType w:val="hybridMultilevel"/>
    <w:tmpl w:val="37D2E92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835F40"/>
    <w:multiLevelType w:val="hybridMultilevel"/>
    <w:tmpl w:val="E5105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283AD0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F31974"/>
    <w:multiLevelType w:val="hybridMultilevel"/>
    <w:tmpl w:val="585C515A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8F2A21"/>
    <w:multiLevelType w:val="hybridMultilevel"/>
    <w:tmpl w:val="B2A4E916"/>
    <w:lvl w:ilvl="0" w:tplc="D58E65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C55767"/>
    <w:multiLevelType w:val="hybridMultilevel"/>
    <w:tmpl w:val="87C041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991AA8"/>
    <w:multiLevelType w:val="hybridMultilevel"/>
    <w:tmpl w:val="89C2452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24"/>
  </w:num>
  <w:num w:numId="10">
    <w:abstractNumId w:val="4"/>
  </w:num>
  <w:num w:numId="11">
    <w:abstractNumId w:val="16"/>
  </w:num>
  <w:num w:numId="12">
    <w:abstractNumId w:val="13"/>
  </w:num>
  <w:num w:numId="13">
    <w:abstractNumId w:val="7"/>
  </w:num>
  <w:num w:numId="14">
    <w:abstractNumId w:val="25"/>
  </w:num>
  <w:num w:numId="15">
    <w:abstractNumId w:val="10"/>
  </w:num>
  <w:num w:numId="16">
    <w:abstractNumId w:val="6"/>
  </w:num>
  <w:num w:numId="17">
    <w:abstractNumId w:val="21"/>
  </w:num>
  <w:num w:numId="18">
    <w:abstractNumId w:val="21"/>
  </w:num>
  <w:num w:numId="19">
    <w:abstractNumId w:val="28"/>
  </w:num>
  <w:num w:numId="20">
    <w:abstractNumId w:val="18"/>
  </w:num>
  <w:num w:numId="21">
    <w:abstractNumId w:val="23"/>
  </w:num>
  <w:num w:numId="22">
    <w:abstractNumId w:val="26"/>
  </w:num>
  <w:num w:numId="23">
    <w:abstractNumId w:val="22"/>
  </w:num>
  <w:num w:numId="24">
    <w:abstractNumId w:val="27"/>
  </w:num>
  <w:num w:numId="25">
    <w:abstractNumId w:val="8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163C6"/>
    <w:rsid w:val="00027B78"/>
    <w:rsid w:val="00035A7C"/>
    <w:rsid w:val="00042965"/>
    <w:rsid w:val="00055387"/>
    <w:rsid w:val="00080D3A"/>
    <w:rsid w:val="000A2B86"/>
    <w:rsid w:val="000C12B9"/>
    <w:rsid w:val="000E0DF5"/>
    <w:rsid w:val="001042BB"/>
    <w:rsid w:val="001169C1"/>
    <w:rsid w:val="00161B86"/>
    <w:rsid w:val="00165117"/>
    <w:rsid w:val="001672EF"/>
    <w:rsid w:val="00176704"/>
    <w:rsid w:val="00181F59"/>
    <w:rsid w:val="001B11DE"/>
    <w:rsid w:val="001B1510"/>
    <w:rsid w:val="001D31D9"/>
    <w:rsid w:val="001F2997"/>
    <w:rsid w:val="001F7D64"/>
    <w:rsid w:val="002038CB"/>
    <w:rsid w:val="00220483"/>
    <w:rsid w:val="00255561"/>
    <w:rsid w:val="002727C4"/>
    <w:rsid w:val="00296E4A"/>
    <w:rsid w:val="002C579C"/>
    <w:rsid w:val="002D12A5"/>
    <w:rsid w:val="002F62C9"/>
    <w:rsid w:val="002F7EB7"/>
    <w:rsid w:val="00321B93"/>
    <w:rsid w:val="00322FA5"/>
    <w:rsid w:val="00336DA0"/>
    <w:rsid w:val="003503DA"/>
    <w:rsid w:val="003703F0"/>
    <w:rsid w:val="003818C3"/>
    <w:rsid w:val="003848E5"/>
    <w:rsid w:val="003874FB"/>
    <w:rsid w:val="003877BF"/>
    <w:rsid w:val="003947E1"/>
    <w:rsid w:val="003959D3"/>
    <w:rsid w:val="003975D8"/>
    <w:rsid w:val="003A4E79"/>
    <w:rsid w:val="003B06DE"/>
    <w:rsid w:val="003D0487"/>
    <w:rsid w:val="003E150F"/>
    <w:rsid w:val="003F22E2"/>
    <w:rsid w:val="003F25F8"/>
    <w:rsid w:val="00400358"/>
    <w:rsid w:val="00403CD1"/>
    <w:rsid w:val="00441996"/>
    <w:rsid w:val="004578D8"/>
    <w:rsid w:val="004661E2"/>
    <w:rsid w:val="00467E6B"/>
    <w:rsid w:val="0047098A"/>
    <w:rsid w:val="0047194A"/>
    <w:rsid w:val="004772C8"/>
    <w:rsid w:val="004945BC"/>
    <w:rsid w:val="004A1E49"/>
    <w:rsid w:val="004D6791"/>
    <w:rsid w:val="0052420B"/>
    <w:rsid w:val="0053259F"/>
    <w:rsid w:val="005358DC"/>
    <w:rsid w:val="00547ADE"/>
    <w:rsid w:val="00586542"/>
    <w:rsid w:val="0058748D"/>
    <w:rsid w:val="005D5433"/>
    <w:rsid w:val="006136F9"/>
    <w:rsid w:val="006738FB"/>
    <w:rsid w:val="00682494"/>
    <w:rsid w:val="00684609"/>
    <w:rsid w:val="00690CD6"/>
    <w:rsid w:val="0069344E"/>
    <w:rsid w:val="00693B46"/>
    <w:rsid w:val="006B0326"/>
    <w:rsid w:val="006E3C39"/>
    <w:rsid w:val="006E5D59"/>
    <w:rsid w:val="006F1E72"/>
    <w:rsid w:val="00712B5D"/>
    <w:rsid w:val="0077655D"/>
    <w:rsid w:val="007A5F7C"/>
    <w:rsid w:val="007B64CB"/>
    <w:rsid w:val="007B7241"/>
    <w:rsid w:val="007B73B5"/>
    <w:rsid w:val="007E00CC"/>
    <w:rsid w:val="00812B76"/>
    <w:rsid w:val="00826E37"/>
    <w:rsid w:val="00837DED"/>
    <w:rsid w:val="00844911"/>
    <w:rsid w:val="008819A0"/>
    <w:rsid w:val="00882E47"/>
    <w:rsid w:val="008A0C60"/>
    <w:rsid w:val="008A545A"/>
    <w:rsid w:val="008B04C8"/>
    <w:rsid w:val="008F2026"/>
    <w:rsid w:val="008F7FB3"/>
    <w:rsid w:val="0091081D"/>
    <w:rsid w:val="00921DBA"/>
    <w:rsid w:val="009310B1"/>
    <w:rsid w:val="0093425C"/>
    <w:rsid w:val="00936B1E"/>
    <w:rsid w:val="00943987"/>
    <w:rsid w:val="00974F21"/>
    <w:rsid w:val="0098500F"/>
    <w:rsid w:val="009908A9"/>
    <w:rsid w:val="009D607B"/>
    <w:rsid w:val="009D639B"/>
    <w:rsid w:val="00A12236"/>
    <w:rsid w:val="00A31E26"/>
    <w:rsid w:val="00A3795A"/>
    <w:rsid w:val="00A464B9"/>
    <w:rsid w:val="00A82E97"/>
    <w:rsid w:val="00A96987"/>
    <w:rsid w:val="00A96CBF"/>
    <w:rsid w:val="00AA0EDE"/>
    <w:rsid w:val="00AB6423"/>
    <w:rsid w:val="00AD3BBF"/>
    <w:rsid w:val="00AE3788"/>
    <w:rsid w:val="00AF31A5"/>
    <w:rsid w:val="00AF572B"/>
    <w:rsid w:val="00AF729D"/>
    <w:rsid w:val="00B06A35"/>
    <w:rsid w:val="00B10292"/>
    <w:rsid w:val="00B23725"/>
    <w:rsid w:val="00B30E25"/>
    <w:rsid w:val="00B3319D"/>
    <w:rsid w:val="00B34A4F"/>
    <w:rsid w:val="00B57DC5"/>
    <w:rsid w:val="00B72E43"/>
    <w:rsid w:val="00B73251"/>
    <w:rsid w:val="00B86B94"/>
    <w:rsid w:val="00BF7163"/>
    <w:rsid w:val="00BF7864"/>
    <w:rsid w:val="00C34040"/>
    <w:rsid w:val="00C43D89"/>
    <w:rsid w:val="00C57526"/>
    <w:rsid w:val="00C66040"/>
    <w:rsid w:val="00C715E1"/>
    <w:rsid w:val="00C80E82"/>
    <w:rsid w:val="00C964CE"/>
    <w:rsid w:val="00CA6285"/>
    <w:rsid w:val="00CD1490"/>
    <w:rsid w:val="00CD3FE4"/>
    <w:rsid w:val="00D04DCA"/>
    <w:rsid w:val="00D27389"/>
    <w:rsid w:val="00D464C7"/>
    <w:rsid w:val="00D504CB"/>
    <w:rsid w:val="00D742F9"/>
    <w:rsid w:val="00D76407"/>
    <w:rsid w:val="00D844AD"/>
    <w:rsid w:val="00D85BD4"/>
    <w:rsid w:val="00D94981"/>
    <w:rsid w:val="00DA6FEC"/>
    <w:rsid w:val="00DC2A7E"/>
    <w:rsid w:val="00DE03EA"/>
    <w:rsid w:val="00DE571A"/>
    <w:rsid w:val="00DF48D6"/>
    <w:rsid w:val="00E04127"/>
    <w:rsid w:val="00E10AB4"/>
    <w:rsid w:val="00E24126"/>
    <w:rsid w:val="00E33242"/>
    <w:rsid w:val="00E35B46"/>
    <w:rsid w:val="00E7039D"/>
    <w:rsid w:val="00E77C50"/>
    <w:rsid w:val="00E83961"/>
    <w:rsid w:val="00EA4CCC"/>
    <w:rsid w:val="00EB6D42"/>
    <w:rsid w:val="00EC2D84"/>
    <w:rsid w:val="00F058D8"/>
    <w:rsid w:val="00F10975"/>
    <w:rsid w:val="00F44487"/>
    <w:rsid w:val="00F52149"/>
    <w:rsid w:val="00F550D4"/>
    <w:rsid w:val="00F6057E"/>
    <w:rsid w:val="00F928E1"/>
    <w:rsid w:val="00FA465E"/>
    <w:rsid w:val="00FB72AC"/>
    <w:rsid w:val="00FC01DD"/>
    <w:rsid w:val="00FC2A9C"/>
    <w:rsid w:val="00FC2D8E"/>
    <w:rsid w:val="00FF168B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314F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C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D8FD-6313-4C39-8A8D-C0424CC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28</cp:revision>
  <cp:lastPrinted>2022-09-20T10:17:00Z</cp:lastPrinted>
  <dcterms:created xsi:type="dcterms:W3CDTF">2022-09-29T13:57:00Z</dcterms:created>
  <dcterms:modified xsi:type="dcterms:W3CDTF">2022-09-30T13:56:00Z</dcterms:modified>
</cp:coreProperties>
</file>