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29" w:rsidRPr="0095283F" w:rsidRDefault="003647F6" w:rsidP="00CC192B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 w:rsidRPr="0095283F">
        <w:rPr>
          <w:rFonts w:cs="Times New Roman"/>
          <w:b/>
          <w:sz w:val="28"/>
          <w:szCs w:val="28"/>
          <w:u w:val="single"/>
        </w:rPr>
        <w:t>РАЙОННА</w:t>
      </w:r>
      <w:r w:rsidR="00626729" w:rsidRPr="0095283F">
        <w:rPr>
          <w:rFonts w:cs="Times New Roman"/>
          <w:b/>
          <w:sz w:val="28"/>
          <w:szCs w:val="28"/>
          <w:u w:val="single"/>
        </w:rPr>
        <w:t xml:space="preserve"> ИЗБИРАТЕЛНА КОМИСИЯ – СЛИВЕН</w:t>
      </w:r>
    </w:p>
    <w:p w:rsidR="00CC192B" w:rsidRPr="0095283F" w:rsidRDefault="00CC192B" w:rsidP="00CC192B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F32709" w:rsidRPr="0095283F" w:rsidRDefault="00F32709" w:rsidP="00F327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95283F">
        <w:rPr>
          <w:rFonts w:cs="Times New Roman"/>
          <w:b/>
          <w:sz w:val="28"/>
          <w:szCs w:val="28"/>
        </w:rPr>
        <w:t>ПРОТОКОЛ № 1</w:t>
      </w:r>
    </w:p>
    <w:p w:rsidR="00F32709" w:rsidRPr="0095283F" w:rsidRDefault="00F32709" w:rsidP="00F32709">
      <w:pPr>
        <w:spacing w:after="0" w:line="360" w:lineRule="auto"/>
        <w:jc w:val="both"/>
        <w:rPr>
          <w:rFonts w:cs="Times New Roman"/>
        </w:rPr>
      </w:pPr>
    </w:p>
    <w:p w:rsidR="00F32709" w:rsidRPr="0095283F" w:rsidRDefault="00F32709" w:rsidP="00F327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647F6" w:rsidRPr="0095283F">
        <w:rPr>
          <w:rFonts w:ascii="Times New Roman" w:hAnsi="Times New Roman" w:cs="Times New Roman"/>
          <w:sz w:val="24"/>
          <w:szCs w:val="24"/>
        </w:rPr>
        <w:t>20</w:t>
      </w:r>
      <w:r w:rsidRPr="0095283F">
        <w:rPr>
          <w:rFonts w:ascii="Times New Roman" w:hAnsi="Times New Roman" w:cs="Times New Roman"/>
          <w:sz w:val="24"/>
          <w:szCs w:val="24"/>
        </w:rPr>
        <w:t>.0</w:t>
      </w:r>
      <w:r w:rsidR="003647F6" w:rsidRPr="0095283F">
        <w:rPr>
          <w:rFonts w:ascii="Times New Roman" w:hAnsi="Times New Roman" w:cs="Times New Roman"/>
          <w:sz w:val="24"/>
          <w:szCs w:val="24"/>
        </w:rPr>
        <w:t>4</w:t>
      </w:r>
      <w:r w:rsidRPr="0095283F">
        <w:rPr>
          <w:rFonts w:ascii="Times New Roman" w:hAnsi="Times New Roman" w:cs="Times New Roman"/>
          <w:sz w:val="24"/>
          <w:szCs w:val="24"/>
        </w:rPr>
        <w:t>.202</w:t>
      </w:r>
      <w:r w:rsidR="003647F6" w:rsidRPr="0095283F">
        <w:rPr>
          <w:rFonts w:ascii="Times New Roman" w:hAnsi="Times New Roman" w:cs="Times New Roman"/>
          <w:sz w:val="24"/>
          <w:szCs w:val="24"/>
        </w:rPr>
        <w:t>4</w:t>
      </w:r>
      <w:r w:rsidRPr="0095283F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CD1A03" w:rsidRPr="0095283F">
        <w:rPr>
          <w:rFonts w:ascii="Times New Roman" w:hAnsi="Times New Roman" w:cs="Times New Roman"/>
          <w:sz w:val="24"/>
          <w:szCs w:val="24"/>
        </w:rPr>
        <w:t>0</w:t>
      </w:r>
      <w:r w:rsidR="00CC192B" w:rsidRPr="0095283F">
        <w:rPr>
          <w:rFonts w:ascii="Times New Roman" w:hAnsi="Times New Roman" w:cs="Times New Roman"/>
          <w:sz w:val="24"/>
          <w:szCs w:val="24"/>
        </w:rPr>
        <w:t>,</w:t>
      </w:r>
      <w:r w:rsidR="003647F6" w:rsidRPr="0095283F">
        <w:rPr>
          <w:rFonts w:ascii="Times New Roman" w:hAnsi="Times New Roman" w:cs="Times New Roman"/>
          <w:sz w:val="24"/>
          <w:szCs w:val="24"/>
        </w:rPr>
        <w:t>0</w:t>
      </w:r>
      <w:r w:rsidR="00CC192B" w:rsidRPr="0095283F">
        <w:rPr>
          <w:rFonts w:ascii="Times New Roman" w:hAnsi="Times New Roman" w:cs="Times New Roman"/>
          <w:sz w:val="24"/>
          <w:szCs w:val="24"/>
        </w:rPr>
        <w:t xml:space="preserve">0 ч. </w:t>
      </w:r>
      <w:r w:rsidRPr="0095283F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3647F6" w:rsidRPr="0095283F">
        <w:rPr>
          <w:rFonts w:ascii="Times New Roman" w:hAnsi="Times New Roman" w:cs="Times New Roman"/>
          <w:sz w:val="24"/>
          <w:szCs w:val="24"/>
        </w:rPr>
        <w:t>Районна</w:t>
      </w:r>
      <w:r w:rsidRPr="0095283F">
        <w:rPr>
          <w:rFonts w:ascii="Times New Roman" w:hAnsi="Times New Roman" w:cs="Times New Roman"/>
          <w:sz w:val="24"/>
          <w:szCs w:val="24"/>
        </w:rPr>
        <w:t xml:space="preserve"> избирателна </w:t>
      </w:r>
    </w:p>
    <w:p w:rsidR="003647F6" w:rsidRPr="0095283F" w:rsidRDefault="00F32709" w:rsidP="003647F6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cs="Times New Roman"/>
          <w:szCs w:val="24"/>
        </w:rPr>
        <w:t xml:space="preserve">комисия 21 – Сливен </w:t>
      </w:r>
      <w:r w:rsidR="003647F6" w:rsidRPr="0095283F">
        <w:rPr>
          <w:rFonts w:eastAsia="Times New Roman" w:cs="Times New Roman"/>
          <w:szCs w:val="24"/>
          <w:lang w:eastAsia="bg-BG"/>
        </w:rPr>
        <w:t xml:space="preserve">при произвеждане на избори </w:t>
      </w:r>
      <w:r w:rsidR="003647F6" w:rsidRPr="0095283F">
        <w:rPr>
          <w:rFonts w:cs="Times New Roman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F32709" w:rsidRPr="0095283F" w:rsidRDefault="00F32709" w:rsidP="003647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Заседанието се  откри в 1</w:t>
      </w:r>
      <w:r w:rsidR="003647F6" w:rsidRPr="0095283F">
        <w:rPr>
          <w:rFonts w:ascii="Times New Roman" w:hAnsi="Times New Roman" w:cs="Times New Roman"/>
          <w:sz w:val="24"/>
          <w:szCs w:val="24"/>
        </w:rPr>
        <w:t>0</w:t>
      </w:r>
      <w:r w:rsidR="0095283F" w:rsidRPr="0095283F">
        <w:rPr>
          <w:rFonts w:ascii="Times New Roman" w:hAnsi="Times New Roman" w:cs="Times New Roman"/>
          <w:sz w:val="24"/>
          <w:szCs w:val="24"/>
        </w:rPr>
        <w:t>,00 часа</w:t>
      </w:r>
      <w:r w:rsidRPr="0095283F">
        <w:rPr>
          <w:rFonts w:ascii="Times New Roman" w:hAnsi="Times New Roman" w:cs="Times New Roman"/>
          <w:sz w:val="24"/>
          <w:szCs w:val="24"/>
        </w:rPr>
        <w:t xml:space="preserve"> от председателя на </w:t>
      </w:r>
      <w:r w:rsidR="003647F6" w:rsidRPr="0095283F">
        <w:rPr>
          <w:rFonts w:ascii="Times New Roman" w:hAnsi="Times New Roman" w:cs="Times New Roman"/>
          <w:sz w:val="24"/>
          <w:szCs w:val="24"/>
        </w:rPr>
        <w:t>Р</w:t>
      </w:r>
      <w:r w:rsidR="00FA5082" w:rsidRPr="0095283F">
        <w:rPr>
          <w:rFonts w:ascii="Times New Roman" w:hAnsi="Times New Roman" w:cs="Times New Roman"/>
          <w:sz w:val="24"/>
          <w:szCs w:val="24"/>
        </w:rPr>
        <w:t xml:space="preserve">ИК </w:t>
      </w:r>
      <w:r w:rsidRPr="0095283F">
        <w:rPr>
          <w:rFonts w:ascii="Times New Roman" w:hAnsi="Times New Roman" w:cs="Times New Roman"/>
          <w:sz w:val="24"/>
          <w:szCs w:val="24"/>
        </w:rPr>
        <w:t>– Сливен Росица Тодорова.</w:t>
      </w:r>
    </w:p>
    <w:p w:rsidR="00F32709" w:rsidRPr="0095283F" w:rsidRDefault="00F32709" w:rsidP="00F327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F32709" w:rsidRPr="0095283F" w:rsidRDefault="00F32709" w:rsidP="00F327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B0450A" w:rsidRPr="0095283F">
        <w:rPr>
          <w:rFonts w:ascii="Times New Roman" w:hAnsi="Times New Roman" w:cs="Times New Roman"/>
          <w:sz w:val="24"/>
          <w:szCs w:val="24"/>
        </w:rPr>
        <w:t>2</w:t>
      </w:r>
      <w:r w:rsidRPr="0095283F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355915" w:rsidRPr="0095283F">
        <w:rPr>
          <w:rFonts w:ascii="Times New Roman" w:hAnsi="Times New Roman" w:cs="Times New Roman"/>
          <w:sz w:val="24"/>
          <w:szCs w:val="24"/>
        </w:rPr>
        <w:t xml:space="preserve"> -</w:t>
      </w:r>
      <w:r w:rsidRPr="0095283F">
        <w:rPr>
          <w:rFonts w:ascii="Times New Roman" w:hAnsi="Times New Roman" w:cs="Times New Roman"/>
          <w:sz w:val="24"/>
          <w:szCs w:val="24"/>
        </w:rPr>
        <w:t xml:space="preserve"> Росица Василева Тодорова, Елизабет Александрова Кендерян, </w:t>
      </w:r>
      <w:r w:rsidR="00FA5082" w:rsidRPr="0095283F"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="003647F6" w:rsidRPr="0095283F">
        <w:rPr>
          <w:rFonts w:ascii="Times New Roman" w:hAnsi="Times New Roman" w:cs="Times New Roman"/>
          <w:sz w:val="24"/>
          <w:szCs w:val="24"/>
        </w:rPr>
        <w:t>Ирина Генова Янкова</w:t>
      </w:r>
      <w:r w:rsidR="00FA5082" w:rsidRPr="0095283F">
        <w:rPr>
          <w:rFonts w:ascii="Times New Roman" w:hAnsi="Times New Roman" w:cs="Times New Roman"/>
          <w:sz w:val="24"/>
          <w:szCs w:val="24"/>
        </w:rPr>
        <w:t xml:space="preserve">, </w:t>
      </w:r>
      <w:r w:rsidRPr="0095283F">
        <w:rPr>
          <w:rFonts w:ascii="Times New Roman" w:hAnsi="Times New Roman" w:cs="Times New Roman"/>
          <w:sz w:val="24"/>
          <w:szCs w:val="24"/>
        </w:rPr>
        <w:t xml:space="preserve">Фатме Фикретова Мустафова, </w:t>
      </w:r>
      <w:r w:rsidR="00355915" w:rsidRPr="0095283F">
        <w:rPr>
          <w:rFonts w:ascii="Times New Roman" w:hAnsi="Times New Roman" w:cs="Times New Roman"/>
          <w:sz w:val="24"/>
          <w:szCs w:val="24"/>
        </w:rPr>
        <w:t xml:space="preserve">Николай Господинов Сандев, </w:t>
      </w:r>
      <w:r w:rsidR="00FA5082" w:rsidRPr="0095283F">
        <w:rPr>
          <w:rFonts w:ascii="Times New Roman" w:hAnsi="Times New Roman" w:cs="Times New Roman"/>
          <w:sz w:val="24"/>
          <w:szCs w:val="24"/>
        </w:rPr>
        <w:t>Валентина Спирова</w:t>
      </w:r>
      <w:r w:rsidR="0070179D" w:rsidRPr="0095283F">
        <w:rPr>
          <w:rFonts w:ascii="Times New Roman" w:hAnsi="Times New Roman" w:cs="Times New Roman"/>
          <w:sz w:val="24"/>
          <w:szCs w:val="24"/>
        </w:rPr>
        <w:t xml:space="preserve"> Георгиева-Топалова</w:t>
      </w:r>
      <w:r w:rsidR="00355915" w:rsidRPr="0095283F">
        <w:rPr>
          <w:rFonts w:ascii="Times New Roman" w:hAnsi="Times New Roman" w:cs="Times New Roman"/>
          <w:sz w:val="24"/>
          <w:szCs w:val="24"/>
        </w:rPr>
        <w:t xml:space="preserve">, </w:t>
      </w:r>
      <w:r w:rsidR="003647F6" w:rsidRPr="0095283F">
        <w:rPr>
          <w:rFonts w:ascii="Times New Roman" w:hAnsi="Times New Roman" w:cs="Times New Roman"/>
          <w:sz w:val="24"/>
          <w:szCs w:val="24"/>
        </w:rPr>
        <w:t>Галя Агоп Хачадурян</w:t>
      </w:r>
      <w:r w:rsidR="00FA5082" w:rsidRPr="0095283F">
        <w:rPr>
          <w:rFonts w:ascii="Times New Roman" w:hAnsi="Times New Roman" w:cs="Times New Roman"/>
          <w:sz w:val="24"/>
          <w:szCs w:val="24"/>
        </w:rPr>
        <w:t xml:space="preserve">, </w:t>
      </w:r>
      <w:r w:rsidR="00355915" w:rsidRPr="0095283F">
        <w:rPr>
          <w:rFonts w:ascii="Times New Roman" w:hAnsi="Times New Roman" w:cs="Times New Roman"/>
          <w:sz w:val="24"/>
          <w:szCs w:val="24"/>
        </w:rPr>
        <w:t>Християна Денчева Денчева,</w:t>
      </w:r>
      <w:r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="003647F6" w:rsidRPr="0095283F">
        <w:rPr>
          <w:rFonts w:ascii="Times New Roman" w:hAnsi="Times New Roman" w:cs="Times New Roman"/>
          <w:sz w:val="24"/>
          <w:szCs w:val="24"/>
        </w:rPr>
        <w:t>Диян Христов Калайджиев</w:t>
      </w:r>
      <w:r w:rsidR="00B0450A"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="00FA5082" w:rsidRPr="0095283F">
        <w:rPr>
          <w:rFonts w:ascii="Times New Roman" w:hAnsi="Times New Roman" w:cs="Times New Roman"/>
          <w:sz w:val="24"/>
          <w:szCs w:val="24"/>
        </w:rPr>
        <w:t xml:space="preserve">и </w:t>
      </w:r>
      <w:r w:rsidR="003647F6" w:rsidRPr="0095283F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 w:rsidR="00FA5082" w:rsidRPr="0095283F">
        <w:rPr>
          <w:rFonts w:ascii="Times New Roman" w:hAnsi="Times New Roman" w:cs="Times New Roman"/>
          <w:sz w:val="24"/>
          <w:szCs w:val="24"/>
        </w:rPr>
        <w:t>.</w:t>
      </w:r>
    </w:p>
    <w:p w:rsidR="00B0450A" w:rsidRPr="0095283F" w:rsidRDefault="00B0450A" w:rsidP="00F327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Pr="0095283F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 w:rsidRPr="0095283F">
        <w:rPr>
          <w:rFonts w:ascii="Times New Roman" w:hAnsi="Times New Roman" w:cs="Times New Roman"/>
          <w:sz w:val="24"/>
          <w:szCs w:val="24"/>
        </w:rPr>
        <w:t>.</w:t>
      </w:r>
    </w:p>
    <w:p w:rsidR="00F32709" w:rsidRPr="0095283F" w:rsidRDefault="00355915" w:rsidP="00F327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="00F32709" w:rsidRPr="0095283F">
        <w:rPr>
          <w:rFonts w:ascii="Times New Roman" w:hAnsi="Times New Roman" w:cs="Times New Roman"/>
          <w:sz w:val="24"/>
          <w:szCs w:val="24"/>
        </w:rPr>
        <w:t xml:space="preserve">Г-жа Росица Тодорова обяви, че е налице нужният кворум, присъстват </w:t>
      </w:r>
      <w:r w:rsidRPr="0095283F">
        <w:rPr>
          <w:rFonts w:ascii="Times New Roman" w:hAnsi="Times New Roman" w:cs="Times New Roman"/>
          <w:sz w:val="24"/>
          <w:szCs w:val="24"/>
        </w:rPr>
        <w:t>1</w:t>
      </w:r>
      <w:r w:rsidR="00FA5082" w:rsidRPr="0095283F">
        <w:rPr>
          <w:rFonts w:ascii="Times New Roman" w:hAnsi="Times New Roman" w:cs="Times New Roman"/>
          <w:sz w:val="24"/>
          <w:szCs w:val="24"/>
        </w:rPr>
        <w:t>3</w:t>
      </w:r>
      <w:r w:rsidRPr="0095283F">
        <w:rPr>
          <w:rFonts w:ascii="Times New Roman" w:hAnsi="Times New Roman" w:cs="Times New Roman"/>
          <w:sz w:val="24"/>
          <w:szCs w:val="24"/>
        </w:rPr>
        <w:t>/</w:t>
      </w:r>
      <w:r w:rsidR="00FA5082" w:rsidRPr="0095283F">
        <w:rPr>
          <w:rFonts w:ascii="Times New Roman" w:hAnsi="Times New Roman" w:cs="Times New Roman"/>
          <w:sz w:val="24"/>
          <w:szCs w:val="24"/>
        </w:rPr>
        <w:t>тринадесет</w:t>
      </w:r>
      <w:r w:rsidRPr="0095283F">
        <w:rPr>
          <w:rFonts w:ascii="Times New Roman" w:hAnsi="Times New Roman" w:cs="Times New Roman"/>
          <w:sz w:val="24"/>
          <w:szCs w:val="24"/>
        </w:rPr>
        <w:t>/</w:t>
      </w:r>
      <w:r w:rsidR="00F32709" w:rsidRPr="0095283F">
        <w:rPr>
          <w:rFonts w:ascii="Times New Roman" w:hAnsi="Times New Roman" w:cs="Times New Roman"/>
          <w:sz w:val="24"/>
          <w:szCs w:val="24"/>
        </w:rPr>
        <w:t xml:space="preserve"> членове на комисията и заседанието е легитимно. Предложи всеки от комисията да се представи, след което прочете предложения дневен ред, а именно:  </w:t>
      </w:r>
    </w:p>
    <w:p w:rsidR="003647F6" w:rsidRPr="0095283F" w:rsidRDefault="00F32709" w:rsidP="003647F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cs="Times New Roman"/>
          <w:szCs w:val="24"/>
        </w:rPr>
        <w:t xml:space="preserve">Проект на  решение относно: </w:t>
      </w:r>
      <w:r w:rsidR="003F37E3" w:rsidRPr="0095283F">
        <w:rPr>
          <w:rFonts w:cs="Times New Roman"/>
          <w:szCs w:val="24"/>
        </w:rPr>
        <w:t>Определяне на с</w:t>
      </w:r>
      <w:r w:rsidR="003647F6" w:rsidRPr="0095283F">
        <w:rPr>
          <w:rFonts w:eastAsia="Times New Roman" w:cs="Times New Roman"/>
          <w:szCs w:val="24"/>
          <w:lang w:eastAsia="bg-BG"/>
        </w:rPr>
        <w:t xml:space="preserve">едалище на РИК 21 – Сливен, телефони за контакт и </w:t>
      </w:r>
      <w:r w:rsidR="00B0450A" w:rsidRPr="0095283F">
        <w:rPr>
          <w:rFonts w:eastAsia="Times New Roman" w:cs="Times New Roman"/>
          <w:szCs w:val="24"/>
          <w:lang w:eastAsia="bg-BG"/>
        </w:rPr>
        <w:t>ел. адрес,</w:t>
      </w:r>
      <w:r w:rsidR="003647F6" w:rsidRPr="0095283F">
        <w:rPr>
          <w:rFonts w:eastAsia="Times New Roman" w:cs="Times New Roman"/>
          <w:szCs w:val="24"/>
          <w:lang w:eastAsia="bg-BG"/>
        </w:rPr>
        <w:t xml:space="preserve"> утвърждаване на образци на указателни табели и табла за РИК 21 –Сливен и места за обявяване на решения на РИК – Сливен при произвеждане на избори </w:t>
      </w:r>
      <w:r w:rsidR="003647F6" w:rsidRPr="0095283F">
        <w:rPr>
          <w:rFonts w:cs="Times New Roman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3647F6" w:rsidRPr="0095283F" w:rsidRDefault="00F32709" w:rsidP="003647F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cs="Times New Roman"/>
          <w:szCs w:val="24"/>
          <w:shd w:val="clear" w:color="auto" w:fill="FFFFFF"/>
        </w:rPr>
      </w:pPr>
      <w:r w:rsidRPr="0095283F">
        <w:rPr>
          <w:rFonts w:cs="Times New Roman"/>
          <w:szCs w:val="24"/>
        </w:rPr>
        <w:t xml:space="preserve">Проект на решение относно: </w:t>
      </w:r>
      <w:r w:rsidR="003647F6" w:rsidRPr="0095283F">
        <w:rPr>
          <w:rFonts w:eastAsia="Times New Roman" w:cs="Times New Roman"/>
          <w:szCs w:val="24"/>
          <w:lang w:eastAsia="bg-BG"/>
        </w:rPr>
        <w:t xml:space="preserve">Определяне на член на РИК 21– Сливен за участие при маркиране на печат на РИК-Сливен при произвеждане на избори </w:t>
      </w:r>
      <w:r w:rsidR="003647F6" w:rsidRPr="0095283F">
        <w:rPr>
          <w:rFonts w:cs="Times New Roman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3F37E3" w:rsidRPr="0095283F" w:rsidRDefault="00F32709" w:rsidP="00EF68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Проект на  решение относно: </w:t>
      </w:r>
      <w:r w:rsidR="008D36B0" w:rsidRPr="0095283F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r w:rsidR="003F37E3" w:rsidRPr="0095283F">
        <w:rPr>
          <w:rFonts w:ascii="Times New Roman" w:eastAsia="Times New Roman" w:hAnsi="Times New Roman" w:cs="Times New Roman"/>
          <w:sz w:val="24"/>
          <w:szCs w:val="24"/>
        </w:rPr>
        <w:t xml:space="preserve"> на говорител на РИК 21– Сливен при произвеждане на избори </w:t>
      </w:r>
      <w:r w:rsidR="003F37E3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3F37E3" w:rsidRPr="0095283F" w:rsidRDefault="00F32709" w:rsidP="00222D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Проекто решение относно: </w:t>
      </w:r>
      <w:r w:rsidR="003F37E3" w:rsidRPr="0095283F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работна група за жалби и сигнали при произвеждане на избори </w:t>
      </w:r>
      <w:r w:rsidR="003F37E3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3F37E3" w:rsidRPr="0095283F" w:rsidRDefault="00F32709" w:rsidP="002037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Проект на решение  относно: </w:t>
      </w:r>
      <w:r w:rsidR="003F37E3" w:rsidRPr="0095283F">
        <w:rPr>
          <w:rFonts w:ascii="Times New Roman" w:eastAsia="Times New Roman" w:hAnsi="Times New Roman" w:cs="Times New Roman"/>
          <w:sz w:val="24"/>
          <w:szCs w:val="24"/>
        </w:rPr>
        <w:t xml:space="preserve">Приемане ВЪТРЕШНИ ПРАВИЛА ЗА СЪБИРАНЕ, ОБРАБОТВАНЕ, СЪХРАНЯВАНЕ И ЗАЩИТА НА ЛИЧНИТЕ ДАННИ на Районна избирателна комисия - Сливен при произвеждане на избори </w:t>
      </w:r>
      <w:r w:rsidR="003F37E3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FA5082" w:rsidRPr="0095283F" w:rsidRDefault="00F32709" w:rsidP="002037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3F37E3" w:rsidRPr="0095283F">
        <w:rPr>
          <w:rFonts w:ascii="Times New Roman" w:eastAsia="Times New Roman" w:hAnsi="Times New Roman" w:cs="Times New Roman"/>
          <w:sz w:val="24"/>
          <w:szCs w:val="24"/>
        </w:rPr>
        <w:t xml:space="preserve">Привличане на технически сътрудник и експерт на граждански договор през целия период на работа на РИК 21 – Сливен при произвеждане на избори </w:t>
      </w:r>
      <w:r w:rsidR="003F37E3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3F37E3" w:rsidRPr="0095283F" w:rsidRDefault="00F32709" w:rsidP="00EA04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3F37E3" w:rsidRPr="0095283F">
        <w:rPr>
          <w:rFonts w:ascii="Times New Roman" w:eastAsia="Times New Roman" w:hAnsi="Times New Roman" w:cs="Times New Roman"/>
          <w:sz w:val="24"/>
          <w:szCs w:val="24"/>
        </w:rPr>
        <w:t xml:space="preserve">Определяне броя на членовете на СИК съобразно броя на избирателите в съответната секция при произвеждане на избори </w:t>
      </w:r>
      <w:r w:rsidR="003F37E3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9972D4" w:rsidRPr="0095283F" w:rsidRDefault="009972D4" w:rsidP="009972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инициативни комитети в РИК-Сливен за участие при произвеждане на избори за народни представители на 9 юни 2024 г.</w:t>
      </w:r>
    </w:p>
    <w:p w:rsidR="009972D4" w:rsidRPr="0095283F" w:rsidRDefault="009972D4" w:rsidP="009972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lastRenderedPageBreak/>
        <w:t>Проект на решение относно: Определяне на срок за регистрация на кандидатски листи на партии, коалиции и инициативни комитети от партии за участие при произвеждане на избори за народни представители на 9 юни 2024 г.</w:t>
      </w:r>
    </w:p>
    <w:p w:rsidR="003F37E3" w:rsidRPr="0095283F" w:rsidRDefault="00CD1A03" w:rsidP="003F3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9972D4" w:rsidRPr="0095283F">
        <w:rPr>
          <w:rFonts w:ascii="Times New Roman" w:hAnsi="Times New Roman" w:cs="Times New Roman"/>
          <w:spacing w:val="2"/>
          <w:sz w:val="24"/>
          <w:szCs w:val="24"/>
        </w:rPr>
        <w:t xml:space="preserve">руги </w:t>
      </w:r>
      <w:r w:rsidRPr="0095283F">
        <w:rPr>
          <w:rFonts w:ascii="Times New Roman" w:hAnsi="Times New Roman" w:cs="Times New Roman"/>
          <w:spacing w:val="2"/>
          <w:sz w:val="24"/>
          <w:szCs w:val="24"/>
        </w:rPr>
        <w:t xml:space="preserve"> - </w:t>
      </w:r>
      <w:r w:rsidRPr="009528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Заповед № 1 </w:t>
      </w:r>
      <w:r w:rsidRPr="0095283F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95283F">
        <w:rPr>
          <w:rFonts w:ascii="Times New Roman" w:hAnsi="Times New Roman" w:cs="Times New Roman"/>
          <w:spacing w:val="-3"/>
          <w:sz w:val="24"/>
          <w:szCs w:val="24"/>
        </w:rPr>
        <w:t>Забранените места за пушене</w:t>
      </w:r>
      <w:r w:rsidRPr="0095283F">
        <w:rPr>
          <w:rFonts w:ascii="Times New Roman" w:hAnsi="Times New Roman" w:cs="Times New Roman"/>
          <w:spacing w:val="2"/>
          <w:sz w:val="24"/>
          <w:szCs w:val="24"/>
        </w:rPr>
        <w:t xml:space="preserve"> и използването на открит огън</w:t>
      </w:r>
      <w:r w:rsidRPr="0095283F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="003F37E3" w:rsidRPr="0095283F">
        <w:rPr>
          <w:rFonts w:ascii="Times New Roman" w:hAnsi="Times New Roman" w:cs="Times New Roman"/>
          <w:sz w:val="24"/>
          <w:szCs w:val="24"/>
        </w:rPr>
        <w:t>Р</w:t>
      </w:r>
      <w:r w:rsidR="00FA5082" w:rsidRPr="0095283F">
        <w:rPr>
          <w:rFonts w:ascii="Times New Roman" w:hAnsi="Times New Roman" w:cs="Times New Roman"/>
          <w:sz w:val="24"/>
          <w:szCs w:val="24"/>
        </w:rPr>
        <w:t>ИК</w:t>
      </w:r>
      <w:r w:rsidRPr="0095283F">
        <w:rPr>
          <w:rFonts w:ascii="Times New Roman" w:hAnsi="Times New Roman" w:cs="Times New Roman"/>
          <w:sz w:val="24"/>
          <w:szCs w:val="24"/>
        </w:rPr>
        <w:t xml:space="preserve">-Сливен </w:t>
      </w:r>
      <w:r w:rsidR="003F37E3" w:rsidRPr="0095283F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избори </w:t>
      </w:r>
      <w:r w:rsidR="003F37E3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3F37E3" w:rsidRPr="0095283F" w:rsidRDefault="00CD1A03" w:rsidP="000C7F8D">
      <w:pPr>
        <w:pStyle w:val="a3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b/>
          <w:sz w:val="24"/>
          <w:szCs w:val="24"/>
          <w:lang w:eastAsia="en-US"/>
        </w:rPr>
        <w:t>Заповед № 2</w:t>
      </w:r>
      <w:r w:rsidRPr="0095283F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Pr="0095283F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5283F">
        <w:rPr>
          <w:rFonts w:ascii="Times New Roman" w:hAnsi="Times New Roman" w:cs="Times New Roman"/>
          <w:sz w:val="24"/>
          <w:szCs w:val="24"/>
        </w:rPr>
        <w:t>зползване на електрически уреди и съоръжения, в т.ч. изключване на електрическото захранване след приключване на работното време</w:t>
      </w:r>
      <w:r w:rsidRPr="0095283F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="003F37E3" w:rsidRPr="0095283F">
        <w:rPr>
          <w:rFonts w:ascii="Times New Roman" w:hAnsi="Times New Roman" w:cs="Times New Roman"/>
          <w:sz w:val="24"/>
          <w:szCs w:val="24"/>
        </w:rPr>
        <w:t>Р</w:t>
      </w:r>
      <w:r w:rsidR="00FA5082" w:rsidRPr="0095283F">
        <w:rPr>
          <w:rFonts w:ascii="Times New Roman" w:hAnsi="Times New Roman" w:cs="Times New Roman"/>
          <w:sz w:val="24"/>
          <w:szCs w:val="24"/>
        </w:rPr>
        <w:t>ИК</w:t>
      </w:r>
      <w:r w:rsidRPr="0095283F">
        <w:rPr>
          <w:rFonts w:ascii="Times New Roman" w:hAnsi="Times New Roman" w:cs="Times New Roman"/>
          <w:sz w:val="24"/>
          <w:szCs w:val="24"/>
        </w:rPr>
        <w:t xml:space="preserve">-Сливен </w:t>
      </w:r>
      <w:r w:rsidR="003F37E3" w:rsidRPr="0095283F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избори </w:t>
      </w:r>
      <w:r w:rsidR="003F37E3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3F37E3" w:rsidRPr="0095283F" w:rsidRDefault="00CD1A03" w:rsidP="000C7F8D">
      <w:pPr>
        <w:pStyle w:val="a3"/>
        <w:ind w:left="135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8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Заповед № 3 </w:t>
      </w:r>
      <w:r w:rsidRPr="0095283F">
        <w:rPr>
          <w:rFonts w:ascii="Times New Roman" w:hAnsi="Times New Roman" w:cs="Times New Roman"/>
          <w:sz w:val="24"/>
          <w:szCs w:val="24"/>
          <w:lang w:eastAsia="en-US"/>
        </w:rPr>
        <w:t xml:space="preserve">-  </w:t>
      </w:r>
      <w:r w:rsidRPr="0095283F">
        <w:rPr>
          <w:rFonts w:ascii="Times New Roman" w:hAnsi="Times New Roman" w:cs="Times New Roman"/>
          <w:spacing w:val="-3"/>
          <w:sz w:val="24"/>
          <w:szCs w:val="24"/>
        </w:rPr>
        <w:t>Използване на отоплителни и нагревателни уреди и съоръжения</w:t>
      </w:r>
      <w:r w:rsidRPr="009528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283F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3F37E3" w:rsidRPr="0095283F">
        <w:rPr>
          <w:rFonts w:ascii="Times New Roman" w:hAnsi="Times New Roman" w:cs="Times New Roman"/>
          <w:sz w:val="24"/>
          <w:szCs w:val="24"/>
        </w:rPr>
        <w:t>Р</w:t>
      </w:r>
      <w:r w:rsidR="00FA5082" w:rsidRPr="0095283F">
        <w:rPr>
          <w:rFonts w:ascii="Times New Roman" w:hAnsi="Times New Roman" w:cs="Times New Roman"/>
          <w:sz w:val="24"/>
          <w:szCs w:val="24"/>
        </w:rPr>
        <w:t>ИК</w:t>
      </w:r>
      <w:r w:rsidRPr="0095283F">
        <w:rPr>
          <w:rFonts w:ascii="Times New Roman" w:hAnsi="Times New Roman" w:cs="Times New Roman"/>
          <w:sz w:val="24"/>
          <w:szCs w:val="24"/>
        </w:rPr>
        <w:t xml:space="preserve">-Сливен </w:t>
      </w:r>
      <w:r w:rsidR="003F37E3" w:rsidRPr="0095283F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избори </w:t>
      </w:r>
      <w:r w:rsidR="003F37E3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CC192B" w:rsidRPr="0095283F" w:rsidRDefault="00CC192B" w:rsidP="000C7F8D">
      <w:pPr>
        <w:pStyle w:val="a3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F32709" w:rsidRPr="0095283F" w:rsidRDefault="00F32709" w:rsidP="003F37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Г-жа Росица Тодорова: „Колеги, ако нямата други предложения за включване в дневния ред, моля гласувайте!“</w:t>
      </w:r>
    </w:p>
    <w:p w:rsidR="003F37E3" w:rsidRPr="0095283F" w:rsidRDefault="00CD1A03" w:rsidP="00FA5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355915" w:rsidRPr="0095283F">
        <w:rPr>
          <w:rFonts w:ascii="Times New Roman" w:hAnsi="Times New Roman" w:cs="Times New Roman"/>
          <w:sz w:val="24"/>
          <w:szCs w:val="24"/>
        </w:rPr>
        <w:t>1</w:t>
      </w:r>
      <w:r w:rsidR="0095283F" w:rsidRPr="0095283F">
        <w:rPr>
          <w:rFonts w:ascii="Times New Roman" w:hAnsi="Times New Roman" w:cs="Times New Roman"/>
          <w:sz w:val="24"/>
          <w:szCs w:val="24"/>
        </w:rPr>
        <w:t>2</w:t>
      </w:r>
      <w:r w:rsidR="00355915" w:rsidRPr="0095283F"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="003F37E3" w:rsidRPr="0095283F">
        <w:rPr>
          <w:rFonts w:ascii="Times New Roman" w:hAnsi="Times New Roman" w:cs="Times New Roman"/>
          <w:sz w:val="24"/>
          <w:szCs w:val="24"/>
        </w:rPr>
        <w:t xml:space="preserve">Росица Василева Тодорова, Елизабет Александрова Кендерян, Мария Асенова Чомпова, Ирина Генова Янкова, Фатме Фикретова Мустафова, Николай Господинов Сандев, Валентина Спирова Георгиева-Топалова, Галя Агоп Хачадурян, Християна Денчева Денчева, Диян Христов Калайджиев, </w:t>
      </w:r>
      <w:r w:rsidR="000C7F8D" w:rsidRPr="0095283F">
        <w:rPr>
          <w:rFonts w:ascii="Times New Roman" w:hAnsi="Times New Roman" w:cs="Times New Roman"/>
          <w:sz w:val="24"/>
          <w:szCs w:val="24"/>
        </w:rPr>
        <w:t>Даниела Иванчева Василева</w:t>
      </w:r>
      <w:r w:rsidR="003F37E3" w:rsidRPr="0095283F">
        <w:rPr>
          <w:rFonts w:ascii="Times New Roman" w:hAnsi="Times New Roman" w:cs="Times New Roman"/>
          <w:sz w:val="24"/>
          <w:szCs w:val="24"/>
        </w:rPr>
        <w:t xml:space="preserve"> и Сребрина Атанасова Ганушева.</w:t>
      </w:r>
    </w:p>
    <w:p w:rsidR="00F32709" w:rsidRPr="0095283F" w:rsidRDefault="00FA5082" w:rsidP="00FA5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„ЗА" </w:t>
      </w:r>
      <w:r w:rsidR="00F32709" w:rsidRPr="0095283F">
        <w:rPr>
          <w:rFonts w:ascii="Times New Roman" w:hAnsi="Times New Roman" w:cs="Times New Roman"/>
          <w:sz w:val="24"/>
          <w:szCs w:val="24"/>
        </w:rPr>
        <w:t xml:space="preserve">- </w:t>
      </w:r>
      <w:r w:rsidR="00355915" w:rsidRPr="0095283F">
        <w:rPr>
          <w:rFonts w:ascii="Times New Roman" w:hAnsi="Times New Roman" w:cs="Times New Roman"/>
          <w:sz w:val="24"/>
          <w:szCs w:val="24"/>
        </w:rPr>
        <w:t>1</w:t>
      </w:r>
      <w:r w:rsidR="0095283F" w:rsidRPr="0095283F">
        <w:rPr>
          <w:rFonts w:ascii="Times New Roman" w:hAnsi="Times New Roman" w:cs="Times New Roman"/>
          <w:sz w:val="24"/>
          <w:szCs w:val="24"/>
        </w:rPr>
        <w:t>2</w:t>
      </w:r>
      <w:r w:rsidR="00F32709"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и </w:t>
      </w:r>
      <w:r w:rsidR="00F32709" w:rsidRPr="0095283F">
        <w:rPr>
          <w:rFonts w:ascii="Times New Roman" w:hAnsi="Times New Roman" w:cs="Times New Roman"/>
          <w:sz w:val="24"/>
          <w:szCs w:val="24"/>
        </w:rPr>
        <w:t xml:space="preserve"> „ПРОТИВ"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 - 0</w:t>
      </w:r>
      <w:r w:rsidR="00F32709" w:rsidRPr="0095283F">
        <w:rPr>
          <w:rFonts w:ascii="Times New Roman" w:hAnsi="Times New Roman" w:cs="Times New Roman"/>
          <w:sz w:val="24"/>
          <w:szCs w:val="24"/>
        </w:rPr>
        <w:t>.</w:t>
      </w:r>
    </w:p>
    <w:p w:rsidR="00F32709" w:rsidRPr="0095283F" w:rsidRDefault="00F32709" w:rsidP="00F327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F32709" w:rsidRPr="0095283F" w:rsidRDefault="00F32709" w:rsidP="00F32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ab/>
      </w:r>
    </w:p>
    <w:p w:rsidR="00F32709" w:rsidRPr="0095283F" w:rsidRDefault="00F32709" w:rsidP="00F3270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3F37E3" w:rsidRPr="0095283F" w:rsidRDefault="00F32709" w:rsidP="0095283F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cs="Times New Roman"/>
          <w:szCs w:val="24"/>
        </w:rPr>
        <w:t>Г-жа Росица Тодорова прочете проект на  решение относно</w:t>
      </w:r>
      <w:r w:rsidR="0090569D" w:rsidRPr="0095283F">
        <w:rPr>
          <w:rFonts w:cs="Times New Roman"/>
          <w:szCs w:val="24"/>
        </w:rPr>
        <w:t>:</w:t>
      </w:r>
      <w:r w:rsidRPr="0095283F">
        <w:rPr>
          <w:rFonts w:cs="Times New Roman"/>
          <w:szCs w:val="24"/>
        </w:rPr>
        <w:t xml:space="preserve"> </w:t>
      </w:r>
      <w:r w:rsidR="003F37E3" w:rsidRPr="0095283F">
        <w:rPr>
          <w:rFonts w:cs="Times New Roman"/>
          <w:szCs w:val="24"/>
        </w:rPr>
        <w:t>Определяне на с</w:t>
      </w:r>
      <w:r w:rsidR="003F37E3" w:rsidRPr="0095283F">
        <w:rPr>
          <w:rFonts w:eastAsia="Times New Roman" w:cs="Times New Roman"/>
          <w:szCs w:val="24"/>
          <w:lang w:eastAsia="bg-BG"/>
        </w:rPr>
        <w:t xml:space="preserve">едалище на РИК 21 – Сливен, телефони за контакт и </w:t>
      </w:r>
      <w:r w:rsidR="00B0450A" w:rsidRPr="0095283F">
        <w:rPr>
          <w:rFonts w:eastAsia="Times New Roman" w:cs="Times New Roman"/>
          <w:szCs w:val="24"/>
          <w:lang w:eastAsia="bg-BG"/>
        </w:rPr>
        <w:t xml:space="preserve">ел. адрес, утвърждаване </w:t>
      </w:r>
      <w:r w:rsidR="003F37E3" w:rsidRPr="0095283F">
        <w:rPr>
          <w:rFonts w:eastAsia="Times New Roman" w:cs="Times New Roman"/>
          <w:szCs w:val="24"/>
          <w:lang w:eastAsia="bg-BG"/>
        </w:rPr>
        <w:t xml:space="preserve">на образци на указателни табели и табла за РИК 21 –Сливен и места за обявяване на решения на РИК – Сливен при произвеждане на избори </w:t>
      </w:r>
      <w:r w:rsidR="003F37E3" w:rsidRPr="0095283F">
        <w:rPr>
          <w:rFonts w:cs="Times New Roman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F32709" w:rsidRPr="0095283F" w:rsidRDefault="00F32709" w:rsidP="00FA50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95283F">
        <w:rPr>
          <w:rFonts w:ascii="Times New Roman" w:hAnsi="Times New Roman" w:cs="Times New Roman"/>
          <w:sz w:val="24"/>
          <w:szCs w:val="24"/>
        </w:rPr>
        <w:tab/>
      </w:r>
    </w:p>
    <w:p w:rsidR="003F37E3" w:rsidRPr="0095283F" w:rsidRDefault="003F37E3" w:rsidP="003F37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Определя за седалище на РИК 21 - Сливен, следния административен адрес:</w:t>
      </w:r>
    </w:p>
    <w:p w:rsidR="003F37E3" w:rsidRPr="0095283F" w:rsidRDefault="003F37E3" w:rsidP="003F37E3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b/>
          <w:bCs/>
          <w:szCs w:val="24"/>
          <w:lang w:eastAsia="bg-BG"/>
        </w:rPr>
        <w:t xml:space="preserve">             гр. Сливен, ул."Д.</w:t>
      </w:r>
      <w:r w:rsidR="00B0450A" w:rsidRPr="0095283F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Pr="0095283F">
        <w:rPr>
          <w:rFonts w:eastAsia="Times New Roman" w:cs="Times New Roman"/>
          <w:b/>
          <w:bCs/>
          <w:szCs w:val="24"/>
          <w:lang w:eastAsia="bg-BG"/>
        </w:rPr>
        <w:t>Добрович" № 3, сградата на Областна администрация – Сливен</w:t>
      </w:r>
      <w:r w:rsidRPr="0095283F">
        <w:rPr>
          <w:rFonts w:eastAsia="Times New Roman" w:cs="Times New Roman"/>
          <w:szCs w:val="24"/>
          <w:lang w:eastAsia="bg-BG"/>
        </w:rPr>
        <w:t>.</w:t>
      </w:r>
    </w:p>
    <w:p w:rsidR="003F37E3" w:rsidRPr="0095283F" w:rsidRDefault="00B0450A" w:rsidP="003F37E3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 xml:space="preserve">Обявява </w:t>
      </w:r>
      <w:r w:rsidR="003F37E3" w:rsidRPr="0095283F">
        <w:rPr>
          <w:rFonts w:eastAsia="Times New Roman" w:cs="Times New Roman"/>
          <w:szCs w:val="24"/>
          <w:lang w:eastAsia="bg-BG"/>
        </w:rPr>
        <w:t>телефони за контакт с РИК 21- Сливен:</w:t>
      </w:r>
    </w:p>
    <w:p w:rsidR="003F37E3" w:rsidRPr="0095283F" w:rsidRDefault="003F37E3" w:rsidP="003F37E3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95283F">
        <w:rPr>
          <w:rFonts w:eastAsia="Times New Roman" w:cs="Times New Roman"/>
          <w:b/>
          <w:bCs/>
          <w:szCs w:val="24"/>
        </w:rPr>
        <w:t xml:space="preserve">            044/66-32-21;  044/61-66-78; 044/66-31-97; факс: 044/616-699.</w:t>
      </w:r>
    </w:p>
    <w:p w:rsidR="003F37E3" w:rsidRPr="0095283F" w:rsidRDefault="003F37E3" w:rsidP="003F37E3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Определя за официален електронен адрес на РИК 21- Сливен:</w:t>
      </w:r>
    </w:p>
    <w:p w:rsidR="003F37E3" w:rsidRPr="0095283F" w:rsidRDefault="003F37E3" w:rsidP="003F37E3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 xml:space="preserve">             </w:t>
      </w:r>
      <w:hyperlink r:id="rId8" w:history="1">
        <w:r w:rsidRPr="0095283F">
          <w:rPr>
            <w:rFonts w:eastAsia="Times New Roman" w:cs="Times New Roman"/>
            <w:szCs w:val="24"/>
            <w:u w:val="single"/>
            <w:lang w:eastAsia="bg-BG"/>
          </w:rPr>
          <w:t>rik21@cik.bg</w:t>
        </w:r>
      </w:hyperlink>
    </w:p>
    <w:p w:rsidR="003F37E3" w:rsidRPr="0095283F" w:rsidRDefault="003F37E3" w:rsidP="003F37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Определя за място за обявяване и поставяне на решенията на РИК – Сливен, а именно – на интернет страницата на РИК-21 Сливенски и на информационно табло в сградата на Областна администрация - Сливен, находяща се в гр.</w:t>
      </w:r>
      <w:r w:rsidR="00B0450A" w:rsidRPr="0095283F">
        <w:rPr>
          <w:rFonts w:eastAsia="Times New Roman" w:cs="Times New Roman"/>
          <w:szCs w:val="24"/>
          <w:lang w:eastAsia="bg-BG"/>
        </w:rPr>
        <w:t xml:space="preserve"> </w:t>
      </w:r>
      <w:r w:rsidRPr="0095283F">
        <w:rPr>
          <w:rFonts w:eastAsia="Times New Roman" w:cs="Times New Roman"/>
          <w:szCs w:val="24"/>
          <w:lang w:eastAsia="bg-BG"/>
        </w:rPr>
        <w:t>Сливен, ул.</w:t>
      </w:r>
      <w:r w:rsidR="00B0450A" w:rsidRPr="0095283F">
        <w:rPr>
          <w:rFonts w:eastAsia="Times New Roman" w:cs="Times New Roman"/>
          <w:szCs w:val="24"/>
          <w:lang w:eastAsia="bg-BG"/>
        </w:rPr>
        <w:t xml:space="preserve"> </w:t>
      </w:r>
      <w:r w:rsidRPr="0095283F">
        <w:rPr>
          <w:rFonts w:eastAsia="Times New Roman" w:cs="Times New Roman"/>
          <w:szCs w:val="24"/>
          <w:lang w:eastAsia="bg-BG"/>
        </w:rPr>
        <w:t xml:space="preserve">"Димитър Добрович" № 3, оформено на бял картон с минимални </w:t>
      </w:r>
      <w:r w:rsidRPr="0095283F">
        <w:rPr>
          <w:rFonts w:eastAsia="Times New Roman" w:cs="Times New Roman"/>
          <w:szCs w:val="24"/>
          <w:lang w:eastAsia="bg-BG"/>
        </w:rPr>
        <w:lastRenderedPageBreak/>
        <w:t>размери 100 см в широчина и 70 см във височина и по начин, показващ предназначението му.</w:t>
      </w:r>
    </w:p>
    <w:p w:rsidR="003F37E3" w:rsidRPr="0095283F" w:rsidRDefault="003F37E3" w:rsidP="003F37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Определя работно време на РИК 21- Сливен от 09</w:t>
      </w:r>
      <w:r w:rsidR="00B0450A" w:rsidRPr="0095283F">
        <w:rPr>
          <w:rFonts w:eastAsia="Times New Roman" w:cs="Times New Roman"/>
          <w:szCs w:val="24"/>
          <w:lang w:eastAsia="bg-BG"/>
        </w:rPr>
        <w:t>,</w:t>
      </w:r>
      <w:r w:rsidRPr="0095283F">
        <w:rPr>
          <w:rFonts w:eastAsia="Times New Roman" w:cs="Times New Roman"/>
          <w:szCs w:val="24"/>
          <w:lang w:eastAsia="bg-BG"/>
        </w:rPr>
        <w:t xml:space="preserve">00  - 17,00 часа </w:t>
      </w:r>
      <w:r w:rsidR="00B0450A" w:rsidRPr="0095283F">
        <w:rPr>
          <w:rFonts w:eastAsia="Times New Roman" w:cs="Times New Roman"/>
          <w:szCs w:val="24"/>
          <w:lang w:eastAsia="bg-BG"/>
        </w:rPr>
        <w:t>всеки календарен ден.</w:t>
      </w:r>
    </w:p>
    <w:p w:rsidR="003F37E3" w:rsidRPr="0095283F" w:rsidRDefault="003F37E3" w:rsidP="003F37E3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95283F">
        <w:rPr>
          <w:rFonts w:eastAsia="Times New Roman" w:cs="Times New Roman"/>
          <w:szCs w:val="24"/>
          <w:lang w:eastAsia="bg-BG"/>
        </w:rPr>
        <w:t> </w:t>
      </w:r>
      <w:r w:rsidRPr="0095283F">
        <w:rPr>
          <w:rFonts w:eastAsia="Times New Roman" w:cs="Times New Roman"/>
          <w:szCs w:val="24"/>
        </w:rPr>
        <w:t>           Решението подлежи на обжалване пред Централната избирателна комисия в тридневен срок от обявяването му.</w:t>
      </w:r>
    </w:p>
    <w:p w:rsidR="003F37E3" w:rsidRPr="0095283F" w:rsidRDefault="003F37E3" w:rsidP="003F37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ГЛАСУВАЛИ: 1</w:t>
      </w:r>
      <w:r w:rsidR="00B0450A" w:rsidRPr="0095283F">
        <w:rPr>
          <w:rFonts w:ascii="Times New Roman" w:hAnsi="Times New Roman" w:cs="Times New Roman"/>
          <w:sz w:val="24"/>
          <w:szCs w:val="24"/>
        </w:rPr>
        <w:t>2</w:t>
      </w:r>
      <w:r w:rsidRPr="0095283F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Ирина Генова Янкова, Фатме Фикретова Мустафова, Николай Господинов Сандев, Валентина Спирова Георгиева-Топалова, Галя Агоп Хачадурян, Християна Денчева Денчева, Диян Христов Калайджиев, </w:t>
      </w:r>
      <w:r w:rsidR="000C7F8D" w:rsidRPr="0095283F">
        <w:rPr>
          <w:rFonts w:ascii="Times New Roman" w:hAnsi="Times New Roman" w:cs="Times New Roman"/>
          <w:sz w:val="24"/>
          <w:szCs w:val="24"/>
        </w:rPr>
        <w:t>Даниела Иванчева Василева</w:t>
      </w:r>
      <w:r w:rsidRPr="0095283F">
        <w:rPr>
          <w:rFonts w:ascii="Times New Roman" w:hAnsi="Times New Roman" w:cs="Times New Roman"/>
          <w:sz w:val="24"/>
          <w:szCs w:val="24"/>
        </w:rPr>
        <w:t xml:space="preserve"> и Сребрина Атанасова Ганушева.</w:t>
      </w:r>
    </w:p>
    <w:p w:rsidR="00DA3083" w:rsidRPr="0095283F" w:rsidRDefault="00DA3083" w:rsidP="003F37E3">
      <w:pPr>
        <w:shd w:val="clear" w:color="auto" w:fill="FFFFFF"/>
        <w:spacing w:after="150" w:line="240" w:lineRule="auto"/>
        <w:jc w:val="both"/>
        <w:rPr>
          <w:rFonts w:cs="Times New Roman"/>
          <w:szCs w:val="24"/>
        </w:rPr>
      </w:pPr>
      <w:r w:rsidRPr="0095283F">
        <w:rPr>
          <w:rFonts w:cs="Times New Roman"/>
          <w:szCs w:val="24"/>
        </w:rPr>
        <w:t>„ЗА" - 1</w:t>
      </w:r>
      <w:r w:rsidR="00B0450A" w:rsidRPr="0095283F">
        <w:rPr>
          <w:rFonts w:cs="Times New Roman"/>
          <w:szCs w:val="24"/>
        </w:rPr>
        <w:t>2</w:t>
      </w:r>
      <w:r w:rsidRPr="0095283F">
        <w:rPr>
          <w:rFonts w:cs="Times New Roman"/>
          <w:szCs w:val="24"/>
        </w:rPr>
        <w:t xml:space="preserve"> и  „ПРОТИВ" - 0.</w:t>
      </w:r>
    </w:p>
    <w:p w:rsidR="00DA3083" w:rsidRPr="0095283F" w:rsidRDefault="00DA3083" w:rsidP="00DA30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BD65B0" w:rsidRPr="0095283F" w:rsidRDefault="00BD65B0" w:rsidP="003559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3F">
        <w:rPr>
          <w:rFonts w:ascii="Times New Roman" w:hAnsi="Times New Roman" w:cs="Times New Roman"/>
          <w:b/>
          <w:sz w:val="24"/>
          <w:szCs w:val="24"/>
        </w:rPr>
        <w:t xml:space="preserve"> Решение № 1-</w:t>
      </w:r>
      <w:r w:rsidR="003F37E3" w:rsidRPr="0095283F">
        <w:rPr>
          <w:rFonts w:ascii="Times New Roman" w:hAnsi="Times New Roman" w:cs="Times New Roman"/>
          <w:b/>
          <w:sz w:val="24"/>
          <w:szCs w:val="24"/>
        </w:rPr>
        <w:t>ЕП/НС</w:t>
      </w:r>
      <w:r w:rsidR="00B0450A" w:rsidRPr="0095283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F37E3" w:rsidRPr="0095283F">
        <w:rPr>
          <w:rFonts w:ascii="Times New Roman" w:hAnsi="Times New Roman" w:cs="Times New Roman"/>
          <w:b/>
          <w:sz w:val="24"/>
          <w:szCs w:val="24"/>
        </w:rPr>
        <w:t>20</w:t>
      </w:r>
      <w:r w:rsidRPr="0095283F">
        <w:rPr>
          <w:rFonts w:ascii="Times New Roman" w:hAnsi="Times New Roman" w:cs="Times New Roman"/>
          <w:b/>
          <w:sz w:val="24"/>
          <w:szCs w:val="24"/>
        </w:rPr>
        <w:t>.0</w:t>
      </w:r>
      <w:r w:rsidR="003F37E3" w:rsidRPr="0095283F">
        <w:rPr>
          <w:rFonts w:ascii="Times New Roman" w:hAnsi="Times New Roman" w:cs="Times New Roman"/>
          <w:b/>
          <w:sz w:val="24"/>
          <w:szCs w:val="24"/>
        </w:rPr>
        <w:t>4</w:t>
      </w:r>
      <w:r w:rsidRPr="0095283F">
        <w:rPr>
          <w:rFonts w:ascii="Times New Roman" w:hAnsi="Times New Roman" w:cs="Times New Roman"/>
          <w:b/>
          <w:sz w:val="24"/>
          <w:szCs w:val="24"/>
        </w:rPr>
        <w:t>.202</w:t>
      </w:r>
      <w:r w:rsidR="003F37E3" w:rsidRPr="0095283F">
        <w:rPr>
          <w:rFonts w:ascii="Times New Roman" w:hAnsi="Times New Roman" w:cs="Times New Roman"/>
          <w:b/>
          <w:sz w:val="24"/>
          <w:szCs w:val="24"/>
        </w:rPr>
        <w:t>4</w:t>
      </w:r>
      <w:r w:rsidRPr="0095283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D65B0" w:rsidRPr="0095283F" w:rsidRDefault="00BD65B0" w:rsidP="00BD6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</w:t>
      </w:r>
    </w:p>
    <w:p w:rsidR="003F37E3" w:rsidRPr="0095283F" w:rsidRDefault="00F32709" w:rsidP="003F37E3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cs="Times New Roman"/>
          <w:szCs w:val="24"/>
          <w:shd w:val="clear" w:color="auto" w:fill="FFFFFF"/>
        </w:rPr>
      </w:pPr>
      <w:r w:rsidRPr="0095283F">
        <w:rPr>
          <w:rFonts w:cs="Times New Roman"/>
          <w:szCs w:val="24"/>
        </w:rPr>
        <w:t xml:space="preserve">Беше прочетено от г-жа </w:t>
      </w:r>
      <w:r w:rsidR="00B0450A" w:rsidRPr="0095283F">
        <w:rPr>
          <w:rFonts w:cs="Times New Roman"/>
          <w:szCs w:val="24"/>
        </w:rPr>
        <w:t xml:space="preserve">Мария Чомпова </w:t>
      </w:r>
      <w:r w:rsidRPr="0095283F">
        <w:rPr>
          <w:rFonts w:cs="Times New Roman"/>
          <w:szCs w:val="24"/>
        </w:rPr>
        <w:t xml:space="preserve">–проекто решение относно: </w:t>
      </w:r>
      <w:r w:rsidR="003F37E3" w:rsidRPr="0095283F">
        <w:rPr>
          <w:rFonts w:eastAsia="Times New Roman" w:cs="Times New Roman"/>
          <w:szCs w:val="24"/>
          <w:lang w:eastAsia="bg-BG"/>
        </w:rPr>
        <w:t xml:space="preserve">Определяне на член на РИК 21– Сливен за участие при маркиране на печат на РИК-Сливен при произвеждане на избори </w:t>
      </w:r>
      <w:r w:rsidR="003F37E3" w:rsidRPr="0095283F">
        <w:rPr>
          <w:rFonts w:cs="Times New Roman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</w:p>
    <w:p w:rsidR="00F32709" w:rsidRPr="0095283F" w:rsidRDefault="00BD65B0" w:rsidP="00F32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ab/>
      </w:r>
    </w:p>
    <w:p w:rsidR="00F32709" w:rsidRPr="0095283F" w:rsidRDefault="00BD65B0" w:rsidP="00BD6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Г-жа Росица Тодорова</w:t>
      </w:r>
      <w:r w:rsidR="00F32709" w:rsidRPr="0095283F">
        <w:rPr>
          <w:rFonts w:ascii="Times New Roman" w:hAnsi="Times New Roman" w:cs="Times New Roman"/>
          <w:sz w:val="24"/>
          <w:szCs w:val="24"/>
        </w:rPr>
        <w:t>: „Моля, след това се подпишете всички колеги, по реда, който трябва да следва решението на ЦИК за назначаването ни“</w:t>
      </w:r>
      <w:r w:rsidRPr="0095283F">
        <w:rPr>
          <w:rFonts w:ascii="Times New Roman" w:hAnsi="Times New Roman" w:cs="Times New Roman"/>
          <w:sz w:val="24"/>
          <w:szCs w:val="24"/>
        </w:rPr>
        <w:t>.</w:t>
      </w: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Председателят подложи на гласуване и комисията прие следното решение:</w:t>
      </w:r>
    </w:p>
    <w:p w:rsidR="003F37E3" w:rsidRPr="0095283F" w:rsidRDefault="003F37E3" w:rsidP="003F37E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 xml:space="preserve">Печатът на Районната избирателна комисия 21 - Сливен (РИК 21-Сливен ) е кръгъл с един пръстен. Във вътрешния кръг се изписва текстът „РИК 21 Сливен“, наименованието и номерът на района. </w:t>
      </w:r>
      <w:r w:rsidRPr="0095283F">
        <w:rPr>
          <w:rFonts w:cs="Times New Roman"/>
          <w:szCs w:val="24"/>
          <w:shd w:val="clear" w:color="auto" w:fill="FFFFFF"/>
        </w:rPr>
        <w:t>В пръстена се изписва текстът „Избори ЕП НС 2024“</w:t>
      </w:r>
    </w:p>
    <w:p w:rsidR="003F37E3" w:rsidRPr="0095283F" w:rsidRDefault="003F37E3" w:rsidP="003F37E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Броят на печатите за районната избирателна комисия е 2 (два).</w:t>
      </w:r>
    </w:p>
    <w:p w:rsidR="003F37E3" w:rsidRPr="0095283F" w:rsidRDefault="003F37E3" w:rsidP="003F37E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На първото заседание на РИК председателят и определен с решение на комисията член ги маркират по уникален начин.</w:t>
      </w:r>
    </w:p>
    <w:p w:rsidR="003F37E3" w:rsidRPr="0095283F" w:rsidRDefault="003F37E3" w:rsidP="003F37E3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 xml:space="preserve">За маркирането се съставя протокол съгласно </w:t>
      </w:r>
      <w:r w:rsidRPr="0095283F">
        <w:rPr>
          <w:rFonts w:cs="Times New Roman"/>
          <w:szCs w:val="24"/>
        </w:rPr>
        <w:t>Приложение към Решение № 3060-ЕП/НС  от 10 април 2024 г.</w:t>
      </w:r>
      <w:r w:rsidRPr="0095283F">
        <w:rPr>
          <w:rFonts w:eastAsia="Times New Roman" w:cs="Times New Roman"/>
          <w:szCs w:val="24"/>
          <w:lang w:eastAsia="bg-BG"/>
        </w:rPr>
        <w:t>, подписан от членовете на комисията, съдържащ най-малко 3 (три) отпечатъка от всеки от маркираните печати.</w:t>
      </w:r>
      <w:r w:rsidRPr="0095283F">
        <w:rPr>
          <w:rFonts w:cs="Times New Roman"/>
          <w:szCs w:val="24"/>
          <w:shd w:val="clear" w:color="auto" w:fill="FFFFFF"/>
        </w:rPr>
        <w:t xml:space="preserve"> За всеки от печатите се съставя отделен протокол.</w:t>
      </w:r>
    </w:p>
    <w:p w:rsidR="003F37E3" w:rsidRPr="0095283F" w:rsidRDefault="003F37E3" w:rsidP="003F37E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b/>
          <w:bCs/>
          <w:szCs w:val="24"/>
          <w:lang w:eastAsia="bg-BG"/>
        </w:rPr>
        <w:t>ОПРЕДЕЛЯ </w:t>
      </w:r>
      <w:r w:rsidRPr="0095283F">
        <w:rPr>
          <w:rFonts w:eastAsia="Times New Roman" w:cs="Times New Roman"/>
          <w:szCs w:val="24"/>
          <w:lang w:eastAsia="bg-BG"/>
        </w:rPr>
        <w:t>Николай Сандев - член на РИК, която заедно с председателя на РИК-Сливен- Росица Тодорова, да маркират печата на РИК-Сливен по уникален начин.</w:t>
      </w:r>
    </w:p>
    <w:p w:rsidR="003F37E3" w:rsidRPr="0095283F" w:rsidRDefault="003F37E3" w:rsidP="003F37E3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             За маркирането да се състави протокол, подписан от членовете на комисията, съдържащ най-малко 3 (три) отпечатъка от всеки от маркираните печати.</w:t>
      </w:r>
    </w:p>
    <w:p w:rsidR="003F37E3" w:rsidRPr="0095283F" w:rsidRDefault="003F37E3" w:rsidP="003F37E3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95283F">
        <w:rPr>
          <w:rFonts w:eastAsia="Times New Roman" w:cs="Times New Roman"/>
          <w:szCs w:val="24"/>
          <w:lang w:eastAsia="bg-BG"/>
        </w:rPr>
        <w:t> </w:t>
      </w:r>
      <w:r w:rsidRPr="0095283F">
        <w:rPr>
          <w:rFonts w:eastAsia="Times New Roman" w:cs="Times New Roman"/>
          <w:szCs w:val="24"/>
        </w:rPr>
        <w:t>           Решението подлежи на обжалване пред Централната избирателна комисия в тридневен срок от обявяването му.</w:t>
      </w:r>
    </w:p>
    <w:p w:rsidR="00B0450A" w:rsidRPr="0095283F" w:rsidRDefault="00B0450A" w:rsidP="00B04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Ирина Генова Янкова, Фатме Фикретова Мустафова, Николай Господинов Сандев, Валентина Спирова Георгиева-Топалова, </w:t>
      </w:r>
      <w:r w:rsidRPr="0095283F">
        <w:rPr>
          <w:rFonts w:ascii="Times New Roman" w:hAnsi="Times New Roman" w:cs="Times New Roman"/>
          <w:sz w:val="24"/>
          <w:szCs w:val="24"/>
        </w:rPr>
        <w:lastRenderedPageBreak/>
        <w:t>Галя Агоп Хачадурян, Християна Денчева Денчева, Диян Христов Калайджиев, Даниела Иванчева Василева и Сребрина Атанасова Ганушева.</w:t>
      </w:r>
    </w:p>
    <w:p w:rsidR="00B0450A" w:rsidRPr="0095283F" w:rsidRDefault="00B0450A" w:rsidP="00B04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„ЗА" - 12 и  „ПРОТИВ" - 0.</w:t>
      </w:r>
    </w:p>
    <w:p w:rsidR="008D36B0" w:rsidRPr="0095283F" w:rsidRDefault="008D36B0" w:rsidP="00B04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ab/>
        <w:t>Предложението бе прието с пълно мнозинство.</w:t>
      </w:r>
    </w:p>
    <w:p w:rsidR="00BD65B0" w:rsidRPr="0095283F" w:rsidRDefault="00BD65B0" w:rsidP="008D36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ab/>
      </w:r>
      <w:r w:rsidRPr="0095283F">
        <w:rPr>
          <w:rFonts w:ascii="Times New Roman" w:hAnsi="Times New Roman" w:cs="Times New Roman"/>
          <w:b/>
          <w:sz w:val="24"/>
          <w:szCs w:val="24"/>
        </w:rPr>
        <w:t>Решение № 2-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>ЕП</w:t>
      </w:r>
      <w:r w:rsidRPr="0095283F">
        <w:rPr>
          <w:rFonts w:ascii="Times New Roman" w:hAnsi="Times New Roman" w:cs="Times New Roman"/>
          <w:b/>
          <w:sz w:val="24"/>
          <w:szCs w:val="24"/>
        </w:rPr>
        <w:t>/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>НС</w:t>
      </w:r>
      <w:r w:rsidR="00B0450A" w:rsidRPr="0095283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>20</w:t>
      </w:r>
      <w:r w:rsidRPr="0095283F">
        <w:rPr>
          <w:rFonts w:ascii="Times New Roman" w:hAnsi="Times New Roman" w:cs="Times New Roman"/>
          <w:b/>
          <w:sz w:val="24"/>
          <w:szCs w:val="24"/>
        </w:rPr>
        <w:t>.0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>4</w:t>
      </w:r>
      <w:r w:rsidRPr="0095283F">
        <w:rPr>
          <w:rFonts w:ascii="Times New Roman" w:hAnsi="Times New Roman" w:cs="Times New Roman"/>
          <w:b/>
          <w:sz w:val="24"/>
          <w:szCs w:val="24"/>
        </w:rPr>
        <w:t>.202</w:t>
      </w:r>
      <w:r w:rsidR="008D36B0" w:rsidRPr="0095283F">
        <w:rPr>
          <w:rFonts w:ascii="Times New Roman" w:hAnsi="Times New Roman" w:cs="Times New Roman"/>
          <w:b/>
          <w:sz w:val="24"/>
          <w:szCs w:val="24"/>
        </w:rPr>
        <w:t>4</w:t>
      </w:r>
      <w:r w:rsidRPr="0095283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D65B0" w:rsidRPr="0095283F" w:rsidRDefault="00BD65B0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</w:t>
      </w:r>
    </w:p>
    <w:p w:rsidR="008D36B0" w:rsidRPr="0095283F" w:rsidRDefault="00F32709" w:rsidP="00B0450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B0450A" w:rsidRPr="0095283F">
        <w:rPr>
          <w:rFonts w:ascii="Times New Roman" w:hAnsi="Times New Roman" w:cs="Times New Roman"/>
          <w:sz w:val="24"/>
          <w:szCs w:val="24"/>
        </w:rPr>
        <w:t xml:space="preserve">Елизабет Кендерян </w:t>
      </w:r>
      <w:r w:rsidRPr="0095283F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DA3083" w:rsidRPr="0095283F">
        <w:rPr>
          <w:rFonts w:ascii="Times New Roman" w:eastAsia="Times New Roman" w:hAnsi="Times New Roman" w:cs="Times New Roman"/>
          <w:sz w:val="24"/>
          <w:szCs w:val="24"/>
        </w:rPr>
        <w:t xml:space="preserve">Определяне </w:t>
      </w:r>
      <w:r w:rsidR="008D36B0" w:rsidRPr="0095283F">
        <w:rPr>
          <w:rFonts w:ascii="Times New Roman" w:eastAsia="Times New Roman" w:hAnsi="Times New Roman" w:cs="Times New Roman"/>
          <w:sz w:val="24"/>
          <w:szCs w:val="24"/>
        </w:rPr>
        <w:t xml:space="preserve">на говорител на РИК 21– Сливен при произвеждане на избори </w:t>
      </w:r>
      <w:r w:rsidR="008D36B0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F32709" w:rsidRPr="0095283F" w:rsidRDefault="00F32709" w:rsidP="00DA30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D36B0" w:rsidRPr="0095283F" w:rsidRDefault="00F32709" w:rsidP="008D36B0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cs="Times New Roman"/>
          <w:szCs w:val="24"/>
        </w:rPr>
        <w:t>        </w:t>
      </w:r>
      <w:r w:rsidR="00DA3083" w:rsidRPr="0095283F">
        <w:rPr>
          <w:rFonts w:cs="Times New Roman"/>
          <w:szCs w:val="24"/>
        </w:rPr>
        <w:t xml:space="preserve">  </w:t>
      </w:r>
      <w:r w:rsidR="008D36B0" w:rsidRPr="0095283F">
        <w:rPr>
          <w:rFonts w:eastAsia="Times New Roman" w:cs="Times New Roman"/>
          <w:szCs w:val="24"/>
          <w:lang w:eastAsia="bg-BG"/>
        </w:rPr>
        <w:t>    Районна избирателна комисия 21- Сливен определя за говорител, който да оповестява решенията й:</w:t>
      </w:r>
    </w:p>
    <w:p w:rsidR="008D36B0" w:rsidRPr="0095283F" w:rsidRDefault="008D36B0" w:rsidP="00B0450A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ГАЛЯ АГОП ХАЧАДУРЯН</w:t>
      </w:r>
    </w:p>
    <w:p w:rsidR="008D36B0" w:rsidRPr="0095283F" w:rsidRDefault="008D36B0" w:rsidP="008D36B0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95283F">
        <w:rPr>
          <w:rFonts w:eastAsia="Times New Roman" w:cs="Times New Roman"/>
          <w:szCs w:val="24"/>
        </w:rPr>
        <w:t>           Решението подлежи на обжалване пред Централната избирателна комисия в тридневен срок от обявяването му.</w:t>
      </w:r>
    </w:p>
    <w:p w:rsidR="00B0450A" w:rsidRPr="0095283F" w:rsidRDefault="00B0450A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ГЛАСУВАЛИ: 12 членове - Росица Василева Тодорова, Елизабет Александрова Кендерян, Мария Асенова Чомпова, Ирина Генова Янкова, Фатме Фикретова Мустафова, Николай Господинов Сандев, Валентина Спирова Георгиева-Топалова, Галя Агоп Хачадурян, Християна Денчева Денчева, Диян Христов Калайджиев, Даниела Иванчева Василева и Сребрина Атанасова Ганушева.</w:t>
      </w:r>
    </w:p>
    <w:p w:rsidR="00B0450A" w:rsidRPr="0095283F" w:rsidRDefault="00B0450A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„ЗА" - 12 и  „ПРОТИВ" - 0.</w:t>
      </w:r>
    </w:p>
    <w:p w:rsidR="008D36B0" w:rsidRPr="0095283F" w:rsidRDefault="008D36B0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8D36B0" w:rsidRPr="0095283F" w:rsidRDefault="008D36B0" w:rsidP="008D36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3F">
        <w:rPr>
          <w:rFonts w:ascii="Times New Roman" w:hAnsi="Times New Roman" w:cs="Times New Roman"/>
          <w:b/>
          <w:sz w:val="24"/>
          <w:szCs w:val="24"/>
        </w:rPr>
        <w:t>Решение № 3-ЕП/НС</w:t>
      </w:r>
      <w:r w:rsidR="00B0450A" w:rsidRPr="0095283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95283F">
        <w:rPr>
          <w:rFonts w:ascii="Times New Roman" w:hAnsi="Times New Roman" w:cs="Times New Roman"/>
          <w:b/>
          <w:sz w:val="24"/>
          <w:szCs w:val="24"/>
        </w:rPr>
        <w:t>20.04.2024 г.</w:t>
      </w:r>
    </w:p>
    <w:p w:rsidR="00BD65B0" w:rsidRPr="0095283F" w:rsidRDefault="00355915" w:rsidP="008D36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65B0" w:rsidRPr="00952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т.4 от Дневния ред</w:t>
      </w:r>
    </w:p>
    <w:p w:rsidR="00F32709" w:rsidRPr="0095283F" w:rsidRDefault="00F32709" w:rsidP="008D36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8D36B0" w:rsidRPr="0095283F">
        <w:rPr>
          <w:rFonts w:ascii="Times New Roman" w:hAnsi="Times New Roman" w:cs="Times New Roman"/>
          <w:sz w:val="24"/>
          <w:szCs w:val="24"/>
        </w:rPr>
        <w:t xml:space="preserve">Ирина Генова Янкова </w:t>
      </w:r>
      <w:r w:rsidRPr="0095283F">
        <w:rPr>
          <w:rFonts w:ascii="Times New Roman" w:hAnsi="Times New Roman" w:cs="Times New Roman"/>
          <w:sz w:val="24"/>
          <w:szCs w:val="24"/>
        </w:rPr>
        <w:t xml:space="preserve">проект на решение  относно: </w:t>
      </w:r>
      <w:r w:rsidR="008D36B0" w:rsidRPr="0095283F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работна група за жалби и сигнали при произвеждане на избори </w:t>
      </w:r>
      <w:r w:rsidR="008D36B0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  <w:r w:rsidRPr="009528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283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D36B0" w:rsidRPr="0095283F" w:rsidRDefault="00F32709" w:rsidP="008D36B0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cs="Times New Roman"/>
          <w:b/>
          <w:bCs/>
          <w:szCs w:val="24"/>
        </w:rPr>
        <w:t> </w:t>
      </w:r>
      <w:r w:rsidRPr="0095283F">
        <w:rPr>
          <w:rFonts w:cs="Times New Roman"/>
          <w:b/>
          <w:bCs/>
          <w:szCs w:val="24"/>
        </w:rPr>
        <w:tab/>
      </w:r>
      <w:r w:rsidR="008D36B0" w:rsidRPr="0095283F">
        <w:rPr>
          <w:rFonts w:eastAsia="Times New Roman" w:cs="Times New Roman"/>
          <w:szCs w:val="24"/>
          <w:lang w:eastAsia="bg-BG"/>
        </w:rPr>
        <w:t>Определя  работна група за разглеждане на жалби и сигнали в следния състав:</w:t>
      </w:r>
    </w:p>
    <w:p w:rsidR="008D36B0" w:rsidRPr="0095283F" w:rsidRDefault="008D36B0" w:rsidP="00B0450A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ХРИСТИЯНА ДЕНЧЕВА ДЕНЧЕВА – Председател</w:t>
      </w:r>
    </w:p>
    <w:p w:rsidR="008D36B0" w:rsidRPr="0095283F" w:rsidRDefault="00B0450A" w:rsidP="00B0450A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и</w:t>
      </w:r>
      <w:r w:rsidR="008D36B0" w:rsidRPr="0095283F">
        <w:rPr>
          <w:rFonts w:eastAsia="Times New Roman" w:cs="Times New Roman"/>
          <w:szCs w:val="24"/>
          <w:lang w:eastAsia="bg-BG"/>
        </w:rPr>
        <w:t xml:space="preserve"> членове:</w:t>
      </w:r>
    </w:p>
    <w:p w:rsidR="008D36B0" w:rsidRPr="0095283F" w:rsidRDefault="008D36B0" w:rsidP="008D36B0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            Галя Агоп Хачадурян</w:t>
      </w:r>
    </w:p>
    <w:p w:rsidR="008D36B0" w:rsidRPr="0095283F" w:rsidRDefault="008D36B0" w:rsidP="008D36B0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            Даниела Иванчева Василева</w:t>
      </w:r>
    </w:p>
    <w:p w:rsidR="008D36B0" w:rsidRPr="0095283F" w:rsidRDefault="008D36B0" w:rsidP="008D36B0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            Ирина Генова Янкова</w:t>
      </w:r>
    </w:p>
    <w:p w:rsidR="008D36B0" w:rsidRPr="0095283F" w:rsidRDefault="008D36B0" w:rsidP="008D36B0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ab/>
        <w:t>Севда Хюсеинова Османова</w:t>
      </w:r>
    </w:p>
    <w:p w:rsidR="008D36B0" w:rsidRPr="0095283F" w:rsidRDefault="008D36B0" w:rsidP="008D36B0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ab/>
        <w:t>Мария Асенова Чомпова</w:t>
      </w:r>
    </w:p>
    <w:p w:rsidR="00B0450A" w:rsidRPr="0095283F" w:rsidRDefault="00B0450A" w:rsidP="008D36B0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ab/>
        <w:t>Диян Христов Калайджиев</w:t>
      </w:r>
    </w:p>
    <w:p w:rsidR="008D36B0" w:rsidRPr="0095283F" w:rsidRDefault="008D36B0" w:rsidP="008D36B0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95283F">
        <w:rPr>
          <w:rFonts w:eastAsia="Times New Roman" w:cs="Times New Roman"/>
          <w:szCs w:val="24"/>
          <w:lang w:eastAsia="bg-BG"/>
        </w:rPr>
        <w:t>  </w:t>
      </w:r>
      <w:r w:rsidRPr="0095283F">
        <w:rPr>
          <w:rFonts w:eastAsia="Times New Roman" w:cs="Times New Roman"/>
          <w:szCs w:val="24"/>
        </w:rPr>
        <w:t>           Решението подлежи на обжалване пред Централната избирателна комисия в тридневен срок от обявяването му.</w:t>
      </w:r>
    </w:p>
    <w:p w:rsidR="00B0450A" w:rsidRPr="0095283F" w:rsidRDefault="00B0450A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lastRenderedPageBreak/>
        <w:t>ГЛАСУВАЛИ: 12 членове - Росица Василева Тодорова, Елизабет Александрова Кендерян, Мария Асенова Чомпова, Ирина Генова Янкова, Фатме Фикретова Мустафова, Николай Господинов Сандев, Валентина Спирова Георгиева-Топалова, Галя Агоп Хачадурян, Християна Денчева Денчева, Диян Христов Калайджиев, Даниела Иванчева Василева и Сребрина Атанасова Ганушева.</w:t>
      </w:r>
    </w:p>
    <w:p w:rsidR="00B0450A" w:rsidRPr="0095283F" w:rsidRDefault="00B0450A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„ЗА" - 12 и  „ПРОТИВ" - 0.</w:t>
      </w:r>
    </w:p>
    <w:p w:rsidR="008D36B0" w:rsidRPr="0095283F" w:rsidRDefault="008D36B0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8D36B0" w:rsidRPr="0095283F" w:rsidRDefault="008D36B0" w:rsidP="008D36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3F">
        <w:rPr>
          <w:rFonts w:ascii="Times New Roman" w:hAnsi="Times New Roman" w:cs="Times New Roman"/>
          <w:b/>
          <w:sz w:val="24"/>
          <w:szCs w:val="24"/>
        </w:rPr>
        <w:t>Решение № 4-ЕП/НС</w:t>
      </w:r>
      <w:r w:rsidR="00B0450A" w:rsidRPr="0095283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95283F">
        <w:rPr>
          <w:rFonts w:ascii="Times New Roman" w:hAnsi="Times New Roman" w:cs="Times New Roman"/>
          <w:b/>
          <w:sz w:val="24"/>
          <w:szCs w:val="24"/>
        </w:rPr>
        <w:t>20.04.2024 г.</w:t>
      </w:r>
    </w:p>
    <w:p w:rsidR="00BD65B0" w:rsidRPr="0095283F" w:rsidRDefault="00BD65B0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т.5 от Дневния ред</w:t>
      </w:r>
    </w:p>
    <w:p w:rsidR="008D36B0" w:rsidRPr="0095283F" w:rsidRDefault="00F32709" w:rsidP="008D36B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eastAsiaTheme="minorHAnsi" w:hAnsi="Times New Roman" w:cs="Times New Roman"/>
          <w:sz w:val="24"/>
          <w:szCs w:val="24"/>
          <w:lang w:eastAsia="en-US"/>
        </w:rPr>
        <w:t>Беше прочетено от г-</w:t>
      </w:r>
      <w:r w:rsidR="00DA3083" w:rsidRPr="0095283F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9528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D36B0" w:rsidRPr="0095283F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Росица Тодорова</w:t>
      </w:r>
      <w:r w:rsidRPr="009528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 на решение относно: </w:t>
      </w:r>
      <w:r w:rsidR="008D36B0" w:rsidRPr="0095283F">
        <w:rPr>
          <w:rFonts w:ascii="Times New Roman" w:eastAsia="Times New Roman" w:hAnsi="Times New Roman" w:cs="Times New Roman"/>
          <w:sz w:val="24"/>
          <w:szCs w:val="24"/>
        </w:rPr>
        <w:t xml:space="preserve">Приемане ВЪТРЕШНИ ПРАВИЛА ЗА СЪБИРАНЕ, ОБРАБОТВАНЕ, СЪХРАНЯВАНЕ И ЗАЩИТА НА ЛИЧНИТЕ ДАННИ на Районна избирателна комисия - Сливен при произвеждане на избори </w:t>
      </w:r>
      <w:r w:rsidR="008D36B0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8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283F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 съображения не постъпиха, поради което решението бе подложено на гласуване и комисията прие следното решение:</w:t>
      </w:r>
    </w:p>
    <w:p w:rsidR="008D36B0" w:rsidRPr="0095283F" w:rsidRDefault="008D36B0" w:rsidP="008D36B0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Приема </w:t>
      </w:r>
      <w:r w:rsidRPr="0095283F">
        <w:rPr>
          <w:rFonts w:eastAsia="Times New Roman" w:cs="Times New Roman"/>
          <w:b/>
          <w:bCs/>
          <w:szCs w:val="24"/>
          <w:lang w:eastAsia="bg-BG"/>
        </w:rPr>
        <w:t>ВЪТРЕШНИ ПРАВИЛА ЗА СЪБИРАНЕ, ОБРАБОТВАНЕ, СЪХРАНЯВАНЕ И ЗАЩИТА НА ЛИЧНИТЕ ДАННИ НА РИК 21 СЛИВЕН </w:t>
      </w:r>
      <w:r w:rsidRPr="0095283F">
        <w:rPr>
          <w:rFonts w:eastAsia="Times New Roman" w:cs="Times New Roman"/>
          <w:b/>
          <w:szCs w:val="24"/>
          <w:lang w:eastAsia="bg-BG"/>
        </w:rPr>
        <w:t xml:space="preserve">при произвеждане на избори </w:t>
      </w:r>
      <w:r w:rsidRPr="0095283F">
        <w:rPr>
          <w:rFonts w:cs="Times New Roman"/>
          <w:b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  <w:r w:rsidRPr="0095283F">
        <w:rPr>
          <w:rFonts w:eastAsia="Times New Roman" w:cs="Times New Roman"/>
          <w:szCs w:val="24"/>
          <w:lang w:eastAsia="bg-BG"/>
        </w:rPr>
        <w:t xml:space="preserve"> в Приложение № 1, което представлява неразделна част от настоящото решение.</w:t>
      </w:r>
    </w:p>
    <w:p w:rsidR="00DA3083" w:rsidRPr="0095283F" w:rsidRDefault="00DA3083" w:rsidP="00DA3083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95283F">
        <w:rPr>
          <w:rFonts w:eastAsia="Times New Roman" w:cs="Times New Roman"/>
          <w:szCs w:val="24"/>
        </w:rPr>
        <w:t>            Настоящото решение подлежи на обжалване пред Централната избирателна комисия в срок до три дни от обявяването му.</w:t>
      </w:r>
    </w:p>
    <w:p w:rsidR="00CD1A03" w:rsidRPr="0095283F" w:rsidRDefault="00CD1A03" w:rsidP="00CD1A0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450A" w:rsidRPr="0095283F" w:rsidRDefault="00B0450A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ГЛАСУВАЛИ: 12 членове - Росица Василева Тодорова, Елизабет Александрова Кендерян, Мария Асенова Чомпова, Ирина Генова Янкова, Фатме Фикретова Мустафова, Николай Господинов Сандев, Валентина Спирова Георгиева-Топалова, Галя Агоп Хачадурян, Християна Денчева Денчева, Диян Христов Калайджиев, Даниела Иванчева Василева и Сребрина Атанасова Ганушева.</w:t>
      </w:r>
    </w:p>
    <w:p w:rsidR="00B0450A" w:rsidRPr="0095283F" w:rsidRDefault="00B0450A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„ЗА" - 12 и  „ПРОТИВ" - 0.</w:t>
      </w:r>
    </w:p>
    <w:p w:rsidR="008D36B0" w:rsidRPr="0095283F" w:rsidRDefault="008D36B0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8D36B0" w:rsidRPr="0095283F" w:rsidRDefault="008D36B0" w:rsidP="008D36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3F">
        <w:rPr>
          <w:rFonts w:ascii="Times New Roman" w:hAnsi="Times New Roman" w:cs="Times New Roman"/>
          <w:b/>
          <w:sz w:val="24"/>
          <w:szCs w:val="24"/>
        </w:rPr>
        <w:t>Решение № 5-ЕП/НС</w:t>
      </w:r>
      <w:r w:rsidR="00B0450A" w:rsidRPr="0095283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95283F">
        <w:rPr>
          <w:rFonts w:ascii="Times New Roman" w:hAnsi="Times New Roman" w:cs="Times New Roman"/>
          <w:b/>
          <w:sz w:val="24"/>
          <w:szCs w:val="24"/>
        </w:rPr>
        <w:t>20.04.2024 г.</w:t>
      </w:r>
    </w:p>
    <w:p w:rsidR="00F32709" w:rsidRPr="0095283F" w:rsidRDefault="00F32709" w:rsidP="00F32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т.6 от Дневния ред</w:t>
      </w:r>
    </w:p>
    <w:p w:rsidR="00617A21" w:rsidRPr="0095283F" w:rsidRDefault="00F32709" w:rsidP="00617A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9972D4" w:rsidRPr="0095283F">
        <w:rPr>
          <w:rFonts w:ascii="Times New Roman" w:hAnsi="Times New Roman" w:cs="Times New Roman"/>
          <w:sz w:val="24"/>
          <w:szCs w:val="24"/>
        </w:rPr>
        <w:t>Мария Чомпова</w:t>
      </w:r>
      <w:r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="00617A21" w:rsidRPr="0095283F">
        <w:rPr>
          <w:rFonts w:ascii="Times New Roman" w:hAnsi="Times New Roman" w:cs="Times New Roman"/>
          <w:sz w:val="24"/>
          <w:szCs w:val="24"/>
        </w:rPr>
        <w:t>п</w:t>
      </w:r>
      <w:r w:rsidR="00DA3083" w:rsidRPr="0095283F">
        <w:rPr>
          <w:rFonts w:ascii="Times New Roman" w:hAnsi="Times New Roman" w:cs="Times New Roman"/>
          <w:sz w:val="24"/>
          <w:szCs w:val="24"/>
        </w:rPr>
        <w:t xml:space="preserve">роект на решение относно: </w:t>
      </w:r>
      <w:r w:rsidR="00617A21" w:rsidRPr="0095283F">
        <w:rPr>
          <w:rFonts w:ascii="Times New Roman" w:eastAsia="Times New Roman" w:hAnsi="Times New Roman" w:cs="Times New Roman"/>
          <w:sz w:val="24"/>
          <w:szCs w:val="24"/>
        </w:rPr>
        <w:t>Привличане на технически сътрудни</w:t>
      </w:r>
      <w:r w:rsidR="00B0450A" w:rsidRPr="0095283F">
        <w:rPr>
          <w:rFonts w:ascii="Times New Roman" w:eastAsia="Times New Roman" w:hAnsi="Times New Roman" w:cs="Times New Roman"/>
          <w:sz w:val="24"/>
          <w:szCs w:val="24"/>
        </w:rPr>
        <w:t>ци</w:t>
      </w:r>
      <w:r w:rsidR="00617A21" w:rsidRPr="0095283F">
        <w:rPr>
          <w:rFonts w:ascii="Times New Roman" w:eastAsia="Times New Roman" w:hAnsi="Times New Roman" w:cs="Times New Roman"/>
          <w:sz w:val="24"/>
          <w:szCs w:val="24"/>
        </w:rPr>
        <w:t xml:space="preserve"> и експерт на граждански договор през целия период на работа на РИК 21 – Сливен при произвеждане на избори </w:t>
      </w:r>
      <w:r w:rsidR="00617A21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</w:t>
      </w:r>
      <w:r w:rsidR="00B0450A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617A21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2709" w:rsidRPr="0095283F" w:rsidRDefault="00F32709" w:rsidP="00617A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17A21" w:rsidRPr="0095283F" w:rsidRDefault="00617A21" w:rsidP="00617A2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Да се създаде работна група, състояща се от две лица – </w:t>
      </w:r>
      <w:r w:rsidRPr="0095283F">
        <w:rPr>
          <w:rFonts w:eastAsia="Times New Roman" w:cs="Times New Roman"/>
          <w:szCs w:val="24"/>
          <w:u w:val="single"/>
          <w:lang w:eastAsia="bg-BG"/>
        </w:rPr>
        <w:t>специалист–експерти</w:t>
      </w:r>
      <w:r w:rsidRPr="0095283F">
        <w:rPr>
          <w:rFonts w:eastAsia="Times New Roman" w:cs="Times New Roman"/>
          <w:szCs w:val="24"/>
          <w:lang w:eastAsia="bg-BG"/>
        </w:rPr>
        <w:t> и едно лице – </w:t>
      </w:r>
      <w:r w:rsidRPr="0095283F">
        <w:rPr>
          <w:rFonts w:eastAsia="Times New Roman" w:cs="Times New Roman"/>
          <w:szCs w:val="24"/>
          <w:u w:val="single"/>
          <w:lang w:eastAsia="bg-BG"/>
        </w:rPr>
        <w:t>специалист-технически сътрудник</w:t>
      </w:r>
      <w:r w:rsidRPr="0095283F">
        <w:rPr>
          <w:rFonts w:eastAsia="Times New Roman" w:cs="Times New Roman"/>
          <w:szCs w:val="24"/>
          <w:lang w:eastAsia="bg-BG"/>
        </w:rPr>
        <w:t> за периода от 22.04.2024 г. до 23.06.2024 г.</w:t>
      </w:r>
    </w:p>
    <w:p w:rsidR="00617A21" w:rsidRPr="0095283F" w:rsidRDefault="00617A21" w:rsidP="00617A2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Определя месечно възнаграждение на граждански договор за специалистите, както следва:</w:t>
      </w:r>
    </w:p>
    <w:p w:rsidR="00617A21" w:rsidRPr="0095283F" w:rsidRDefault="00617A21" w:rsidP="00617A21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lastRenderedPageBreak/>
        <w:t>            2.1. специалист - експерт към РИК - 1866 лв.</w:t>
      </w:r>
    </w:p>
    <w:p w:rsidR="00617A21" w:rsidRPr="0095283F" w:rsidRDefault="00617A21" w:rsidP="00617A21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            2.2. специалист - технически сътрудник към РИК - 1600 лв.        </w:t>
      </w:r>
    </w:p>
    <w:p w:rsidR="00617A21" w:rsidRPr="0095283F" w:rsidRDefault="00617A21" w:rsidP="00617A2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Назначава следните лица за подпомагане работата на РИК-Сливен:</w:t>
      </w:r>
    </w:p>
    <w:p w:rsidR="00617A21" w:rsidRPr="0095283F" w:rsidRDefault="00617A21" w:rsidP="00617A21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ДИМИТЪР ЙОРДАНОВ МИЛКОВ - ЕГН -……. - експерт</w:t>
      </w:r>
    </w:p>
    <w:p w:rsidR="00617A21" w:rsidRPr="0095283F" w:rsidRDefault="00617A21" w:rsidP="00617A21">
      <w:pPr>
        <w:pStyle w:val="a4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РАЙНА ГЕОРГИЕВА ДИМИТРОВА - ЕГН - …………..- експерт</w:t>
      </w:r>
    </w:p>
    <w:p w:rsidR="00617A21" w:rsidRPr="0095283F" w:rsidRDefault="00617A21" w:rsidP="00617A2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АНТОНИЯ КРАСИМИРОВА НЕНЧЕВА - ЕГН - ………… - технически сътрудник</w:t>
      </w:r>
    </w:p>
    <w:p w:rsidR="00617A21" w:rsidRPr="0095283F" w:rsidRDefault="00B0450A" w:rsidP="00B0450A">
      <w:pPr>
        <w:pStyle w:val="a4"/>
        <w:numPr>
          <w:ilvl w:val="1"/>
          <w:numId w:val="20"/>
        </w:numPr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 xml:space="preserve"> ВЕСЕЛИНА ГЕОРГИЕВА ГЕРЕНОВА – СТЕФАНОВА - ЕГН - ………… - технически сътрудник.</w:t>
      </w:r>
    </w:p>
    <w:p w:rsidR="00617A21" w:rsidRPr="0095283F" w:rsidRDefault="00617A21" w:rsidP="00617A21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Председателят на РИК - Сливен да направи писмено предложение до Областен управител – Сливен за сключване на граждански договори с определените с настоящото решение лица.</w:t>
      </w:r>
    </w:p>
    <w:p w:rsidR="00617A21" w:rsidRPr="0095283F" w:rsidRDefault="00617A21" w:rsidP="00617A21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>            Настоящото решение да се изпрати на Областният управител - Сливен. </w:t>
      </w:r>
    </w:p>
    <w:p w:rsidR="00617A21" w:rsidRPr="0095283F" w:rsidRDefault="00617A21" w:rsidP="00617A21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5283F">
        <w:rPr>
          <w:rFonts w:eastAsia="Times New Roman" w:cs="Times New Roman"/>
          <w:szCs w:val="24"/>
          <w:lang w:eastAsia="bg-BG"/>
        </w:rPr>
        <w:tab/>
      </w:r>
      <w:r w:rsidRPr="0095283F">
        <w:rPr>
          <w:rFonts w:cs="Times New Roman"/>
          <w:szCs w:val="24"/>
          <w:shd w:val="clear" w:color="auto" w:fill="FFFFFF"/>
        </w:rPr>
        <w:t>Решението подлежи на обжалване пред Централната избирателна комисия в тридневен срок от обявяването му.</w:t>
      </w:r>
    </w:p>
    <w:p w:rsidR="00B0450A" w:rsidRPr="0095283F" w:rsidRDefault="00B0450A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ГЛАСУВАЛИ: 12 членове - Росица Василева Тодорова, Елизабет Александрова Кендерян, Мария Асенова Чомпова, Ирина Генова Янкова, Фатме Фикретова Мустафова, Николай Господинов Сандев, Валентина Спирова Георгиева-Топалова, Галя Агоп Хачадурян, Християна Денчева Денчева, Диян Христов Калайджиев, Даниела Иванчева Василева и Сребрина Атанасова Ганушева.</w:t>
      </w:r>
    </w:p>
    <w:p w:rsidR="00B0450A" w:rsidRPr="0095283F" w:rsidRDefault="00B0450A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„ЗА" - 12 и  „ПРОТИВ" - 0.</w:t>
      </w:r>
    </w:p>
    <w:p w:rsidR="00617A21" w:rsidRPr="0095283F" w:rsidRDefault="00617A21" w:rsidP="00B045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617A21" w:rsidRPr="0095283F" w:rsidRDefault="00617A21" w:rsidP="00617A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3F">
        <w:rPr>
          <w:rFonts w:ascii="Times New Roman" w:hAnsi="Times New Roman" w:cs="Times New Roman"/>
          <w:b/>
          <w:sz w:val="24"/>
          <w:szCs w:val="24"/>
        </w:rPr>
        <w:t>Решение № 6-ЕП/НС</w:t>
      </w:r>
      <w:r w:rsidR="00B0450A" w:rsidRPr="0095283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95283F">
        <w:rPr>
          <w:rFonts w:ascii="Times New Roman" w:hAnsi="Times New Roman" w:cs="Times New Roman"/>
          <w:b/>
          <w:sz w:val="24"/>
          <w:szCs w:val="24"/>
        </w:rPr>
        <w:t>20.04.2024 г.</w:t>
      </w:r>
    </w:p>
    <w:p w:rsidR="00BD65B0" w:rsidRPr="0095283F" w:rsidRDefault="00BD65B0" w:rsidP="00BD65B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450A" w:rsidRPr="0095283F" w:rsidRDefault="00B0450A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50A" w:rsidRPr="0095283F" w:rsidRDefault="00B0450A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709" w:rsidRPr="0095283F" w:rsidRDefault="00F32709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т.7 от Дневния ред</w:t>
      </w:r>
    </w:p>
    <w:p w:rsidR="009972D4" w:rsidRPr="0095283F" w:rsidRDefault="009972D4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7A21" w:rsidRPr="0095283F" w:rsidRDefault="00F32709" w:rsidP="00B0450A">
      <w:pPr>
        <w:pStyle w:val="a3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9972D4" w:rsidRPr="0095283F">
        <w:rPr>
          <w:rFonts w:ascii="Times New Roman" w:hAnsi="Times New Roman" w:cs="Times New Roman"/>
          <w:sz w:val="24"/>
          <w:szCs w:val="24"/>
        </w:rPr>
        <w:t xml:space="preserve">Елизабет Кендерян </w:t>
      </w:r>
      <w:r w:rsidRPr="0095283F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617A21" w:rsidRPr="0095283F">
        <w:rPr>
          <w:rFonts w:ascii="Times New Roman" w:eastAsia="Times New Roman" w:hAnsi="Times New Roman" w:cs="Times New Roman"/>
          <w:sz w:val="24"/>
          <w:szCs w:val="24"/>
        </w:rPr>
        <w:t xml:space="preserve">Определяне броя на членовете на СИК съобразно броя на избирателите в съответната секция при произвеждане на избори </w:t>
      </w:r>
      <w:r w:rsidR="00617A21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9972D4" w:rsidRPr="0095283F" w:rsidRDefault="0087499F" w:rsidP="00B0450A">
      <w:pPr>
        <w:pStyle w:val="a3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</w:p>
    <w:p w:rsidR="009972D4" w:rsidRPr="0095283F" w:rsidRDefault="009972D4" w:rsidP="009972D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Г-жа Фатме Мустафова попита дали са постъпили Заповедеите на кметовете на общини за откриване на секциите. </w:t>
      </w:r>
    </w:p>
    <w:p w:rsidR="009972D4" w:rsidRPr="0095283F" w:rsidRDefault="009972D4" w:rsidP="009972D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Г-жа </w:t>
      </w:r>
      <w:r w:rsidRPr="0095283F">
        <w:rPr>
          <w:rFonts w:ascii="Times New Roman" w:hAnsi="Times New Roman" w:cs="Times New Roman"/>
          <w:sz w:val="24"/>
          <w:szCs w:val="24"/>
        </w:rPr>
        <w:t xml:space="preserve">Мария Чомпова </w:t>
      </w:r>
      <w:r w:rsidRPr="0095283F">
        <w:rPr>
          <w:rFonts w:ascii="Times New Roman" w:hAnsi="Times New Roman" w:cs="Times New Roman"/>
          <w:sz w:val="24"/>
          <w:szCs w:val="24"/>
        </w:rPr>
        <w:t xml:space="preserve">изрази мнение, че още е рано за броя на секциите и съставите им и предложи това решение да отпадне от дневния ред. Също така </w:t>
      </w:r>
    </w:p>
    <w:p w:rsidR="009972D4" w:rsidRPr="0095283F" w:rsidRDefault="009972D4" w:rsidP="009972D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отговори, че все още няма писма от кметовете и </w:t>
      </w:r>
      <w:r w:rsidR="0087499F" w:rsidRPr="0095283F">
        <w:rPr>
          <w:rFonts w:ascii="Times New Roman" w:hAnsi="Times New Roman" w:cs="Times New Roman"/>
          <w:sz w:val="24"/>
          <w:szCs w:val="24"/>
        </w:rPr>
        <w:t xml:space="preserve"> решението </w:t>
      </w:r>
      <w:r w:rsidRPr="0095283F">
        <w:rPr>
          <w:rFonts w:ascii="Times New Roman" w:hAnsi="Times New Roman" w:cs="Times New Roman"/>
          <w:sz w:val="24"/>
          <w:szCs w:val="24"/>
        </w:rPr>
        <w:t xml:space="preserve">може </w:t>
      </w:r>
      <w:r w:rsidR="00CC192B" w:rsidRPr="0095283F">
        <w:rPr>
          <w:rFonts w:ascii="Times New Roman" w:hAnsi="Times New Roman" w:cs="Times New Roman"/>
          <w:sz w:val="24"/>
          <w:szCs w:val="24"/>
        </w:rPr>
        <w:t>да остане да следващо заседание. Комисията гласува направеното предложение:</w:t>
      </w:r>
    </w:p>
    <w:p w:rsidR="00617A21" w:rsidRPr="0095283F" w:rsidRDefault="009972D4" w:rsidP="009972D4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2B" w:rsidRPr="0095283F" w:rsidRDefault="00CC192B" w:rsidP="00CC19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ГЛАСУВАЛИ: 12 членове - Росица Василева Тодорова, Елизабет Александрова Кендерян, Мария Асенова Чомпова, Ирина Генова Янкова, Фатме Фикретова Мустафова, Николай Господинов Сандев, Валентина Спирова Георгиева-Топалова, Галя Агоп Хачадурян, Християна Денчева Денчева, Диян Христов Калайджиев, Даниела Иванчева Василева и Сребрина Атанасова Ганушева.</w:t>
      </w:r>
    </w:p>
    <w:p w:rsidR="00CC192B" w:rsidRPr="0095283F" w:rsidRDefault="00CC192B" w:rsidP="00CC19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„ЗА" - 12 и  „ПРОТИВ" - 0.</w:t>
      </w:r>
    </w:p>
    <w:p w:rsidR="00617A21" w:rsidRPr="0095283F" w:rsidRDefault="00CC192B" w:rsidP="00CC19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  <w:r w:rsidR="00617A21" w:rsidRPr="0095283F">
        <w:rPr>
          <w:rFonts w:ascii="Times New Roman" w:hAnsi="Times New Roman" w:cs="Times New Roman"/>
          <w:sz w:val="24"/>
          <w:szCs w:val="24"/>
        </w:rPr>
        <w:t>.</w:t>
      </w:r>
    </w:p>
    <w:p w:rsidR="00617A21" w:rsidRPr="0095283F" w:rsidRDefault="00617A21" w:rsidP="00617A2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B0" w:rsidRPr="0095283F" w:rsidRDefault="00BD65B0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т.8 от Дневния ред</w:t>
      </w:r>
      <w:r w:rsidR="009972D4" w:rsidRPr="00952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192B" w:rsidRPr="0095283F" w:rsidRDefault="00CC192B" w:rsidP="00BD65B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062C3" w:rsidRPr="0095283F" w:rsidRDefault="00CC192B" w:rsidP="00C062C3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ab/>
        <w:t>Беше прочетено от г-жа Даниела Василева проект на решение относно: Регистрация на инициативни комитети в РИК-Сливен за участие при произвеждане на избори за народни представители на 9 юни 2024 г.</w:t>
      </w:r>
      <w:r w:rsidR="00C062C3" w:rsidRPr="0095283F">
        <w:rPr>
          <w:rFonts w:ascii="Times New Roman" w:hAnsi="Times New Roman" w:cs="Times New Roman"/>
          <w:sz w:val="24"/>
          <w:szCs w:val="24"/>
        </w:rPr>
        <w:tab/>
      </w:r>
    </w:p>
    <w:p w:rsidR="009972D4" w:rsidRPr="0095283F" w:rsidRDefault="00CC192B" w:rsidP="00C062C3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C192B" w:rsidRPr="0095283F" w:rsidRDefault="00CC192B" w:rsidP="00CC192B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ab/>
      </w:r>
      <w:r w:rsidRPr="0095283F">
        <w:rPr>
          <w:rFonts w:ascii="Times New Roman" w:hAnsi="Times New Roman" w:cs="Times New Roman"/>
          <w:sz w:val="24"/>
          <w:szCs w:val="24"/>
        </w:rPr>
        <w:t xml:space="preserve">1. </w:t>
      </w:r>
      <w:r w:rsidRPr="0095283F">
        <w:rPr>
          <w:rFonts w:ascii="Times New Roman" w:hAnsi="Times New Roman" w:cs="Times New Roman"/>
          <w:sz w:val="24"/>
          <w:szCs w:val="24"/>
        </w:rPr>
        <w:t>Приема документи за регистрация на инициативните комитети за участие в изборите  за народни представители на 9 юни 2024 г. всеки ден от 9,00 ч. до 17,00 ч. , определя краен срок до 29.04.2024 г. – 17.00 ч.</w:t>
      </w:r>
    </w:p>
    <w:p w:rsidR="00CC192B" w:rsidRPr="0095283F" w:rsidRDefault="00CC192B" w:rsidP="00CC192B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C192B" w:rsidRPr="0095283F" w:rsidRDefault="00CC192B" w:rsidP="00CC192B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ab/>
      </w:r>
      <w:r w:rsidRPr="0095283F">
        <w:rPr>
          <w:rFonts w:ascii="Times New Roman" w:hAnsi="Times New Roman" w:cs="Times New Roman"/>
          <w:sz w:val="24"/>
          <w:szCs w:val="24"/>
        </w:rPr>
        <w:t>ГЛАСУВАЛИ: 12 членове - Росица Василева Тодорова, Елизабет Александрова Кендерян, Мария Асенова Чомпова, Ирина Генова Янкова, Фатме Фикретова Мустафова, Николай Господинов Сандев, Валентина Спирова Георгиева-Топалова, Галя Агоп Хачадурян, Християна Денчева Денчева, Диян Христов Калайджиев, Даниела Иванчева Василева и Сребрина Атанасова Ганушева.</w:t>
      </w:r>
    </w:p>
    <w:p w:rsidR="00CC192B" w:rsidRPr="0095283F" w:rsidRDefault="00CC192B" w:rsidP="00CC192B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„ЗА" - 12 и  „ПРОТИВ" - 0.</w:t>
      </w:r>
    </w:p>
    <w:p w:rsidR="00CC192B" w:rsidRPr="0095283F" w:rsidRDefault="00CC192B" w:rsidP="00CC192B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ab/>
      </w: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CC192B" w:rsidRPr="0095283F" w:rsidRDefault="00CC192B" w:rsidP="00C062C3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ab/>
      </w:r>
      <w:r w:rsidRPr="0095283F">
        <w:rPr>
          <w:rFonts w:ascii="Times New Roman" w:hAnsi="Times New Roman" w:cs="Times New Roman"/>
          <w:b/>
          <w:sz w:val="24"/>
          <w:szCs w:val="24"/>
        </w:rPr>
        <w:t>Решение № 7-ЕП/НС от 20.04.2024 г.</w:t>
      </w:r>
    </w:p>
    <w:p w:rsidR="00CC192B" w:rsidRPr="0095283F" w:rsidRDefault="00CC192B" w:rsidP="00CC192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192B" w:rsidRPr="0095283F" w:rsidRDefault="00CC192B" w:rsidP="00CC192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</w:t>
      </w:r>
    </w:p>
    <w:p w:rsidR="00CC192B" w:rsidRPr="0095283F" w:rsidRDefault="00CC192B" w:rsidP="00CC192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C192B" w:rsidRPr="0095283F" w:rsidRDefault="00CC192B" w:rsidP="00CC192B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 w:val="22"/>
          <w:shd w:val="clear" w:color="auto" w:fill="FFFFFF"/>
        </w:rPr>
      </w:pPr>
      <w:r w:rsidRPr="0095283F">
        <w:rPr>
          <w:rFonts w:cs="Times New Roman"/>
          <w:szCs w:val="24"/>
        </w:rPr>
        <w:t xml:space="preserve">Беше прочетено от г-жа </w:t>
      </w:r>
      <w:r w:rsidRPr="0095283F">
        <w:rPr>
          <w:rFonts w:cs="Times New Roman"/>
          <w:szCs w:val="24"/>
        </w:rPr>
        <w:t>Ирина Янкова</w:t>
      </w:r>
      <w:r w:rsidRPr="0095283F">
        <w:rPr>
          <w:rFonts w:cs="Times New Roman"/>
          <w:szCs w:val="24"/>
        </w:rPr>
        <w:t xml:space="preserve"> проект на решение относно:</w:t>
      </w:r>
      <w:r w:rsidRPr="0095283F">
        <w:rPr>
          <w:rFonts w:cs="Times New Roman"/>
          <w:szCs w:val="24"/>
        </w:rPr>
        <w:t xml:space="preserve"> </w:t>
      </w:r>
      <w:r w:rsidRPr="0095283F">
        <w:rPr>
          <w:rFonts w:eastAsia="Times New Roman" w:cs="Times New Roman"/>
          <w:sz w:val="22"/>
          <w:lang w:eastAsia="bg-BG"/>
        </w:rPr>
        <w:t xml:space="preserve">Определяне на срок за регистрация на кандидатски листи на партии, коалиции и инициативни комитети от партии за участие при произвеждане на избори </w:t>
      </w:r>
      <w:r w:rsidRPr="0095283F">
        <w:rPr>
          <w:rFonts w:cs="Times New Roman"/>
          <w:sz w:val="22"/>
          <w:shd w:val="clear" w:color="auto" w:fill="FFFFFF"/>
        </w:rPr>
        <w:t>за народни представители на 9 юни 2024 г.</w:t>
      </w:r>
    </w:p>
    <w:p w:rsidR="00CC192B" w:rsidRPr="0095283F" w:rsidRDefault="00CC192B" w:rsidP="00CC192B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283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C192B" w:rsidRPr="0095283F" w:rsidRDefault="00CC192B" w:rsidP="00CC192B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C192B" w:rsidRPr="00CC192B" w:rsidRDefault="00CC192B" w:rsidP="00CC192B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 w:val="22"/>
          <w:lang w:eastAsia="bg-BG"/>
        </w:rPr>
      </w:pPr>
      <w:r w:rsidRPr="00CC192B">
        <w:rPr>
          <w:rFonts w:eastAsia="Times New Roman" w:cs="Times New Roman"/>
          <w:sz w:val="22"/>
          <w:lang w:eastAsia="bg-BG"/>
        </w:rPr>
        <w:t xml:space="preserve">Регистрация на кандидатски листи на партии, коалиции и инициативни комитети  от партии за участие в изборите </w:t>
      </w:r>
      <w:r w:rsidRPr="00CC192B">
        <w:rPr>
          <w:rFonts w:cs="Times New Roman"/>
          <w:b/>
          <w:sz w:val="22"/>
          <w:shd w:val="clear" w:color="auto" w:fill="FFFFFF"/>
        </w:rPr>
        <w:t xml:space="preserve">за народни представители на 9 юни 2024 г. </w:t>
      </w:r>
      <w:r w:rsidRPr="00CC192B">
        <w:rPr>
          <w:rFonts w:eastAsia="Times New Roman" w:cs="Times New Roman"/>
          <w:sz w:val="22"/>
          <w:lang w:eastAsia="bg-BG"/>
        </w:rPr>
        <w:t>се извършва всеки календарен ден до 07 май 2024 г. (32 дни преди изборния ден).</w:t>
      </w:r>
    </w:p>
    <w:p w:rsidR="00CC192B" w:rsidRPr="00CC192B" w:rsidRDefault="00CC192B" w:rsidP="00CC192B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 w:val="22"/>
          <w:lang w:eastAsia="bg-BG"/>
        </w:rPr>
      </w:pPr>
      <w:r w:rsidRPr="00CC192B">
        <w:rPr>
          <w:rFonts w:eastAsia="Times New Roman" w:cs="Times New Roman"/>
          <w:sz w:val="22"/>
          <w:lang w:eastAsia="bg-BG"/>
        </w:rPr>
        <w:t>Регистрирането на кандидатските листи за народни представители се извършва в срок до 17.00 часа на 7 май 2024 г. (не по-късно от 32 дни преди изборния ден).</w:t>
      </w:r>
    </w:p>
    <w:p w:rsidR="00CC192B" w:rsidRPr="00CC192B" w:rsidRDefault="00CC192B" w:rsidP="00CC192B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 w:val="22"/>
          <w:lang w:eastAsia="bg-BG"/>
        </w:rPr>
      </w:pPr>
      <w:r w:rsidRPr="00CC192B">
        <w:rPr>
          <w:rFonts w:eastAsia="Times New Roman" w:cs="Times New Roman"/>
          <w:sz w:val="22"/>
          <w:lang w:eastAsia="bg-BG"/>
        </w:rPr>
        <w:t>Заявлението за регистрация Приложение № 65-НС от изборните книжа се представя и подписва от лицата, представляващи партията или коалицията, или от изрично упълномощени от тях лица, при спазване изискванията на т.9 и т.10 на Решение № 3120-НС от 19.04.2024 г. на ЦИК  </w:t>
      </w:r>
    </w:p>
    <w:p w:rsidR="00CC192B" w:rsidRPr="00CC192B" w:rsidRDefault="00CC192B" w:rsidP="00CC192B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 w:val="22"/>
          <w:lang w:eastAsia="bg-BG"/>
        </w:rPr>
      </w:pPr>
      <w:r w:rsidRPr="00CC192B">
        <w:rPr>
          <w:rFonts w:cs="Times New Roman"/>
          <w:sz w:val="22"/>
          <w:shd w:val="clear" w:color="auto" w:fill="FFFFFF"/>
        </w:rPr>
        <w:t>Регистрирането на независими кандидати, предложени от инициативни комитети се извършва след представяне на предложение от инициативния комитет с имената, единния граждански номер и постоянния адрес на кандидата за народен представител (Приложение № 64-НС). Предложението се подписва от лицето, представляващо инициативния комитет. </w:t>
      </w:r>
    </w:p>
    <w:p w:rsidR="00CC192B" w:rsidRPr="00CC192B" w:rsidRDefault="00CC192B" w:rsidP="00CC192B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sz w:val="22"/>
        </w:rPr>
      </w:pPr>
      <w:r w:rsidRPr="00CC192B">
        <w:rPr>
          <w:rFonts w:eastAsia="Times New Roman" w:cs="Times New Roman"/>
          <w:sz w:val="22"/>
        </w:rPr>
        <w:t>Решението подлежи на обжалване пред Централната избирателна комисия в тридневен срок от обявяването му.</w:t>
      </w:r>
    </w:p>
    <w:p w:rsidR="00CC192B" w:rsidRPr="0095283F" w:rsidRDefault="00CC192B" w:rsidP="00C062C3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C192B" w:rsidRPr="0095283F" w:rsidRDefault="00CC192B" w:rsidP="00CC19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Ирина Генова Янкова, Фатме Фикретова Мустафова, Николай Господинов Сандев, Валентина Спирова Георгиева-Топалова, </w:t>
      </w:r>
      <w:r w:rsidRPr="0095283F">
        <w:rPr>
          <w:rFonts w:ascii="Times New Roman" w:hAnsi="Times New Roman" w:cs="Times New Roman"/>
          <w:sz w:val="24"/>
          <w:szCs w:val="24"/>
        </w:rPr>
        <w:lastRenderedPageBreak/>
        <w:t>Галя Агоп Хачадурян, Християна Денчева Денчева, Диян Христов Калайджиев, Даниела Иванчева Василева и Сребрина Атанасова Ганушева.</w:t>
      </w:r>
    </w:p>
    <w:p w:rsidR="00CC192B" w:rsidRPr="0095283F" w:rsidRDefault="00CC192B" w:rsidP="00CC19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„ЗА" - 12 и  „ПРОТИВ" - 0.</w:t>
      </w:r>
    </w:p>
    <w:p w:rsidR="00CC192B" w:rsidRPr="0095283F" w:rsidRDefault="00CC192B" w:rsidP="00CC19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CC192B" w:rsidRPr="0095283F" w:rsidRDefault="00CC192B" w:rsidP="00C062C3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3F">
        <w:rPr>
          <w:rFonts w:ascii="Times New Roman" w:hAnsi="Times New Roman" w:cs="Times New Roman"/>
          <w:b/>
          <w:sz w:val="24"/>
          <w:szCs w:val="24"/>
        </w:rPr>
        <w:t xml:space="preserve">           Решение № 8-ЕП/НС ОТ 20.04.2024 г.</w:t>
      </w:r>
    </w:p>
    <w:p w:rsidR="00CC192B" w:rsidRPr="0095283F" w:rsidRDefault="00CC192B" w:rsidP="00CC192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192B" w:rsidRPr="0095283F" w:rsidRDefault="00CC192B" w:rsidP="00CC192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952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</w:t>
      </w:r>
    </w:p>
    <w:p w:rsidR="00CC192B" w:rsidRPr="0095283F" w:rsidRDefault="00CC192B" w:rsidP="00C062C3">
      <w:pPr>
        <w:pStyle w:val="a3"/>
        <w:tabs>
          <w:tab w:val="left" w:pos="1005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C7F8D" w:rsidRPr="0095283F" w:rsidRDefault="00E47D5D" w:rsidP="00CC19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Б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яха </w:t>
      </w:r>
      <w:r w:rsidRPr="0095283F">
        <w:rPr>
          <w:rFonts w:ascii="Times New Roman" w:hAnsi="Times New Roman" w:cs="Times New Roman"/>
          <w:sz w:val="24"/>
          <w:szCs w:val="24"/>
        </w:rPr>
        <w:t xml:space="preserve"> прочетен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и </w:t>
      </w:r>
      <w:r w:rsidRPr="0095283F">
        <w:rPr>
          <w:rFonts w:ascii="Times New Roman" w:hAnsi="Times New Roman" w:cs="Times New Roman"/>
          <w:sz w:val="24"/>
          <w:szCs w:val="24"/>
        </w:rPr>
        <w:t xml:space="preserve"> от г-жа 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Росица Тодорова - </w:t>
      </w:r>
      <w:r w:rsidRPr="0095283F">
        <w:rPr>
          <w:rFonts w:ascii="Times New Roman" w:hAnsi="Times New Roman" w:cs="Times New Roman"/>
          <w:sz w:val="24"/>
          <w:szCs w:val="24"/>
        </w:rPr>
        <w:t xml:space="preserve"> </w:t>
      </w:r>
      <w:r w:rsidR="00CD1A03" w:rsidRPr="009528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Заповед № 1 </w:t>
      </w:r>
      <w:r w:rsidR="00CD1A03" w:rsidRPr="0095283F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CD1A03" w:rsidRPr="0095283F">
        <w:rPr>
          <w:rFonts w:ascii="Times New Roman" w:hAnsi="Times New Roman" w:cs="Times New Roman"/>
          <w:spacing w:val="-3"/>
          <w:sz w:val="24"/>
          <w:szCs w:val="24"/>
        </w:rPr>
        <w:t>Забранените места за пушене</w:t>
      </w:r>
      <w:r w:rsidR="00CD1A03" w:rsidRPr="0095283F">
        <w:rPr>
          <w:rFonts w:ascii="Times New Roman" w:hAnsi="Times New Roman" w:cs="Times New Roman"/>
          <w:spacing w:val="2"/>
          <w:sz w:val="24"/>
          <w:szCs w:val="24"/>
        </w:rPr>
        <w:t xml:space="preserve"> и използването на открит огън</w:t>
      </w:r>
      <w:r w:rsidR="00CD1A03" w:rsidRPr="0095283F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="000C7F8D" w:rsidRPr="0095283F">
        <w:rPr>
          <w:rFonts w:ascii="Times New Roman" w:hAnsi="Times New Roman" w:cs="Times New Roman"/>
          <w:sz w:val="24"/>
          <w:szCs w:val="24"/>
        </w:rPr>
        <w:t>Районна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 избирателна комисия-Сливен </w:t>
      </w:r>
      <w:r w:rsidR="000C7F8D" w:rsidRPr="0095283F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избори </w:t>
      </w:r>
      <w:r w:rsidR="000C7F8D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900ED9" w:rsidRPr="0095283F" w:rsidRDefault="00900ED9" w:rsidP="00900E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F8D" w:rsidRPr="0095283F" w:rsidRDefault="00CD1A03" w:rsidP="000C7F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b/>
          <w:sz w:val="24"/>
          <w:szCs w:val="24"/>
          <w:lang w:eastAsia="en-US"/>
        </w:rPr>
        <w:t>Заповед № 2</w:t>
      </w:r>
      <w:r w:rsidRPr="0095283F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Pr="0095283F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95283F">
        <w:rPr>
          <w:rFonts w:ascii="Times New Roman" w:hAnsi="Times New Roman" w:cs="Times New Roman"/>
          <w:sz w:val="24"/>
          <w:szCs w:val="24"/>
        </w:rPr>
        <w:t>зползване на електрически уреди и съоръжения, в т.ч. изключване на електрическото захранване след приключване на работното време</w:t>
      </w:r>
      <w:r w:rsidRPr="0095283F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="000C7F8D" w:rsidRPr="0095283F">
        <w:rPr>
          <w:rFonts w:ascii="Times New Roman" w:hAnsi="Times New Roman" w:cs="Times New Roman"/>
          <w:sz w:val="24"/>
          <w:szCs w:val="24"/>
        </w:rPr>
        <w:t>Районна</w:t>
      </w:r>
      <w:r w:rsidRPr="0095283F">
        <w:rPr>
          <w:rFonts w:ascii="Times New Roman" w:hAnsi="Times New Roman" w:cs="Times New Roman"/>
          <w:sz w:val="24"/>
          <w:szCs w:val="24"/>
        </w:rPr>
        <w:t xml:space="preserve"> избирателна комисия-Сливен </w:t>
      </w:r>
      <w:r w:rsidR="000C7F8D" w:rsidRPr="0095283F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избори </w:t>
      </w:r>
      <w:r w:rsidR="000C7F8D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0C7F8D" w:rsidRPr="0095283F" w:rsidRDefault="00CD1A03" w:rsidP="000C7F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Заповед № 3 </w:t>
      </w:r>
      <w:r w:rsidRPr="0095283F">
        <w:rPr>
          <w:rFonts w:ascii="Times New Roman" w:hAnsi="Times New Roman" w:cs="Times New Roman"/>
          <w:sz w:val="24"/>
          <w:szCs w:val="24"/>
          <w:lang w:eastAsia="en-US"/>
        </w:rPr>
        <w:t xml:space="preserve">-  </w:t>
      </w:r>
      <w:r w:rsidRPr="0095283F">
        <w:rPr>
          <w:rFonts w:ascii="Times New Roman" w:hAnsi="Times New Roman" w:cs="Times New Roman"/>
          <w:spacing w:val="-3"/>
          <w:sz w:val="24"/>
          <w:szCs w:val="24"/>
        </w:rPr>
        <w:t>Използване на отоплителни и нагревателни уреди и съоръжения</w:t>
      </w:r>
      <w:r w:rsidRPr="0095283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283F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0C7F8D" w:rsidRPr="0095283F">
        <w:rPr>
          <w:rFonts w:ascii="Times New Roman" w:hAnsi="Times New Roman" w:cs="Times New Roman"/>
          <w:sz w:val="24"/>
          <w:szCs w:val="24"/>
        </w:rPr>
        <w:t>Районна</w:t>
      </w:r>
      <w:r w:rsidRPr="0095283F">
        <w:rPr>
          <w:rFonts w:ascii="Times New Roman" w:hAnsi="Times New Roman" w:cs="Times New Roman"/>
          <w:sz w:val="24"/>
          <w:szCs w:val="24"/>
        </w:rPr>
        <w:t xml:space="preserve"> избирателна комисия-Сливен </w:t>
      </w:r>
      <w:r w:rsidR="000C7F8D" w:rsidRPr="0095283F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избори </w:t>
      </w:r>
      <w:r w:rsidR="000C7F8D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90569D" w:rsidRPr="0095283F" w:rsidRDefault="00E47D5D" w:rsidP="00CD1A0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След запознаване с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ъс Заповедите </w:t>
      </w:r>
      <w:r w:rsidRPr="0095283F">
        <w:rPr>
          <w:rFonts w:ascii="Times New Roman" w:hAnsi="Times New Roman" w:cs="Times New Roman"/>
          <w:sz w:val="24"/>
          <w:szCs w:val="24"/>
        </w:rPr>
        <w:t xml:space="preserve"> председателят предостави на членовете на комисията </w:t>
      </w:r>
      <w:r w:rsidR="00CD1A03" w:rsidRPr="0095283F">
        <w:rPr>
          <w:rFonts w:ascii="Times New Roman" w:hAnsi="Times New Roman" w:cs="Times New Roman"/>
          <w:sz w:val="24"/>
          <w:szCs w:val="24"/>
        </w:rPr>
        <w:t>Инструкци</w:t>
      </w:r>
      <w:r w:rsidR="00E421D5" w:rsidRPr="0095283F">
        <w:rPr>
          <w:rFonts w:ascii="Times New Roman" w:hAnsi="Times New Roman" w:cs="Times New Roman"/>
          <w:sz w:val="24"/>
          <w:szCs w:val="24"/>
        </w:rPr>
        <w:t>я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 за осигуряване на пожарната безопасност на Обект </w:t>
      </w:r>
      <w:r w:rsidR="000C7F8D" w:rsidRPr="0095283F">
        <w:rPr>
          <w:rFonts w:ascii="Times New Roman" w:hAnsi="Times New Roman" w:cs="Times New Roman"/>
          <w:sz w:val="24"/>
          <w:szCs w:val="24"/>
        </w:rPr>
        <w:t>Р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ИК – Сливен и след запознаването му предостави на вниманието им Списък на длъжностните лица от </w:t>
      </w:r>
      <w:r w:rsidR="000C7F8D" w:rsidRPr="0095283F">
        <w:rPr>
          <w:rFonts w:ascii="Times New Roman" w:hAnsi="Times New Roman" w:cs="Times New Roman"/>
          <w:sz w:val="24"/>
          <w:szCs w:val="24"/>
        </w:rPr>
        <w:t>Р</w:t>
      </w:r>
      <w:r w:rsidR="00CD1A03" w:rsidRPr="0095283F">
        <w:rPr>
          <w:rFonts w:ascii="Times New Roman" w:hAnsi="Times New Roman" w:cs="Times New Roman"/>
          <w:sz w:val="24"/>
          <w:szCs w:val="24"/>
        </w:rPr>
        <w:t xml:space="preserve">ИК – Сливен, запознати с изготвените вътрешн ведомствени документи за осигуряване на пожарната безопасност в обект – Сграда на Областна администрация – Сливен, ул.“Димитър Добрович“ № 3 – РИК – Сливен </w:t>
      </w:r>
      <w:r w:rsidR="000C7F8D" w:rsidRPr="0095283F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избори </w:t>
      </w:r>
      <w:r w:rsidR="000C7F8D" w:rsidRPr="0095283F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  <w:r w:rsidR="00E421D5" w:rsidRPr="0095283F">
        <w:rPr>
          <w:rFonts w:ascii="Times New Roman" w:hAnsi="Times New Roman" w:cs="Times New Roman"/>
          <w:sz w:val="24"/>
          <w:szCs w:val="24"/>
        </w:rPr>
        <w:t>и същият следва да бъде подписан от тях лично от всеки един.</w:t>
      </w:r>
    </w:p>
    <w:p w:rsidR="00F32709" w:rsidRPr="0095283F" w:rsidRDefault="00F32709" w:rsidP="00291A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 1</w:t>
      </w:r>
      <w:r w:rsidR="00CC192B" w:rsidRPr="0095283F">
        <w:rPr>
          <w:rFonts w:ascii="Times New Roman" w:hAnsi="Times New Roman" w:cs="Times New Roman"/>
          <w:sz w:val="24"/>
          <w:szCs w:val="24"/>
        </w:rPr>
        <w:t>0</w:t>
      </w:r>
      <w:r w:rsidRPr="0095283F">
        <w:rPr>
          <w:rFonts w:ascii="Times New Roman" w:hAnsi="Times New Roman" w:cs="Times New Roman"/>
          <w:sz w:val="24"/>
          <w:szCs w:val="24"/>
        </w:rPr>
        <w:t>.</w:t>
      </w:r>
      <w:r w:rsidR="00CC192B" w:rsidRPr="0095283F">
        <w:rPr>
          <w:rFonts w:ascii="Times New Roman" w:hAnsi="Times New Roman" w:cs="Times New Roman"/>
          <w:sz w:val="24"/>
          <w:szCs w:val="24"/>
        </w:rPr>
        <w:t>45</w:t>
      </w:r>
      <w:r w:rsidRPr="0095283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C192B" w:rsidRPr="0095283F" w:rsidRDefault="00CC192B" w:rsidP="00291A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A07" w:rsidRPr="0095283F" w:rsidRDefault="00291A07" w:rsidP="00291A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2C3" w:rsidRPr="0095283F" w:rsidRDefault="00F32709" w:rsidP="00C06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>ПРЕДСЕДАТЕЛ:</w:t>
      </w:r>
      <w:r w:rsidR="00C062C3" w:rsidRPr="00952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СЕКРЕТАР:</w:t>
      </w:r>
    </w:p>
    <w:p w:rsidR="00C062C3" w:rsidRPr="0095283F" w:rsidRDefault="00C062C3" w:rsidP="00C062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8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283F">
        <w:rPr>
          <w:rFonts w:ascii="Times New Roman" w:hAnsi="Times New Roman" w:cs="Times New Roman"/>
          <w:sz w:val="24"/>
          <w:szCs w:val="24"/>
        </w:rPr>
        <w:tab/>
        <w:t>/Росица Тодорова/</w:t>
      </w:r>
      <w:r w:rsidRPr="0095283F">
        <w:rPr>
          <w:rFonts w:ascii="Times New Roman" w:hAnsi="Times New Roman" w:cs="Times New Roman"/>
          <w:sz w:val="24"/>
          <w:szCs w:val="24"/>
        </w:rPr>
        <w:tab/>
      </w:r>
      <w:r w:rsidRPr="0095283F">
        <w:rPr>
          <w:rFonts w:ascii="Times New Roman" w:hAnsi="Times New Roman" w:cs="Times New Roman"/>
          <w:sz w:val="24"/>
          <w:szCs w:val="24"/>
        </w:rPr>
        <w:tab/>
      </w:r>
      <w:r w:rsidRPr="0095283F">
        <w:rPr>
          <w:rFonts w:ascii="Times New Roman" w:hAnsi="Times New Roman" w:cs="Times New Roman"/>
          <w:sz w:val="24"/>
          <w:szCs w:val="24"/>
        </w:rPr>
        <w:tab/>
      </w:r>
      <w:r w:rsidRPr="0095283F">
        <w:rPr>
          <w:rFonts w:ascii="Times New Roman" w:hAnsi="Times New Roman" w:cs="Times New Roman"/>
          <w:sz w:val="24"/>
          <w:szCs w:val="24"/>
        </w:rPr>
        <w:tab/>
      </w:r>
      <w:r w:rsidRPr="0095283F">
        <w:rPr>
          <w:rFonts w:ascii="Times New Roman" w:hAnsi="Times New Roman" w:cs="Times New Roman"/>
          <w:sz w:val="24"/>
          <w:szCs w:val="24"/>
        </w:rPr>
        <w:tab/>
        <w:t>/Фатме Мустафова/</w:t>
      </w:r>
    </w:p>
    <w:sectPr w:rsidR="00C062C3" w:rsidRPr="0095283F" w:rsidSect="0095283F">
      <w:footerReference w:type="default" r:id="rId9"/>
      <w:pgSz w:w="11906" w:h="16838"/>
      <w:pgMar w:top="851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40" w:rsidRDefault="00A83940" w:rsidP="0095283F">
      <w:pPr>
        <w:spacing w:after="0" w:line="240" w:lineRule="auto"/>
      </w:pPr>
      <w:r>
        <w:separator/>
      </w:r>
    </w:p>
  </w:endnote>
  <w:endnote w:type="continuationSeparator" w:id="0">
    <w:p w:rsidR="00A83940" w:rsidRDefault="00A83940" w:rsidP="0095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758621"/>
      <w:docPartObj>
        <w:docPartGallery w:val="Page Numbers (Bottom of Page)"/>
        <w:docPartUnique/>
      </w:docPartObj>
    </w:sdtPr>
    <w:sdtContent>
      <w:p w:rsidR="0095283F" w:rsidRDefault="009528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5283F" w:rsidRDefault="009528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40" w:rsidRDefault="00A83940" w:rsidP="0095283F">
      <w:pPr>
        <w:spacing w:after="0" w:line="240" w:lineRule="auto"/>
      </w:pPr>
      <w:r>
        <w:separator/>
      </w:r>
    </w:p>
  </w:footnote>
  <w:footnote w:type="continuationSeparator" w:id="0">
    <w:p w:rsidR="00A83940" w:rsidRDefault="00A83940" w:rsidP="0095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2BC"/>
    <w:multiLevelType w:val="multilevel"/>
    <w:tmpl w:val="60FC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86084"/>
    <w:multiLevelType w:val="multilevel"/>
    <w:tmpl w:val="FC281D1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0F8F1788"/>
    <w:multiLevelType w:val="multilevel"/>
    <w:tmpl w:val="CF2AFD0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72EAC"/>
    <w:multiLevelType w:val="hybridMultilevel"/>
    <w:tmpl w:val="2BF0FDD4"/>
    <w:lvl w:ilvl="0" w:tplc="A0D6E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35D2F"/>
    <w:multiLevelType w:val="multilevel"/>
    <w:tmpl w:val="9752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20C32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CB3515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934C0E"/>
    <w:multiLevelType w:val="multilevel"/>
    <w:tmpl w:val="F9A4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B79EA"/>
    <w:multiLevelType w:val="multilevel"/>
    <w:tmpl w:val="92DED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8A8760E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0F097E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3C40DA"/>
    <w:multiLevelType w:val="multilevel"/>
    <w:tmpl w:val="6F0A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E517F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132687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853D65"/>
    <w:multiLevelType w:val="hybridMultilevel"/>
    <w:tmpl w:val="29D09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258A8"/>
    <w:multiLevelType w:val="multilevel"/>
    <w:tmpl w:val="018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D73CE2"/>
    <w:multiLevelType w:val="multilevel"/>
    <w:tmpl w:val="E6EC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1175EB"/>
    <w:multiLevelType w:val="hybridMultilevel"/>
    <w:tmpl w:val="BE3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768B4"/>
    <w:multiLevelType w:val="hybridMultilevel"/>
    <w:tmpl w:val="8C3442D8"/>
    <w:lvl w:ilvl="0" w:tplc="E5E2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102E95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DC24B1"/>
    <w:multiLevelType w:val="multilevel"/>
    <w:tmpl w:val="C122C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961DC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19"/>
  </w:num>
  <w:num w:numId="8">
    <w:abstractNumId w:val="1"/>
  </w:num>
  <w:num w:numId="9">
    <w:abstractNumId w:val="18"/>
  </w:num>
  <w:num w:numId="10">
    <w:abstractNumId w:val="17"/>
  </w:num>
  <w:num w:numId="11">
    <w:abstractNumId w:val="13"/>
  </w:num>
  <w:num w:numId="12">
    <w:abstractNumId w:val="16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21"/>
  </w:num>
  <w:num w:numId="18">
    <w:abstractNumId w:val="7"/>
  </w:num>
  <w:num w:numId="19">
    <w:abstractNumId w:val="2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20"/>
    <w:rsid w:val="000C7F8D"/>
    <w:rsid w:val="00291A07"/>
    <w:rsid w:val="00355915"/>
    <w:rsid w:val="003647F6"/>
    <w:rsid w:val="003777AB"/>
    <w:rsid w:val="003F37E3"/>
    <w:rsid w:val="00427EF1"/>
    <w:rsid w:val="00567A20"/>
    <w:rsid w:val="00617A21"/>
    <w:rsid w:val="00626729"/>
    <w:rsid w:val="0070179D"/>
    <w:rsid w:val="0071453D"/>
    <w:rsid w:val="0087499F"/>
    <w:rsid w:val="008D36B0"/>
    <w:rsid w:val="00900ED9"/>
    <w:rsid w:val="0090569D"/>
    <w:rsid w:val="0095283F"/>
    <w:rsid w:val="009972D4"/>
    <w:rsid w:val="00A83940"/>
    <w:rsid w:val="00B0450A"/>
    <w:rsid w:val="00BA5D89"/>
    <w:rsid w:val="00BD65B0"/>
    <w:rsid w:val="00C062C3"/>
    <w:rsid w:val="00CC192B"/>
    <w:rsid w:val="00CD1A03"/>
    <w:rsid w:val="00DA3083"/>
    <w:rsid w:val="00E421D5"/>
    <w:rsid w:val="00E47D5D"/>
    <w:rsid w:val="00F32709"/>
    <w:rsid w:val="00F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06843"/>
  <w15:docId w15:val="{27CFFA57-3945-4162-A79E-3BEDB1E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0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09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F32709"/>
    <w:pPr>
      <w:ind w:left="720"/>
      <w:contextualSpacing/>
    </w:pPr>
  </w:style>
  <w:style w:type="paragraph" w:customStyle="1" w:styleId="resh-title">
    <w:name w:val="resh-title"/>
    <w:basedOn w:val="a"/>
    <w:rsid w:val="00617A2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5">
    <w:name w:val="Strong"/>
    <w:basedOn w:val="a0"/>
    <w:uiPriority w:val="22"/>
    <w:qFormat/>
    <w:rsid w:val="00617A21"/>
    <w:rPr>
      <w:b/>
      <w:bCs/>
    </w:rPr>
  </w:style>
  <w:style w:type="paragraph" w:styleId="a6">
    <w:name w:val="header"/>
    <w:basedOn w:val="a"/>
    <w:link w:val="a7"/>
    <w:uiPriority w:val="99"/>
    <w:unhideWhenUsed/>
    <w:rsid w:val="0095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5283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5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5283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2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2794-5FAE-4798-AD07-6BB3748D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3190</Words>
  <Characters>18183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Потребител на Windows</cp:lastModifiedBy>
  <cp:revision>17</cp:revision>
  <dcterms:created xsi:type="dcterms:W3CDTF">2023-02-06T10:20:00Z</dcterms:created>
  <dcterms:modified xsi:type="dcterms:W3CDTF">2024-04-20T09:14:00Z</dcterms:modified>
</cp:coreProperties>
</file>