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3C" w:rsidRDefault="001C3A3C" w:rsidP="001C3A3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sz w:val="28"/>
          <w:szCs w:val="28"/>
          <w:lang w:val="en-US"/>
        </w:rPr>
        <w:t>1</w:t>
      </w:r>
    </w:p>
    <w:p w:rsidR="001C3A3C" w:rsidRDefault="001C3A3C" w:rsidP="001C3A3C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1C3A3C" w:rsidRDefault="006B492A" w:rsidP="001C3A3C">
      <w:pPr>
        <w:autoSpaceDE w:val="0"/>
        <w:autoSpaceDN w:val="0"/>
        <w:adjustRightInd w:val="0"/>
        <w:jc w:val="both"/>
      </w:pPr>
      <w:r>
        <w:t>Днес, 22.05.2021 г.от 10.00 ч.</w:t>
      </w:r>
      <w:r w:rsidR="001C3A3C">
        <w:t>, се проведе заседание на Районната избирателна</w:t>
      </w:r>
    </w:p>
    <w:p w:rsidR="001C3A3C" w:rsidRDefault="001C3A3C" w:rsidP="001C3A3C">
      <w:pPr>
        <w:autoSpaceDE w:val="0"/>
        <w:autoSpaceDN w:val="0"/>
        <w:adjustRightInd w:val="0"/>
        <w:jc w:val="both"/>
      </w:pPr>
      <w:r>
        <w:t>комисия - Сливен при следния,</w:t>
      </w:r>
    </w:p>
    <w:p w:rsidR="001C3A3C" w:rsidRDefault="001C3A3C" w:rsidP="001C3A3C">
      <w:pPr>
        <w:autoSpaceDE w:val="0"/>
        <w:autoSpaceDN w:val="0"/>
        <w:adjustRightInd w:val="0"/>
        <w:jc w:val="both"/>
        <w:rPr>
          <w:lang w:val="en-US"/>
        </w:rPr>
      </w:pPr>
      <w:r>
        <w:t>ДНЕВЕН РЕД:</w:t>
      </w:r>
    </w:p>
    <w:p w:rsidR="001C3A3C" w:rsidRDefault="001C3A3C" w:rsidP="001C3A3C">
      <w:pPr>
        <w:autoSpaceDE w:val="0"/>
        <w:autoSpaceDN w:val="0"/>
        <w:adjustRightInd w:val="0"/>
        <w:jc w:val="both"/>
      </w:pPr>
      <w:r>
        <w:rPr>
          <w:lang w:val="en-US"/>
        </w:rPr>
        <w:t xml:space="preserve">1. </w:t>
      </w:r>
      <w:proofErr w:type="spellStart"/>
      <w:r w:rsidRPr="003E6479">
        <w:t>Проекто</w:t>
      </w:r>
      <w:proofErr w:type="spellEnd"/>
      <w:r w:rsidRPr="003E6479">
        <w:t xml:space="preserve"> решение относно: Седалище на РИК 21 – Сливен, телефони за контакт, електронен адрес и утвърждаване на образци на указателни табели и табла за РИК 21 –Сливен и места за обявяване на решения на РИК – Сливен за изборите за народни представители на 11 юли 2021 г</w:t>
      </w:r>
    </w:p>
    <w:p w:rsidR="001C3A3C" w:rsidRDefault="001C3A3C" w:rsidP="001C3A3C">
      <w:pPr>
        <w:autoSpaceDE w:val="0"/>
        <w:autoSpaceDN w:val="0"/>
        <w:adjustRightInd w:val="0"/>
        <w:jc w:val="both"/>
      </w:pPr>
      <w:r>
        <w:t xml:space="preserve">2. </w:t>
      </w:r>
      <w:proofErr w:type="spellStart"/>
      <w:r w:rsidR="008E16C2">
        <w:t>Проекто</w:t>
      </w:r>
      <w:proofErr w:type="spellEnd"/>
      <w:r w:rsidR="008E16C2">
        <w:t xml:space="preserve"> решение относно: </w:t>
      </w:r>
      <w:r w:rsidRPr="003E6479">
        <w:t>Определяне на член на РИК 21– Сливен за участие при маркиране на печат на РИК-Сливен при произвеждане на изборите за народни представители на 11 юли 2021 г.</w:t>
      </w:r>
    </w:p>
    <w:p w:rsidR="001C3A3C" w:rsidRDefault="001C3A3C" w:rsidP="001C3A3C">
      <w:pPr>
        <w:autoSpaceDE w:val="0"/>
        <w:autoSpaceDN w:val="0"/>
        <w:adjustRightInd w:val="0"/>
        <w:jc w:val="both"/>
      </w:pPr>
      <w:r>
        <w:t xml:space="preserve">3. </w:t>
      </w:r>
      <w:proofErr w:type="spellStart"/>
      <w:r w:rsidRPr="003E6479">
        <w:t>Проекто</w:t>
      </w:r>
      <w:proofErr w:type="spellEnd"/>
      <w:r w:rsidRPr="003E6479">
        <w:t xml:space="preserve"> решение относно: Избиране на говорител на РИК 21– Сливен </w:t>
      </w:r>
      <w:bookmarkStart w:id="0" w:name="_Hlk63889593"/>
      <w:r w:rsidRPr="003E6479">
        <w:t>при произвеждане на изборите за народни представители на 11 юли 2021 г.</w:t>
      </w:r>
      <w:bookmarkEnd w:id="0"/>
    </w:p>
    <w:p w:rsidR="001C3A3C" w:rsidRDefault="001C3A3C" w:rsidP="001C3A3C">
      <w:pPr>
        <w:autoSpaceDE w:val="0"/>
        <w:autoSpaceDN w:val="0"/>
        <w:adjustRightInd w:val="0"/>
        <w:jc w:val="both"/>
      </w:pPr>
      <w:r>
        <w:t xml:space="preserve">4. </w:t>
      </w:r>
      <w:proofErr w:type="spellStart"/>
      <w:r w:rsidRPr="003E6479">
        <w:t>Проекто</w:t>
      </w:r>
      <w:proofErr w:type="spellEnd"/>
      <w:r w:rsidRPr="003E6479">
        <w:t xml:space="preserve"> решение  относно: Определяне на работна група за жалби и сигнали при произвеждане на изборите за народни представители на 11 юли 2021 г.</w:t>
      </w:r>
    </w:p>
    <w:p w:rsidR="001C3A3C" w:rsidRDefault="001C3A3C" w:rsidP="001C3A3C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5. </w:t>
      </w:r>
      <w:proofErr w:type="spellStart"/>
      <w:r w:rsidRPr="003E6479">
        <w:rPr>
          <w:rFonts w:ascii="Times New Roman" w:hAnsi="Times New Roman" w:cs="Times New Roman"/>
        </w:rPr>
        <w:t>Проекто</w:t>
      </w:r>
      <w:proofErr w:type="spellEnd"/>
      <w:r w:rsidRPr="003E6479">
        <w:rPr>
          <w:rFonts w:ascii="Times New Roman" w:hAnsi="Times New Roman" w:cs="Times New Roman"/>
        </w:rPr>
        <w:t xml:space="preserve"> решение относно: </w:t>
      </w:r>
      <w:r w:rsidRPr="003E6479">
        <w:rPr>
          <w:rFonts w:ascii="Times New Roman" w:hAnsi="Times New Roman" w:cs="Times New Roman"/>
          <w:sz w:val="24"/>
          <w:szCs w:val="24"/>
        </w:rPr>
        <w:t xml:space="preserve">Приемане ВЪТРЕШНИ ПРАВИЛА ЗА СЪБИРАНЕ, ОБРАБОТВАНЕ, СЪХРАНЯВАНЕ И ЗАЩИТА НА ЛИЧНИТЕ ДАННИ на Районна избирателна комисия </w:t>
      </w:r>
      <w:r w:rsidR="004C19B7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3E6479">
        <w:rPr>
          <w:rFonts w:ascii="Times New Roman" w:hAnsi="Times New Roman" w:cs="Times New Roman"/>
          <w:sz w:val="24"/>
          <w:szCs w:val="24"/>
        </w:rPr>
        <w:t>- Сливен при произвеждане на изборите за народни представители на 11 юли 2021 г.</w:t>
      </w:r>
    </w:p>
    <w:p w:rsidR="004C19B7" w:rsidRPr="004C19B7" w:rsidRDefault="003D227E" w:rsidP="003D227E">
      <w:pPr>
        <w:jc w:val="both"/>
        <w:rPr>
          <w:lang w:val="en-US"/>
        </w:rPr>
      </w:pPr>
      <w:r>
        <w:t xml:space="preserve">6. </w:t>
      </w:r>
      <w:proofErr w:type="spellStart"/>
      <w:r>
        <w:t>Проекто</w:t>
      </w:r>
      <w:proofErr w:type="spellEnd"/>
      <w:r>
        <w:t xml:space="preserve"> решение относно: </w:t>
      </w:r>
      <w:r w:rsidRPr="00BF3B7B">
        <w:t xml:space="preserve">Определяне срока за подаване на документи за регистрирането на кандидатските листи на партиите, коалициите и инициативните комитети в Районна избирателна комисия - Сливен при произвеждане на изборите за народни представители на </w:t>
      </w:r>
      <w:r>
        <w:t>11 юли</w:t>
      </w:r>
      <w:r w:rsidRPr="00BF3B7B">
        <w:t xml:space="preserve"> 2021 г.</w:t>
      </w:r>
    </w:p>
    <w:p w:rsidR="004C19B7" w:rsidRPr="004C19B7" w:rsidRDefault="003D227E" w:rsidP="004C19B7">
      <w:pPr>
        <w:jc w:val="both"/>
        <w:rPr>
          <w:rFonts w:eastAsiaTheme="minorEastAsia"/>
        </w:rPr>
      </w:pPr>
      <w:r>
        <w:t>7</w:t>
      </w:r>
      <w:r w:rsidR="001C3A3C">
        <w:t xml:space="preserve">. </w:t>
      </w:r>
      <w:proofErr w:type="spellStart"/>
      <w:r w:rsidR="004C19B7">
        <w:t>Проекто</w:t>
      </w:r>
      <w:proofErr w:type="spellEnd"/>
      <w:r w:rsidR="004C19B7">
        <w:t xml:space="preserve"> решение относно: </w:t>
      </w:r>
      <w:r w:rsidR="004C19B7" w:rsidRPr="004C19B7">
        <w:rPr>
          <w:rFonts w:eastAsiaTheme="minorEastAsia"/>
        </w:rPr>
        <w:t>Привличане на специалисти-експерти, технически сътрудници и специалисти на граждански договор за работа през целия период на работа на РИК 21 – Сливен при произвеждане на изборите за народни представители на 11 юли 2021 г.</w:t>
      </w:r>
    </w:p>
    <w:p w:rsidR="001C3A3C" w:rsidRDefault="001C3A3C" w:rsidP="001C3A3C">
      <w:pPr>
        <w:autoSpaceDE w:val="0"/>
        <w:autoSpaceDN w:val="0"/>
        <w:adjustRightInd w:val="0"/>
        <w:jc w:val="both"/>
        <w:rPr>
          <w:lang w:val="en-US"/>
        </w:rPr>
      </w:pPr>
    </w:p>
    <w:p w:rsidR="001C3A3C" w:rsidRDefault="001C3A3C" w:rsidP="001C3A3C">
      <w:pPr>
        <w:autoSpaceDE w:val="0"/>
        <w:autoSpaceDN w:val="0"/>
        <w:adjustRightInd w:val="0"/>
        <w:jc w:val="both"/>
      </w:pPr>
      <w:r>
        <w:t xml:space="preserve">На заседанието присъстват: Росица Василева Тодорова, Елизабет Александрова </w:t>
      </w:r>
      <w:proofErr w:type="spellStart"/>
      <w:r>
        <w:t>Кендерян</w:t>
      </w:r>
      <w:proofErr w:type="spellEnd"/>
      <w:r>
        <w:t xml:space="preserve">, Румен Димитров Кърпачев, Фатме Фикретова Мустафова, </w:t>
      </w:r>
      <w:proofErr w:type="spellStart"/>
      <w:r>
        <w:t>Стелли</w:t>
      </w:r>
      <w:proofErr w:type="spellEnd"/>
      <w:r>
        <w:t xml:space="preserve"> Славова Стефанова, </w:t>
      </w:r>
      <w:proofErr w:type="spellStart"/>
      <w:r>
        <w:t>Гаря</w:t>
      </w:r>
      <w:proofErr w:type="spellEnd"/>
      <w:r>
        <w:t xml:space="preserve"> Агоп </w:t>
      </w:r>
      <w:proofErr w:type="spellStart"/>
      <w:r>
        <w:t>Хачадурян</w:t>
      </w:r>
      <w:proofErr w:type="spellEnd"/>
      <w:r>
        <w:t xml:space="preserve">, Ани Николова </w:t>
      </w:r>
      <w:proofErr w:type="spellStart"/>
      <w:r>
        <w:t>Панделиева</w:t>
      </w:r>
      <w:proofErr w:type="spellEnd"/>
      <w:r>
        <w:t xml:space="preserve">, Тодор Димитров Тодоров, Росица Колева </w:t>
      </w:r>
      <w:proofErr w:type="spellStart"/>
      <w:r>
        <w:t>Колева</w:t>
      </w:r>
      <w:proofErr w:type="spellEnd"/>
      <w:r>
        <w:t xml:space="preserve">, Мария Асенова </w:t>
      </w:r>
      <w:proofErr w:type="spellStart"/>
      <w:r>
        <w:t>Чомпова</w:t>
      </w:r>
      <w:proofErr w:type="spellEnd"/>
      <w:r>
        <w:t>, Севда Хюсеинова Османова, Пепа Миткова Митева, Минко Вичев Стефанов.</w:t>
      </w:r>
    </w:p>
    <w:p w:rsidR="001C3A3C" w:rsidRDefault="001C3A3C" w:rsidP="001C3A3C">
      <w:pPr>
        <w:autoSpaceDE w:val="0"/>
        <w:autoSpaceDN w:val="0"/>
        <w:adjustRightInd w:val="0"/>
        <w:jc w:val="both"/>
      </w:pPr>
      <w:r>
        <w:t>Заседанието бе открито в 10.00 часа и председателствано от госпожа РОСИЦА ВАСИЛЕВА ТОДОРОВА</w:t>
      </w:r>
    </w:p>
    <w:p w:rsidR="001C3A3C" w:rsidRDefault="001C3A3C" w:rsidP="001C3A3C">
      <w:pPr>
        <w:autoSpaceDE w:val="0"/>
        <w:autoSpaceDN w:val="0"/>
        <w:adjustRightInd w:val="0"/>
        <w:jc w:val="both"/>
      </w:pPr>
      <w:r>
        <w:t>- председател на комисията.</w:t>
      </w:r>
    </w:p>
    <w:p w:rsidR="001C3A3C" w:rsidRDefault="001C3A3C" w:rsidP="001C3A3C">
      <w:pPr>
        <w:autoSpaceDE w:val="0"/>
        <w:autoSpaceDN w:val="0"/>
        <w:adjustRightInd w:val="0"/>
        <w:jc w:val="both"/>
      </w:pPr>
      <w:r>
        <w:t>За водене на протокола бе определена г-жа Фатме Фикретова Мустафова.</w:t>
      </w:r>
    </w:p>
    <w:p w:rsidR="001C3A3C" w:rsidRDefault="001C3A3C" w:rsidP="001C3A3C">
      <w:pPr>
        <w:autoSpaceDE w:val="0"/>
        <w:autoSpaceDN w:val="0"/>
        <w:adjustRightInd w:val="0"/>
        <w:jc w:val="both"/>
      </w:pPr>
      <w:r>
        <w:t>ПРЕДСЕДАТЕЛЯТ РОСИЦА ТОДОРОВА - запозна комисията с предложения</w:t>
      </w:r>
    </w:p>
    <w:p w:rsidR="001C3A3C" w:rsidRDefault="001C3A3C" w:rsidP="001C3A3C">
      <w:pPr>
        <w:autoSpaceDE w:val="0"/>
        <w:autoSpaceDN w:val="0"/>
        <w:adjustRightInd w:val="0"/>
        <w:jc w:val="both"/>
      </w:pPr>
      <w:r>
        <w:t>дневен ред, включващ разглеждане на:</w:t>
      </w:r>
    </w:p>
    <w:p w:rsidR="001C3A3C" w:rsidRDefault="008E16C2" w:rsidP="001C3A3C">
      <w:pPr>
        <w:autoSpaceDE w:val="0"/>
        <w:autoSpaceDN w:val="0"/>
        <w:adjustRightInd w:val="0"/>
        <w:jc w:val="both"/>
      </w:pPr>
      <w:r>
        <w:t>1</w:t>
      </w:r>
      <w:r w:rsidR="001C3A3C">
        <w:rPr>
          <w:lang w:val="en-US"/>
        </w:rPr>
        <w:t xml:space="preserve">. </w:t>
      </w:r>
      <w:proofErr w:type="spellStart"/>
      <w:r>
        <w:t>Проекто</w:t>
      </w:r>
      <w:proofErr w:type="spellEnd"/>
      <w:r>
        <w:t xml:space="preserve"> решение относно</w:t>
      </w:r>
      <w:r w:rsidRPr="003E6479">
        <w:t>:</w:t>
      </w:r>
      <w:r>
        <w:t xml:space="preserve"> </w:t>
      </w:r>
      <w:r w:rsidR="001C3A3C" w:rsidRPr="003E6479">
        <w:t>Седалище на РИК 21 – Сливен, телефони за контакт, електронен адрес и утвърждаване на образци на указателни табели и табла за РИК 21 –Сливен и места за обявяване на решения на РИК – Сливен за изборите за народни представители на 11 юли 2021 г</w:t>
      </w:r>
    </w:p>
    <w:p w:rsidR="001C3A3C" w:rsidRDefault="001C3A3C" w:rsidP="001C3A3C">
      <w:pPr>
        <w:autoSpaceDE w:val="0"/>
        <w:autoSpaceDN w:val="0"/>
        <w:adjustRightInd w:val="0"/>
        <w:jc w:val="both"/>
      </w:pPr>
      <w:r>
        <w:t xml:space="preserve">2. </w:t>
      </w:r>
      <w:proofErr w:type="spellStart"/>
      <w:r w:rsidR="008E16C2" w:rsidRPr="003E6479">
        <w:t>Проекто</w:t>
      </w:r>
      <w:proofErr w:type="spellEnd"/>
      <w:r w:rsidR="008E16C2" w:rsidRPr="003E6479">
        <w:t xml:space="preserve"> решение  относно: </w:t>
      </w:r>
      <w:r w:rsidRPr="003E6479">
        <w:t>Определяне на член на РИК 21– Сливен за участие при маркиране на печат на РИК-Сливен при произвеждане на изборите за народни представители на 11 юли 2021 г.</w:t>
      </w:r>
    </w:p>
    <w:p w:rsidR="001C3A3C" w:rsidRDefault="001C3A3C" w:rsidP="001C3A3C">
      <w:pPr>
        <w:autoSpaceDE w:val="0"/>
        <w:autoSpaceDN w:val="0"/>
        <w:adjustRightInd w:val="0"/>
        <w:jc w:val="both"/>
      </w:pPr>
      <w:r>
        <w:t xml:space="preserve">3. </w:t>
      </w:r>
      <w:proofErr w:type="spellStart"/>
      <w:r w:rsidRPr="003E6479">
        <w:t>Проекто</w:t>
      </w:r>
      <w:proofErr w:type="spellEnd"/>
      <w:r w:rsidRPr="003E6479">
        <w:t xml:space="preserve"> решение относно: Избиране на говорител на РИК 21– Сливен при произвеждане на изборите за народни представители на 11 юли 2021 г.</w:t>
      </w:r>
    </w:p>
    <w:p w:rsidR="001C3A3C" w:rsidRDefault="001C3A3C" w:rsidP="001C3A3C">
      <w:pPr>
        <w:autoSpaceDE w:val="0"/>
        <w:autoSpaceDN w:val="0"/>
        <w:adjustRightInd w:val="0"/>
        <w:jc w:val="both"/>
      </w:pPr>
      <w:r>
        <w:lastRenderedPageBreak/>
        <w:t xml:space="preserve">4. </w:t>
      </w:r>
      <w:proofErr w:type="spellStart"/>
      <w:r w:rsidRPr="003E6479">
        <w:t>Проекто</w:t>
      </w:r>
      <w:proofErr w:type="spellEnd"/>
      <w:r w:rsidRPr="003E6479">
        <w:t xml:space="preserve"> решение  относно: Определяне на работна група за жалби и сигнали при произвеждане на изборите за народни представители на 11 юли 2021 г.</w:t>
      </w:r>
    </w:p>
    <w:p w:rsidR="001C3A3C" w:rsidRDefault="001C3A3C" w:rsidP="006B4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5. </w:t>
      </w:r>
      <w:proofErr w:type="spellStart"/>
      <w:r w:rsidRPr="003E6479">
        <w:rPr>
          <w:rFonts w:ascii="Times New Roman" w:hAnsi="Times New Roman" w:cs="Times New Roman"/>
        </w:rPr>
        <w:t>Проекто</w:t>
      </w:r>
      <w:proofErr w:type="spellEnd"/>
      <w:r w:rsidRPr="003E6479">
        <w:rPr>
          <w:rFonts w:ascii="Times New Roman" w:hAnsi="Times New Roman" w:cs="Times New Roman"/>
        </w:rPr>
        <w:t xml:space="preserve"> решение относно: </w:t>
      </w:r>
      <w:r w:rsidRPr="003E6479">
        <w:rPr>
          <w:rFonts w:ascii="Times New Roman" w:hAnsi="Times New Roman" w:cs="Times New Roman"/>
          <w:sz w:val="24"/>
          <w:szCs w:val="24"/>
        </w:rPr>
        <w:t>Приемане ВЪТРЕШНИ ПРАВИЛА ЗА СЪБИРАНЕ, ОБРАБОТВАНЕ, СЪХРАНЯВАНЕ И ЗАЩИТА НА ЛИЧНИТЕ ДАННИ на Районна избирателна комисия - Сливен при произвеждане на изборите за народни представители на 11 юли 2021 г.</w:t>
      </w:r>
    </w:p>
    <w:p w:rsidR="003D227E" w:rsidRPr="00BF3B7B" w:rsidRDefault="003D227E" w:rsidP="003D227E">
      <w:pPr>
        <w:jc w:val="both"/>
      </w:pPr>
      <w:r>
        <w:t xml:space="preserve">6. </w:t>
      </w:r>
      <w:proofErr w:type="spellStart"/>
      <w:r>
        <w:t>Проекто</w:t>
      </w:r>
      <w:proofErr w:type="spellEnd"/>
      <w:r>
        <w:t xml:space="preserve"> решение относно: </w:t>
      </w:r>
      <w:r w:rsidRPr="00BF3B7B">
        <w:t xml:space="preserve">Определяне срока за подаване на документи за регистрирането на кандидатските листи на партиите, коалициите и инициативните комитети в Районна избирателна комисия - Сливен при произвеждане на изборите за народни представители на </w:t>
      </w:r>
      <w:r>
        <w:t>11 юли</w:t>
      </w:r>
      <w:r w:rsidRPr="00BF3B7B">
        <w:t xml:space="preserve"> 2021 г.</w:t>
      </w:r>
    </w:p>
    <w:p w:rsidR="004C19B7" w:rsidRPr="004C19B7" w:rsidRDefault="004C19B7" w:rsidP="004C19B7">
      <w:pPr>
        <w:jc w:val="both"/>
        <w:rPr>
          <w:rFonts w:eastAsiaTheme="minorEastAsia"/>
        </w:rPr>
      </w:pPr>
      <w:r>
        <w:t>7.</w:t>
      </w:r>
      <w:r>
        <w:rPr>
          <w:lang w:val="en-US"/>
        </w:rPr>
        <w:t xml:space="preserve"> </w:t>
      </w:r>
      <w:proofErr w:type="spellStart"/>
      <w:r>
        <w:t>Проекто</w:t>
      </w:r>
      <w:proofErr w:type="spellEnd"/>
      <w:r>
        <w:t xml:space="preserve"> решение относно: </w:t>
      </w:r>
      <w:r w:rsidRPr="004C19B7">
        <w:rPr>
          <w:rFonts w:eastAsiaTheme="minorEastAsia"/>
        </w:rPr>
        <w:t>Привличане на специалисти-експерти, технически сътрудници и специалисти на граждански договор за работа през целия период на работа на РИК 21 – Сливен при произвеждане на изборите за народни представители на 11 юли 2021 г.</w:t>
      </w:r>
    </w:p>
    <w:p w:rsidR="003D227E" w:rsidRPr="003E6479" w:rsidRDefault="003D227E" w:rsidP="006B4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3A3C" w:rsidRDefault="001C3A3C" w:rsidP="001C3A3C">
      <w:pPr>
        <w:autoSpaceDE w:val="0"/>
        <w:autoSpaceDN w:val="0"/>
        <w:adjustRightInd w:val="0"/>
        <w:jc w:val="both"/>
      </w:pPr>
      <w:r>
        <w:t>Колеги други предложения .</w:t>
      </w:r>
    </w:p>
    <w:p w:rsidR="001C3A3C" w:rsidRDefault="001C3A3C" w:rsidP="001C3A3C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Елизабет Александрова </w:t>
      </w:r>
      <w:proofErr w:type="spellStart"/>
      <w:r>
        <w:t>Кендерян</w:t>
      </w:r>
      <w:proofErr w:type="spellEnd"/>
      <w:r>
        <w:t xml:space="preserve">, Румен Димитров Кърпачев, Фатме Фикретова Мустафова, </w:t>
      </w:r>
      <w:proofErr w:type="spellStart"/>
      <w:r>
        <w:t>Стелли</w:t>
      </w:r>
      <w:proofErr w:type="spellEnd"/>
      <w:r>
        <w:t xml:space="preserve"> Славова Стефанова, </w:t>
      </w:r>
      <w:proofErr w:type="spellStart"/>
      <w:r>
        <w:t>Гаря</w:t>
      </w:r>
      <w:proofErr w:type="spellEnd"/>
      <w:r>
        <w:t xml:space="preserve"> Агоп </w:t>
      </w:r>
      <w:proofErr w:type="spellStart"/>
      <w:r>
        <w:t>Хачадурян</w:t>
      </w:r>
      <w:proofErr w:type="spellEnd"/>
      <w:r>
        <w:t xml:space="preserve">, Ани Николова </w:t>
      </w:r>
      <w:proofErr w:type="spellStart"/>
      <w:r>
        <w:t>Панделиева</w:t>
      </w:r>
      <w:proofErr w:type="spellEnd"/>
      <w:r>
        <w:t xml:space="preserve">, Тодор Димитров Тодоров, Росица Колева </w:t>
      </w:r>
      <w:proofErr w:type="spellStart"/>
      <w:r>
        <w:t>Колева</w:t>
      </w:r>
      <w:proofErr w:type="spellEnd"/>
      <w:r>
        <w:t xml:space="preserve">, Мария Асенова </w:t>
      </w:r>
      <w:proofErr w:type="spellStart"/>
      <w:r>
        <w:t>Чомпова</w:t>
      </w:r>
      <w:proofErr w:type="spellEnd"/>
      <w:r>
        <w:t>, Севда Хюсеинова Османова, Пепа Миткова Митева, Минко Вичев Стефанов -  „ЗА" и 0 „против".</w:t>
      </w:r>
    </w:p>
    <w:p w:rsidR="004C19B7" w:rsidRDefault="001C3A3C" w:rsidP="008E16C2">
      <w:pPr>
        <w:tabs>
          <w:tab w:val="right" w:pos="9072"/>
        </w:tabs>
        <w:autoSpaceDE w:val="0"/>
        <w:autoSpaceDN w:val="0"/>
        <w:adjustRightInd w:val="0"/>
        <w:jc w:val="both"/>
        <w:rPr>
          <w:lang w:val="en-US"/>
        </w:rPr>
      </w:pPr>
      <w:r>
        <w:t>Предложението бе прието с пълно мнозинство.</w:t>
      </w:r>
    </w:p>
    <w:p w:rsidR="001C3A3C" w:rsidRDefault="008E16C2" w:rsidP="008E16C2">
      <w:pPr>
        <w:tabs>
          <w:tab w:val="right" w:pos="9072"/>
        </w:tabs>
        <w:autoSpaceDE w:val="0"/>
        <w:autoSpaceDN w:val="0"/>
        <w:adjustRightInd w:val="0"/>
        <w:jc w:val="both"/>
      </w:pPr>
      <w:r>
        <w:tab/>
      </w:r>
    </w:p>
    <w:p w:rsidR="001C3A3C" w:rsidRPr="008E16C2" w:rsidRDefault="001C3A3C" w:rsidP="001C3A3C">
      <w:pPr>
        <w:autoSpaceDE w:val="0"/>
        <w:autoSpaceDN w:val="0"/>
        <w:adjustRightInd w:val="0"/>
        <w:jc w:val="both"/>
        <w:rPr>
          <w:b/>
          <w:u w:val="single"/>
        </w:rPr>
      </w:pPr>
      <w:r w:rsidRPr="008E16C2">
        <w:rPr>
          <w:b/>
          <w:u w:val="single"/>
        </w:rPr>
        <w:t>По т.1 от Дневния ред</w:t>
      </w:r>
    </w:p>
    <w:p w:rsidR="008E16C2" w:rsidRDefault="001C3A3C" w:rsidP="008E16C2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>
        <w:t>Беше прочетено от г-жа Росица Тодорова -</w:t>
      </w:r>
      <w:r>
        <w:rPr>
          <w:lang w:val="en-US"/>
        </w:rPr>
        <w:t xml:space="preserve"> </w:t>
      </w:r>
      <w:proofErr w:type="spellStart"/>
      <w:r w:rsidR="008E16C2">
        <w:t>Проекто</w:t>
      </w:r>
      <w:proofErr w:type="spellEnd"/>
      <w:r w:rsidR="008E16C2">
        <w:t xml:space="preserve"> решение относно</w:t>
      </w:r>
      <w:r w:rsidR="008E16C2" w:rsidRPr="003E6479">
        <w:t>:</w:t>
      </w:r>
      <w:r w:rsidR="008E16C2">
        <w:t xml:space="preserve"> </w:t>
      </w:r>
      <w:r w:rsidR="008E16C2" w:rsidRPr="003E6479">
        <w:t>Седалище на РИК 21 – Сливен, телефони за контакт, електронен адрес и утвърждаване на образци на указателни табели и табла за РИК 21 –Сливен и места за обявяване на решения на РИК – Сливен за изборите за народни представители на 11 юли 2021 г</w:t>
      </w:r>
      <w:r w:rsidR="008E16C2">
        <w:t>.</w:t>
      </w:r>
    </w:p>
    <w:p w:rsidR="002B192C" w:rsidRPr="006A1389" w:rsidRDefault="002B192C" w:rsidP="002B19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6A1389">
        <w:rPr>
          <w:rFonts w:ascii="Times New Roman" w:hAnsi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2B192C" w:rsidRPr="00CF38AC" w:rsidRDefault="008E16C2" w:rsidP="002B1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38AC">
        <w:rPr>
          <w:rFonts w:ascii="Times New Roman" w:hAnsi="Times New Roman" w:cs="Times New Roman"/>
          <w:sz w:val="24"/>
          <w:szCs w:val="24"/>
        </w:rPr>
        <w:tab/>
      </w:r>
    </w:p>
    <w:p w:rsidR="002B192C" w:rsidRPr="00CF38AC" w:rsidRDefault="002B192C" w:rsidP="002B1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38AC">
        <w:rPr>
          <w:rFonts w:ascii="Times New Roman" w:hAnsi="Times New Roman" w:cs="Times New Roman"/>
          <w:sz w:val="24"/>
          <w:szCs w:val="24"/>
        </w:rPr>
        <w:tab/>
        <w:t>1. Определя за седалище на РИК 21 - Сливен, следния административен адрес:</w:t>
      </w:r>
    </w:p>
    <w:p w:rsidR="002B192C" w:rsidRPr="00CF38AC" w:rsidRDefault="002B192C" w:rsidP="002B1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192C" w:rsidRPr="00CF38AC" w:rsidRDefault="002B192C" w:rsidP="002B1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38AC">
        <w:rPr>
          <w:rFonts w:ascii="Times New Roman" w:hAnsi="Times New Roman" w:cs="Times New Roman"/>
          <w:sz w:val="24"/>
          <w:szCs w:val="24"/>
        </w:rPr>
        <w:t>гр. Сливен, ул."Д.Добрович" № 3, сградата на Областна администрация – Сливен.</w:t>
      </w:r>
    </w:p>
    <w:p w:rsidR="002B192C" w:rsidRPr="00CF38AC" w:rsidRDefault="002B192C" w:rsidP="002B1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192C" w:rsidRPr="00CF38AC" w:rsidRDefault="002B192C" w:rsidP="002B1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38AC">
        <w:rPr>
          <w:rFonts w:ascii="Times New Roman" w:hAnsi="Times New Roman" w:cs="Times New Roman"/>
          <w:sz w:val="24"/>
          <w:szCs w:val="24"/>
        </w:rPr>
        <w:t xml:space="preserve">     </w:t>
      </w:r>
      <w:r w:rsidRPr="00CF38AC"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>Обявява</w:t>
      </w:r>
      <w:r w:rsidRPr="00CF38AC">
        <w:rPr>
          <w:rFonts w:ascii="Times New Roman" w:hAnsi="Times New Roman" w:cs="Times New Roman"/>
          <w:sz w:val="24"/>
          <w:szCs w:val="24"/>
        </w:rPr>
        <w:t xml:space="preserve"> телефони за контакт с РИК 21- Сливен:</w:t>
      </w:r>
    </w:p>
    <w:p w:rsidR="002B192C" w:rsidRPr="00CF38AC" w:rsidRDefault="002B192C" w:rsidP="002B1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192C" w:rsidRPr="005E1984" w:rsidRDefault="002B192C" w:rsidP="002B1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38AC">
        <w:rPr>
          <w:rFonts w:ascii="Times New Roman" w:hAnsi="Times New Roman" w:cs="Times New Roman"/>
          <w:sz w:val="24"/>
          <w:szCs w:val="24"/>
        </w:rPr>
        <w:tab/>
        <w:t xml:space="preserve">044/66-32-21; 044/61-66-78; </w:t>
      </w:r>
      <w:r>
        <w:rPr>
          <w:rFonts w:ascii="Times New Roman" w:hAnsi="Times New Roman" w:cs="Times New Roman"/>
          <w:sz w:val="24"/>
          <w:szCs w:val="24"/>
        </w:rPr>
        <w:t>044/66-31-97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факс: </w:t>
      </w:r>
      <w:r w:rsidRPr="005E1984">
        <w:rPr>
          <w:rFonts w:ascii="Times New Roman" w:hAnsi="Times New Roman" w:cs="Times New Roman"/>
          <w:sz w:val="24"/>
          <w:szCs w:val="24"/>
        </w:rPr>
        <w:t>044/616-699</w:t>
      </w:r>
    </w:p>
    <w:p w:rsidR="002B192C" w:rsidRPr="00CF38AC" w:rsidRDefault="002B192C" w:rsidP="002B1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192C" w:rsidRPr="00CF38AC" w:rsidRDefault="002B192C" w:rsidP="002B1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38AC">
        <w:rPr>
          <w:rFonts w:ascii="Times New Roman" w:hAnsi="Times New Roman" w:cs="Times New Roman"/>
          <w:sz w:val="24"/>
          <w:szCs w:val="24"/>
        </w:rPr>
        <w:t xml:space="preserve">    </w:t>
      </w:r>
      <w:r w:rsidRPr="00CF38AC"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sz w:val="24"/>
          <w:szCs w:val="24"/>
        </w:rPr>
        <w:t>Обявява</w:t>
      </w:r>
      <w:r w:rsidRPr="00CF38AC">
        <w:rPr>
          <w:rFonts w:ascii="Times New Roman" w:hAnsi="Times New Roman" w:cs="Times New Roman"/>
          <w:sz w:val="24"/>
          <w:szCs w:val="24"/>
        </w:rPr>
        <w:t xml:space="preserve"> за официален електронен адрес на РИК 21- Сливен:  rik21@cik.</w:t>
      </w:r>
      <w:proofErr w:type="spellStart"/>
      <w:r w:rsidRPr="00CF38AC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2B192C" w:rsidRPr="00CF38AC" w:rsidRDefault="002B192C" w:rsidP="002B1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192C" w:rsidRPr="00CF38AC" w:rsidRDefault="002B192C" w:rsidP="002B1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38AC">
        <w:rPr>
          <w:rFonts w:ascii="Times New Roman" w:hAnsi="Times New Roman" w:cs="Times New Roman"/>
          <w:sz w:val="24"/>
          <w:szCs w:val="24"/>
        </w:rPr>
        <w:tab/>
        <w:t xml:space="preserve">4. Определя за място за обявяване и поставяне на решенията на РИК – Сливен интернет страницата на РИК-21 Сливенски, както и информационно табло в сградата на Областна администрация - Сливен, </w:t>
      </w:r>
      <w:proofErr w:type="spellStart"/>
      <w:r w:rsidRPr="00CF38AC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CF38AC">
        <w:rPr>
          <w:rFonts w:ascii="Times New Roman" w:hAnsi="Times New Roman" w:cs="Times New Roman"/>
          <w:sz w:val="24"/>
          <w:szCs w:val="24"/>
        </w:rPr>
        <w:t xml:space="preserve"> се в гр. Сливен, ул. "Димитър Добрович" № 3, оформено на бял картон с минимални размери 100 см в широчина и 70 см във височина и по начин, показващ предназначението му.</w:t>
      </w:r>
    </w:p>
    <w:p w:rsidR="002B192C" w:rsidRPr="00CF38AC" w:rsidRDefault="002B192C" w:rsidP="002B1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192C" w:rsidRPr="00CF38AC" w:rsidRDefault="002B192C" w:rsidP="002B1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38AC">
        <w:rPr>
          <w:rFonts w:ascii="Times New Roman" w:hAnsi="Times New Roman" w:cs="Times New Roman"/>
          <w:sz w:val="24"/>
          <w:szCs w:val="24"/>
        </w:rPr>
        <w:lastRenderedPageBreak/>
        <w:tab/>
        <w:t>5. Определя работно вр</w:t>
      </w:r>
      <w:r>
        <w:rPr>
          <w:rFonts w:ascii="Times New Roman" w:hAnsi="Times New Roman" w:cs="Times New Roman"/>
          <w:sz w:val="24"/>
          <w:szCs w:val="24"/>
        </w:rPr>
        <w:t xml:space="preserve">еме на РИК 21- Сливен от 09,00 </w:t>
      </w:r>
      <w:r w:rsidRPr="00CF38AC">
        <w:rPr>
          <w:rFonts w:ascii="Times New Roman" w:hAnsi="Times New Roman" w:cs="Times New Roman"/>
          <w:sz w:val="24"/>
          <w:szCs w:val="24"/>
        </w:rPr>
        <w:t>- 17,00 часа от понеделник до петък и  от 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38AC">
        <w:rPr>
          <w:rFonts w:ascii="Times New Roman" w:hAnsi="Times New Roman" w:cs="Times New Roman"/>
          <w:sz w:val="24"/>
          <w:szCs w:val="24"/>
        </w:rPr>
        <w:t>00 - 14,00 часа  за събота и неделя.</w:t>
      </w:r>
    </w:p>
    <w:p w:rsidR="008E16C2" w:rsidRPr="00CF38AC" w:rsidRDefault="008E16C2" w:rsidP="002B1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3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38AC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ЦИК в срок до три дни от обявяването му.</w:t>
      </w:r>
    </w:p>
    <w:p w:rsidR="002B192C" w:rsidRPr="002B192C" w:rsidRDefault="002B192C" w:rsidP="002B192C">
      <w:pPr>
        <w:autoSpaceDE w:val="0"/>
        <w:autoSpaceDN w:val="0"/>
        <w:adjustRightInd w:val="0"/>
        <w:jc w:val="both"/>
        <w:rPr>
          <w:lang w:val="en-US"/>
        </w:rPr>
      </w:pPr>
    </w:p>
    <w:p w:rsidR="002B192C" w:rsidRDefault="002B192C" w:rsidP="002B192C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Елизабет Александрова </w:t>
      </w:r>
      <w:proofErr w:type="spellStart"/>
      <w:r>
        <w:t>Кендерян</w:t>
      </w:r>
      <w:proofErr w:type="spellEnd"/>
      <w:r>
        <w:t xml:space="preserve">, Румен Димитров Кърпачев, Фатме Фикретова Мустафова, </w:t>
      </w:r>
      <w:proofErr w:type="spellStart"/>
      <w:r>
        <w:t>Стелли</w:t>
      </w:r>
      <w:proofErr w:type="spellEnd"/>
      <w:r>
        <w:t xml:space="preserve"> Славова Стефанова, </w:t>
      </w:r>
      <w:proofErr w:type="spellStart"/>
      <w:r>
        <w:t>Гаря</w:t>
      </w:r>
      <w:proofErr w:type="spellEnd"/>
      <w:r>
        <w:t xml:space="preserve"> Агоп </w:t>
      </w:r>
      <w:proofErr w:type="spellStart"/>
      <w:r>
        <w:t>Хачадурян</w:t>
      </w:r>
      <w:proofErr w:type="spellEnd"/>
      <w:r>
        <w:t xml:space="preserve">, Ани Николова </w:t>
      </w:r>
      <w:proofErr w:type="spellStart"/>
      <w:r>
        <w:t>Панделиева</w:t>
      </w:r>
      <w:proofErr w:type="spellEnd"/>
      <w:r>
        <w:t xml:space="preserve">, Тодор Димитров Тодоров, Росица Колева </w:t>
      </w:r>
      <w:proofErr w:type="spellStart"/>
      <w:r>
        <w:t>Колева</w:t>
      </w:r>
      <w:proofErr w:type="spellEnd"/>
      <w:r>
        <w:t xml:space="preserve">, Мария Асенова </w:t>
      </w:r>
      <w:proofErr w:type="spellStart"/>
      <w:r>
        <w:t>Чомпова</w:t>
      </w:r>
      <w:proofErr w:type="spellEnd"/>
      <w:r>
        <w:t xml:space="preserve">, Севда Хюсеинова Османова, Пепа Миткова Митева, Минко Вичев Стефанов -  „ЗА" и 0 „против". </w:t>
      </w:r>
    </w:p>
    <w:p w:rsidR="002B192C" w:rsidRDefault="002B192C" w:rsidP="002B192C">
      <w:pPr>
        <w:autoSpaceDE w:val="0"/>
        <w:autoSpaceDN w:val="0"/>
        <w:adjustRightInd w:val="0"/>
        <w:jc w:val="both"/>
      </w:pPr>
      <w:r>
        <w:t xml:space="preserve">РИК – Сливен </w:t>
      </w:r>
    </w:p>
    <w:p w:rsidR="002B192C" w:rsidRPr="002B192C" w:rsidRDefault="002B192C" w:rsidP="001C3A3C">
      <w:pPr>
        <w:autoSpaceDE w:val="0"/>
        <w:autoSpaceDN w:val="0"/>
        <w:adjustRightInd w:val="0"/>
        <w:jc w:val="both"/>
        <w:rPr>
          <w:lang w:val="en-US"/>
        </w:rPr>
      </w:pPr>
      <w:r>
        <w:t>Предложението бе прието с пълно мнозинство</w:t>
      </w:r>
    </w:p>
    <w:p w:rsidR="008E16C2" w:rsidRDefault="008E16C2" w:rsidP="001C3A3C">
      <w:pPr>
        <w:autoSpaceDE w:val="0"/>
        <w:autoSpaceDN w:val="0"/>
        <w:adjustRightInd w:val="0"/>
        <w:jc w:val="both"/>
      </w:pPr>
    </w:p>
    <w:p w:rsidR="001C3A3C" w:rsidRPr="008E16C2" w:rsidRDefault="001C3A3C" w:rsidP="001C3A3C">
      <w:pPr>
        <w:autoSpaceDE w:val="0"/>
        <w:autoSpaceDN w:val="0"/>
        <w:adjustRightInd w:val="0"/>
        <w:jc w:val="both"/>
        <w:rPr>
          <w:b/>
          <w:u w:val="single"/>
        </w:rPr>
      </w:pPr>
      <w:r w:rsidRPr="008E16C2">
        <w:rPr>
          <w:b/>
          <w:u w:val="single"/>
        </w:rPr>
        <w:t>По т.2 от Дневния ред</w:t>
      </w:r>
    </w:p>
    <w:p w:rsidR="008E16C2" w:rsidRDefault="001C3A3C" w:rsidP="008E16C2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>
        <w:t xml:space="preserve">Беше прочетено от г-жа </w:t>
      </w:r>
      <w:r w:rsidR="00B70EE9">
        <w:t>–</w:t>
      </w:r>
      <w:r>
        <w:t xml:space="preserve"> </w:t>
      </w:r>
      <w:r w:rsidR="00B70EE9">
        <w:t xml:space="preserve">Росица Тодорова </w:t>
      </w:r>
      <w:proofErr w:type="spellStart"/>
      <w:r w:rsidR="008E16C2">
        <w:t>Проекто</w:t>
      </w:r>
      <w:proofErr w:type="spellEnd"/>
      <w:r w:rsidR="008E16C2">
        <w:t xml:space="preserve"> решение относно: </w:t>
      </w:r>
      <w:r w:rsidR="008E16C2" w:rsidRPr="003E6479">
        <w:t>Определяне на член на РИК 21– Сливен за участие при маркиране на печат на РИК-Сливен при произвеждане на изборите за народни представители на 11 юли 2021 г.</w:t>
      </w:r>
    </w:p>
    <w:p w:rsidR="00B70EE9" w:rsidRPr="006A1389" w:rsidRDefault="00B70EE9" w:rsidP="00B70E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6A1389">
        <w:rPr>
          <w:rFonts w:ascii="Times New Roman" w:hAnsi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8E16C2" w:rsidRPr="00B70EE9" w:rsidRDefault="008E16C2" w:rsidP="008E16C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0EE9" w:rsidRDefault="008E16C2" w:rsidP="00B70EE9">
      <w:pPr>
        <w:pStyle w:val="a4"/>
        <w:shd w:val="clear" w:color="auto" w:fill="FFFFFF"/>
        <w:spacing w:before="0" w:beforeAutospacing="0" w:after="150" w:afterAutospacing="0"/>
        <w:jc w:val="both"/>
      </w:pPr>
      <w:r w:rsidRPr="00A02022">
        <w:tab/>
      </w:r>
      <w:r w:rsidR="00B70EE9" w:rsidRPr="00A02022">
        <w:rPr>
          <w:color w:val="333333"/>
        </w:rPr>
        <w:t>1</w:t>
      </w:r>
      <w:r w:rsidR="00B70EE9" w:rsidRPr="00A02022">
        <w:t xml:space="preserve">. Печатът на </w:t>
      </w:r>
      <w:r w:rsidR="00B70EE9" w:rsidRPr="00E41E0D">
        <w:t>РИК</w:t>
      </w:r>
      <w:r w:rsidR="00B70EE9">
        <w:rPr>
          <w:lang w:val="en-US"/>
        </w:rPr>
        <w:t xml:space="preserve"> 21 </w:t>
      </w:r>
      <w:r w:rsidR="00B70EE9" w:rsidRPr="00E41E0D">
        <w:t>-Сливен</w:t>
      </w:r>
      <w:r w:rsidR="00B70EE9" w:rsidRPr="00A02022">
        <w:t xml:space="preserve"> е кръгъл с един пръстен. Във вътрешния кръг се изписва текстът „РИК</w:t>
      </w:r>
      <w:r w:rsidR="00B70EE9">
        <w:rPr>
          <w:lang w:val="en-US"/>
        </w:rPr>
        <w:t xml:space="preserve"> 21 </w:t>
      </w:r>
      <w:r w:rsidR="00B70EE9" w:rsidRPr="00E41E0D">
        <w:t>Сливен</w:t>
      </w:r>
      <w:r w:rsidR="00B70EE9">
        <w:t>“</w:t>
      </w:r>
      <w:r w:rsidR="00B70EE9">
        <w:rPr>
          <w:lang w:val="en-US"/>
        </w:rPr>
        <w:t xml:space="preserve"> (</w:t>
      </w:r>
      <w:r w:rsidR="00B70EE9" w:rsidRPr="00A02022">
        <w:t>наименованието и номерът на района</w:t>
      </w:r>
      <w:r w:rsidR="00B70EE9">
        <w:rPr>
          <w:lang w:val="en-US"/>
        </w:rPr>
        <w:t>)</w:t>
      </w:r>
      <w:r w:rsidR="00B70EE9" w:rsidRPr="00A02022">
        <w:t>. В пръстена се изписва текстът „Избори 46 НС 2021“.</w:t>
      </w:r>
    </w:p>
    <w:p w:rsidR="00B70EE9" w:rsidRPr="00A47D85" w:rsidRDefault="00B70EE9" w:rsidP="00B70EE9">
      <w:pPr>
        <w:pStyle w:val="a4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E41E0D">
        <w:tab/>
        <w:t>2. Броят на печатите за районната избирателна комисия е 2 (два).</w:t>
      </w:r>
    </w:p>
    <w:p w:rsidR="00B70EE9" w:rsidRDefault="00B70EE9" w:rsidP="00B70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E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E41E0D">
        <w:rPr>
          <w:rFonts w:ascii="Times New Roman" w:hAnsi="Times New Roman" w:cs="Times New Roman"/>
          <w:sz w:val="24"/>
          <w:szCs w:val="24"/>
        </w:rPr>
        <w:t xml:space="preserve">Определя </w:t>
      </w:r>
      <w:r>
        <w:rPr>
          <w:rFonts w:ascii="Times New Roman" w:hAnsi="Times New Roman" w:cs="Times New Roman"/>
          <w:sz w:val="24"/>
          <w:szCs w:val="24"/>
        </w:rPr>
        <w:t>Тодор Тодоров</w:t>
      </w:r>
      <w:r w:rsidRPr="00E41E0D">
        <w:rPr>
          <w:rFonts w:ascii="Times New Roman" w:hAnsi="Times New Roman" w:cs="Times New Roman"/>
          <w:sz w:val="24"/>
          <w:szCs w:val="24"/>
        </w:rPr>
        <w:t xml:space="preserve"> - член на РИК, 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41E0D">
        <w:rPr>
          <w:rFonts w:ascii="Times New Roman" w:hAnsi="Times New Roman" w:cs="Times New Roman"/>
          <w:sz w:val="24"/>
          <w:szCs w:val="24"/>
        </w:rPr>
        <w:t>то заедно с председателя на РИК-Сливен- Росица Тодорова, да маркира печат</w:t>
      </w:r>
      <w:r>
        <w:rPr>
          <w:rFonts w:ascii="Times New Roman" w:hAnsi="Times New Roman" w:cs="Times New Roman"/>
          <w:sz w:val="24"/>
          <w:szCs w:val="24"/>
        </w:rPr>
        <w:t xml:space="preserve">ите </w:t>
      </w:r>
      <w:r w:rsidRPr="00E41E0D">
        <w:rPr>
          <w:rFonts w:ascii="Times New Roman" w:hAnsi="Times New Roman" w:cs="Times New Roman"/>
          <w:sz w:val="24"/>
          <w:szCs w:val="24"/>
        </w:rPr>
        <w:t>на РИК-Сливен по уникален начин.</w:t>
      </w:r>
    </w:p>
    <w:p w:rsidR="00B70EE9" w:rsidRPr="00E41E0D" w:rsidRDefault="00B70EE9" w:rsidP="00B70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1E0D">
        <w:rPr>
          <w:rFonts w:ascii="Times New Roman" w:hAnsi="Times New Roman" w:cs="Times New Roman"/>
          <w:sz w:val="24"/>
          <w:szCs w:val="24"/>
        </w:rPr>
        <w:t xml:space="preserve">4. За маркирането </w:t>
      </w:r>
      <w:r>
        <w:rPr>
          <w:rFonts w:ascii="Times New Roman" w:hAnsi="Times New Roman" w:cs="Times New Roman"/>
          <w:sz w:val="24"/>
          <w:szCs w:val="24"/>
        </w:rPr>
        <w:t>да се</w:t>
      </w:r>
      <w:r w:rsidRPr="00E41E0D">
        <w:rPr>
          <w:rFonts w:ascii="Times New Roman" w:hAnsi="Times New Roman" w:cs="Times New Roman"/>
          <w:sz w:val="24"/>
          <w:szCs w:val="24"/>
        </w:rPr>
        <w:t xml:space="preserve"> състав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1E0D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1E0D">
        <w:rPr>
          <w:rFonts w:ascii="Times New Roman" w:hAnsi="Times New Roman" w:cs="Times New Roman"/>
          <w:sz w:val="24"/>
          <w:szCs w:val="24"/>
        </w:rPr>
        <w:t xml:space="preserve"> подписан от членовете на комисията, съдържащ най-малко 3 (три) отпечатъка от всеки от маркираните печати.</w:t>
      </w:r>
    </w:p>
    <w:p w:rsidR="008E16C2" w:rsidRDefault="008E16C2" w:rsidP="00B70EE9">
      <w:pPr>
        <w:pStyle w:val="a4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E41E0D">
        <w:t>Настоящото решение подлежи на обжалване пред ЦИК в срок до три дни от обявяването му.</w:t>
      </w:r>
    </w:p>
    <w:p w:rsidR="002B192C" w:rsidRPr="002B192C" w:rsidRDefault="002B192C" w:rsidP="008E16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192C" w:rsidRDefault="002B192C" w:rsidP="002B192C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Елизабет Александрова </w:t>
      </w:r>
      <w:proofErr w:type="spellStart"/>
      <w:r>
        <w:t>Кендерян</w:t>
      </w:r>
      <w:proofErr w:type="spellEnd"/>
      <w:r>
        <w:t xml:space="preserve">, Румен Димитров Кърпачев, Фатме Фикретова Мустафова, </w:t>
      </w:r>
      <w:proofErr w:type="spellStart"/>
      <w:r>
        <w:t>Стелли</w:t>
      </w:r>
      <w:proofErr w:type="spellEnd"/>
      <w:r>
        <w:t xml:space="preserve"> Славова Стефанова, </w:t>
      </w:r>
      <w:proofErr w:type="spellStart"/>
      <w:r>
        <w:t>Гаря</w:t>
      </w:r>
      <w:proofErr w:type="spellEnd"/>
      <w:r>
        <w:t xml:space="preserve"> Агоп </w:t>
      </w:r>
      <w:proofErr w:type="spellStart"/>
      <w:r>
        <w:t>Хачадурян</w:t>
      </w:r>
      <w:proofErr w:type="spellEnd"/>
      <w:r>
        <w:t xml:space="preserve">, Ани Николова </w:t>
      </w:r>
      <w:proofErr w:type="spellStart"/>
      <w:r>
        <w:t>Панделиева</w:t>
      </w:r>
      <w:proofErr w:type="spellEnd"/>
      <w:r>
        <w:t xml:space="preserve">, Тодор Димитров Тодоров, Росица Колева </w:t>
      </w:r>
      <w:proofErr w:type="spellStart"/>
      <w:r>
        <w:t>Колева</w:t>
      </w:r>
      <w:proofErr w:type="spellEnd"/>
      <w:r>
        <w:t xml:space="preserve">, Мария Асенова </w:t>
      </w:r>
      <w:proofErr w:type="spellStart"/>
      <w:r>
        <w:t>Чомпова</w:t>
      </w:r>
      <w:proofErr w:type="spellEnd"/>
      <w:r>
        <w:t xml:space="preserve">, Севда Хюсеинова Османова, Пепа Миткова Митева, Минко Вичев Стефанов -  „ЗА" и 0 „против". </w:t>
      </w:r>
    </w:p>
    <w:p w:rsidR="002B192C" w:rsidRDefault="002B192C" w:rsidP="002B192C">
      <w:pPr>
        <w:autoSpaceDE w:val="0"/>
        <w:autoSpaceDN w:val="0"/>
        <w:adjustRightInd w:val="0"/>
        <w:jc w:val="both"/>
      </w:pPr>
      <w:r>
        <w:t xml:space="preserve">РИК – Сливен </w:t>
      </w:r>
    </w:p>
    <w:p w:rsidR="002B192C" w:rsidRPr="002B192C" w:rsidRDefault="002B192C" w:rsidP="002B192C">
      <w:pPr>
        <w:autoSpaceDE w:val="0"/>
        <w:autoSpaceDN w:val="0"/>
        <w:adjustRightInd w:val="0"/>
        <w:jc w:val="both"/>
        <w:rPr>
          <w:lang w:val="en-US"/>
        </w:rPr>
      </w:pPr>
      <w:r>
        <w:t>Предложението бе прието с пълно мнозинство</w:t>
      </w:r>
    </w:p>
    <w:p w:rsidR="008E16C2" w:rsidRDefault="008E16C2" w:rsidP="001C3A3C">
      <w:pPr>
        <w:autoSpaceDE w:val="0"/>
        <w:autoSpaceDN w:val="0"/>
        <w:adjustRightInd w:val="0"/>
        <w:jc w:val="both"/>
      </w:pPr>
    </w:p>
    <w:p w:rsidR="001C3A3C" w:rsidRPr="008E16C2" w:rsidRDefault="001C3A3C" w:rsidP="001C3A3C">
      <w:pPr>
        <w:autoSpaceDE w:val="0"/>
        <w:autoSpaceDN w:val="0"/>
        <w:adjustRightInd w:val="0"/>
        <w:jc w:val="both"/>
        <w:rPr>
          <w:b/>
          <w:u w:val="single"/>
        </w:rPr>
      </w:pPr>
      <w:r w:rsidRPr="008E16C2">
        <w:rPr>
          <w:b/>
          <w:u w:val="single"/>
        </w:rPr>
        <w:t>По т.3 от Дневния ред</w:t>
      </w:r>
    </w:p>
    <w:p w:rsidR="0062499E" w:rsidRDefault="001C3A3C" w:rsidP="0062499E">
      <w:pPr>
        <w:autoSpaceDE w:val="0"/>
        <w:autoSpaceDN w:val="0"/>
        <w:adjustRightInd w:val="0"/>
        <w:jc w:val="both"/>
        <w:rPr>
          <w:lang w:val="en-US"/>
        </w:rPr>
      </w:pPr>
      <w:r>
        <w:t xml:space="preserve">Беше прочетено от г-н </w:t>
      </w:r>
      <w:r w:rsidR="00B70EE9">
        <w:t xml:space="preserve">Елизабет </w:t>
      </w:r>
      <w:proofErr w:type="spellStart"/>
      <w:r w:rsidR="00B70EE9">
        <w:t>Кендерян</w:t>
      </w:r>
      <w:proofErr w:type="spellEnd"/>
      <w:r w:rsidR="00B70EE9">
        <w:t xml:space="preserve"> </w:t>
      </w:r>
      <w:r>
        <w:t xml:space="preserve">- </w:t>
      </w:r>
      <w:proofErr w:type="spellStart"/>
      <w:r w:rsidR="0062499E" w:rsidRPr="003E6479">
        <w:t>Проекто</w:t>
      </w:r>
      <w:proofErr w:type="spellEnd"/>
      <w:r w:rsidR="0062499E" w:rsidRPr="003E6479">
        <w:t xml:space="preserve"> решение относно: Избиране на говорител на РИК 21– Сливен при произвеждане на изборите за народни представители на 11 юли 2021 г.</w:t>
      </w:r>
    </w:p>
    <w:p w:rsidR="00B70EE9" w:rsidRPr="006A1389" w:rsidRDefault="00B70EE9" w:rsidP="00B70E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lang w:val="en-US"/>
        </w:rPr>
        <w:tab/>
      </w:r>
      <w:r w:rsidRPr="006A1389">
        <w:rPr>
          <w:rFonts w:ascii="Times New Roman" w:hAnsi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2499E" w:rsidRPr="001761EC" w:rsidRDefault="0062499E" w:rsidP="0062499E">
      <w:pPr>
        <w:pStyle w:val="a3"/>
        <w:rPr>
          <w:rFonts w:ascii="Times New Roman" w:hAnsi="Times New Roman" w:cs="Times New Roman"/>
        </w:rPr>
      </w:pPr>
      <w:r w:rsidRPr="001761EC">
        <w:rPr>
          <w:rFonts w:ascii="Times New Roman" w:hAnsi="Times New Roman" w:cs="Times New Roman"/>
          <w:sz w:val="26"/>
          <w:szCs w:val="26"/>
        </w:rPr>
        <w:lastRenderedPageBreak/>
        <w:t>           </w:t>
      </w:r>
    </w:p>
    <w:p w:rsidR="0062499E" w:rsidRPr="001761EC" w:rsidRDefault="0062499E" w:rsidP="0062499E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1761EC">
        <w:rPr>
          <w:rFonts w:ascii="Times New Roman" w:hAnsi="Times New Roman" w:cs="Times New Roman"/>
          <w:sz w:val="26"/>
          <w:szCs w:val="26"/>
        </w:rPr>
        <w:t>Районна избирателна комисия 21- Сливен избира за говорител, който да оповестява решенията й:</w:t>
      </w:r>
    </w:p>
    <w:p w:rsidR="0062499E" w:rsidRPr="001761EC" w:rsidRDefault="0062499E" w:rsidP="0062499E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1761EC">
        <w:rPr>
          <w:rFonts w:ascii="Times New Roman" w:hAnsi="Times New Roman" w:cs="Times New Roman"/>
          <w:b/>
          <w:sz w:val="26"/>
          <w:szCs w:val="26"/>
        </w:rPr>
        <w:t>СТЕЛЛИ СЛАВОВА СТЕФАНОВА</w:t>
      </w:r>
    </w:p>
    <w:p w:rsidR="0062499E" w:rsidRPr="001761EC" w:rsidRDefault="0062499E" w:rsidP="00624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61EC">
        <w:rPr>
          <w:rFonts w:ascii="Times New Roman" w:hAnsi="Times New Roman" w:cs="Times New Roman"/>
          <w:sz w:val="26"/>
          <w:szCs w:val="26"/>
        </w:rPr>
        <w:tab/>
        <w:t>Настоящото решение подлежи на обжалване пред ЦИК в срок до три дни от обявяването му.</w:t>
      </w:r>
    </w:p>
    <w:p w:rsidR="001C3A3C" w:rsidRDefault="001C3A3C" w:rsidP="001C3A3C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</w:p>
    <w:p w:rsidR="0062499E" w:rsidRDefault="0062499E" w:rsidP="001C3A3C">
      <w:pPr>
        <w:autoSpaceDE w:val="0"/>
        <w:autoSpaceDN w:val="0"/>
        <w:adjustRightInd w:val="0"/>
        <w:jc w:val="both"/>
      </w:pPr>
    </w:p>
    <w:p w:rsidR="001C3A3C" w:rsidRPr="0062499E" w:rsidRDefault="001C3A3C" w:rsidP="001C3A3C">
      <w:pPr>
        <w:autoSpaceDE w:val="0"/>
        <w:autoSpaceDN w:val="0"/>
        <w:adjustRightInd w:val="0"/>
        <w:jc w:val="both"/>
        <w:rPr>
          <w:b/>
          <w:u w:val="single"/>
        </w:rPr>
      </w:pPr>
      <w:r w:rsidRPr="0062499E">
        <w:rPr>
          <w:b/>
          <w:u w:val="single"/>
        </w:rPr>
        <w:t>По т.4 от Дневния ред</w:t>
      </w:r>
    </w:p>
    <w:p w:rsidR="0062499E" w:rsidRDefault="001C3A3C" w:rsidP="0062499E">
      <w:pPr>
        <w:autoSpaceDE w:val="0"/>
        <w:autoSpaceDN w:val="0"/>
        <w:adjustRightInd w:val="0"/>
        <w:jc w:val="both"/>
      </w:pPr>
      <w:r>
        <w:t>Беше прочетено от г-</w:t>
      </w:r>
      <w:r w:rsidR="0062499E">
        <w:t>жа</w:t>
      </w:r>
      <w:r>
        <w:t xml:space="preserve"> </w:t>
      </w:r>
      <w:r w:rsidR="0062499E">
        <w:t>Росица Тодорова</w:t>
      </w:r>
      <w:r>
        <w:t xml:space="preserve"> - </w:t>
      </w:r>
      <w:proofErr w:type="spellStart"/>
      <w:r w:rsidR="0062499E" w:rsidRPr="003E6479">
        <w:t>Проекто</w:t>
      </w:r>
      <w:proofErr w:type="spellEnd"/>
      <w:r w:rsidR="0062499E" w:rsidRPr="003E6479">
        <w:t xml:space="preserve"> решение  относно: Определяне на работна група за жалби и сигнали при произвеждане на изборите за народни представители на 11 юли 2021 г.</w:t>
      </w:r>
    </w:p>
    <w:p w:rsidR="00B70EE9" w:rsidRPr="006A1389" w:rsidRDefault="00B70EE9" w:rsidP="00B70E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lang w:val="en-US"/>
        </w:rPr>
        <w:tab/>
      </w:r>
      <w:r w:rsidRPr="006A1389">
        <w:rPr>
          <w:rFonts w:ascii="Times New Roman" w:hAnsi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B492A" w:rsidRPr="004947FF" w:rsidRDefault="006B492A" w:rsidP="006B492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B492A" w:rsidRPr="004947FF" w:rsidRDefault="006B492A" w:rsidP="006B4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7F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947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47FF">
        <w:rPr>
          <w:rFonts w:ascii="Times New Roman" w:hAnsi="Times New Roman" w:cs="Times New Roman"/>
          <w:sz w:val="24"/>
          <w:szCs w:val="24"/>
        </w:rPr>
        <w:t>Определя  работна група за разглеждане на жалби и сигнали в следния състав:</w:t>
      </w:r>
    </w:p>
    <w:p w:rsidR="006B492A" w:rsidRPr="004947FF" w:rsidRDefault="006B492A" w:rsidP="006B4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492A" w:rsidRPr="004947FF" w:rsidRDefault="006B492A" w:rsidP="006B4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7FF">
        <w:rPr>
          <w:rFonts w:ascii="Times New Roman" w:eastAsia="Liberation Serif" w:hAnsi="Times New Roman" w:cs="Times New Roman"/>
          <w:sz w:val="24"/>
          <w:szCs w:val="24"/>
        </w:rPr>
        <w:tab/>
      </w:r>
      <w:r>
        <w:rPr>
          <w:rFonts w:ascii="Times New Roman" w:eastAsia="Liberation Serif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РОСИЦА КОЛЕВА КОЛЕВА</w:t>
      </w:r>
      <w:r w:rsidRPr="004947FF">
        <w:rPr>
          <w:rFonts w:ascii="Times New Roman" w:hAnsi="Times New Roman" w:cs="Times New Roman"/>
          <w:sz w:val="24"/>
          <w:szCs w:val="24"/>
        </w:rPr>
        <w:t>–</w:t>
      </w:r>
      <w:r w:rsidRPr="004947FF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4947FF">
        <w:rPr>
          <w:rFonts w:ascii="Times New Roman" w:hAnsi="Times New Roman" w:cs="Times New Roman"/>
          <w:sz w:val="24"/>
          <w:szCs w:val="24"/>
        </w:rPr>
        <w:t>Председател</w:t>
      </w:r>
    </w:p>
    <w:p w:rsidR="006B492A" w:rsidRPr="004947FF" w:rsidRDefault="006B492A" w:rsidP="006B4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492A" w:rsidRDefault="006B492A" w:rsidP="006B492A">
      <w:pPr>
        <w:pStyle w:val="a3"/>
        <w:rPr>
          <w:rFonts w:ascii="Times New Roman" w:eastAsia="Liberation Serif" w:hAnsi="Times New Roman" w:cs="Times New Roman"/>
          <w:sz w:val="24"/>
          <w:szCs w:val="24"/>
        </w:rPr>
      </w:pPr>
      <w:r w:rsidRPr="004947FF">
        <w:rPr>
          <w:rFonts w:ascii="Times New Roman" w:hAnsi="Times New Roman" w:cs="Times New Roman"/>
          <w:sz w:val="24"/>
          <w:szCs w:val="24"/>
        </w:rPr>
        <w:t xml:space="preserve">И членове: </w:t>
      </w:r>
      <w:r w:rsidRPr="004947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Liberation Serif" w:hAnsi="Times New Roman" w:cs="Times New Roman"/>
          <w:sz w:val="24"/>
          <w:szCs w:val="24"/>
        </w:rPr>
        <w:t>МИНКО ВИЧЕВ СТЕФАНОВ</w:t>
      </w:r>
      <w:r w:rsidRPr="004947FF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</w:p>
    <w:p w:rsidR="006B492A" w:rsidRPr="004947FF" w:rsidRDefault="006B492A" w:rsidP="006B4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7FF">
        <w:rPr>
          <w:rFonts w:ascii="Times New Roman" w:hAnsi="Times New Roman" w:cs="Times New Roman"/>
          <w:sz w:val="24"/>
          <w:szCs w:val="24"/>
        </w:rPr>
        <w:tab/>
      </w:r>
      <w:r w:rsidRPr="004947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РУМЕН ДИМИТРОВ КЪРПАЧЕВ</w:t>
      </w:r>
      <w:r w:rsidRPr="00494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92A" w:rsidRPr="004947FF" w:rsidRDefault="006B492A" w:rsidP="006B4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7FF">
        <w:rPr>
          <w:rFonts w:ascii="Times New Roman" w:hAnsi="Times New Roman" w:cs="Times New Roman"/>
          <w:sz w:val="24"/>
          <w:szCs w:val="24"/>
        </w:rPr>
        <w:tab/>
      </w:r>
      <w:r w:rsidRPr="004947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ПЕПА МИТКОВА МИТЕВА</w:t>
      </w:r>
      <w:r w:rsidRPr="004947FF">
        <w:rPr>
          <w:rFonts w:ascii="Times New Roman" w:hAnsi="Times New Roman" w:cs="Times New Roman"/>
          <w:sz w:val="24"/>
          <w:szCs w:val="24"/>
        </w:rPr>
        <w:t>  </w:t>
      </w:r>
    </w:p>
    <w:p w:rsidR="006B492A" w:rsidRDefault="006B492A" w:rsidP="006B4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7FF">
        <w:rPr>
          <w:rFonts w:ascii="Times New Roman" w:hAnsi="Times New Roman" w:cs="Times New Roman"/>
          <w:sz w:val="24"/>
          <w:szCs w:val="24"/>
        </w:rPr>
        <w:tab/>
      </w:r>
      <w:r w:rsidRPr="004947FF">
        <w:rPr>
          <w:rFonts w:ascii="Times New Roman" w:hAnsi="Times New Roman" w:cs="Times New Roman"/>
          <w:sz w:val="24"/>
          <w:szCs w:val="24"/>
        </w:rPr>
        <w:tab/>
        <w:t>СЕВДА ХЮСЕИНОВА ОСМАНОВА  </w:t>
      </w:r>
    </w:p>
    <w:p w:rsidR="006B492A" w:rsidRPr="004947FF" w:rsidRDefault="006B492A" w:rsidP="006B492A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 НИКОЛОВА ПАНДЕЛИЕВА</w:t>
      </w:r>
    </w:p>
    <w:p w:rsidR="0062499E" w:rsidRDefault="006B492A" w:rsidP="006B492A">
      <w:pPr>
        <w:pStyle w:val="a3"/>
        <w:ind w:left="708" w:firstLine="708"/>
      </w:pPr>
      <w:r>
        <w:rPr>
          <w:rFonts w:ascii="Times New Roman" w:hAnsi="Times New Roman" w:cs="Times New Roman"/>
          <w:sz w:val="24"/>
          <w:szCs w:val="24"/>
        </w:rPr>
        <w:t>ТОДОР ДИМИТРОВ ТОДОРОВ</w:t>
      </w:r>
    </w:p>
    <w:p w:rsidR="002B192C" w:rsidRDefault="002B192C" w:rsidP="002B192C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Елизабет Александрова </w:t>
      </w:r>
      <w:proofErr w:type="spellStart"/>
      <w:r>
        <w:t>Кендерян</w:t>
      </w:r>
      <w:proofErr w:type="spellEnd"/>
      <w:r>
        <w:t xml:space="preserve">, Румен Димитров Кърпачев, Фатме Фикретова Мустафова, </w:t>
      </w:r>
      <w:proofErr w:type="spellStart"/>
      <w:r>
        <w:t>Стелли</w:t>
      </w:r>
      <w:proofErr w:type="spellEnd"/>
      <w:r>
        <w:t xml:space="preserve"> Славова Стефанова, </w:t>
      </w:r>
      <w:proofErr w:type="spellStart"/>
      <w:r>
        <w:t>Гаря</w:t>
      </w:r>
      <w:proofErr w:type="spellEnd"/>
      <w:r>
        <w:t xml:space="preserve"> Агоп </w:t>
      </w:r>
      <w:proofErr w:type="spellStart"/>
      <w:r>
        <w:t>Хачадурян</w:t>
      </w:r>
      <w:proofErr w:type="spellEnd"/>
      <w:r>
        <w:t xml:space="preserve">, Ани Николова </w:t>
      </w:r>
      <w:proofErr w:type="spellStart"/>
      <w:r>
        <w:t>Панделиева</w:t>
      </w:r>
      <w:proofErr w:type="spellEnd"/>
      <w:r>
        <w:t xml:space="preserve">, Тодор Димитров Тодоров, Росица Колева </w:t>
      </w:r>
      <w:proofErr w:type="spellStart"/>
      <w:r>
        <w:t>Колева</w:t>
      </w:r>
      <w:proofErr w:type="spellEnd"/>
      <w:r>
        <w:t xml:space="preserve">, Мария Асенова </w:t>
      </w:r>
      <w:proofErr w:type="spellStart"/>
      <w:r>
        <w:t>Чомпова</w:t>
      </w:r>
      <w:proofErr w:type="spellEnd"/>
      <w:r>
        <w:t xml:space="preserve">, Севда Хюсеинова Османова, Пепа Миткова Митева, Минко Вичев Стефанов -  „ЗА" и 0 „против". </w:t>
      </w:r>
    </w:p>
    <w:p w:rsidR="002B192C" w:rsidRDefault="002B192C" w:rsidP="002B192C">
      <w:pPr>
        <w:autoSpaceDE w:val="0"/>
        <w:autoSpaceDN w:val="0"/>
        <w:adjustRightInd w:val="0"/>
        <w:jc w:val="both"/>
      </w:pPr>
      <w:r>
        <w:t xml:space="preserve">РИК – Сливен </w:t>
      </w:r>
    </w:p>
    <w:p w:rsidR="001C3A3C" w:rsidRPr="002B192C" w:rsidRDefault="002B192C" w:rsidP="001C3A3C">
      <w:pPr>
        <w:autoSpaceDE w:val="0"/>
        <w:autoSpaceDN w:val="0"/>
        <w:adjustRightInd w:val="0"/>
        <w:jc w:val="both"/>
        <w:rPr>
          <w:lang w:val="en-US"/>
        </w:rPr>
      </w:pPr>
      <w:r>
        <w:t>Предложението бе прието с пълно мнозинство</w:t>
      </w:r>
    </w:p>
    <w:p w:rsidR="006B492A" w:rsidRDefault="006B492A" w:rsidP="001C3A3C">
      <w:pPr>
        <w:autoSpaceDE w:val="0"/>
        <w:autoSpaceDN w:val="0"/>
        <w:adjustRightInd w:val="0"/>
        <w:jc w:val="both"/>
      </w:pPr>
    </w:p>
    <w:p w:rsidR="001C3A3C" w:rsidRPr="006B492A" w:rsidRDefault="001C3A3C" w:rsidP="001C3A3C">
      <w:pPr>
        <w:autoSpaceDE w:val="0"/>
        <w:autoSpaceDN w:val="0"/>
        <w:adjustRightInd w:val="0"/>
        <w:jc w:val="both"/>
        <w:rPr>
          <w:b/>
          <w:u w:val="single"/>
        </w:rPr>
      </w:pPr>
      <w:r w:rsidRPr="006B492A">
        <w:rPr>
          <w:b/>
          <w:u w:val="single"/>
        </w:rPr>
        <w:t>По т.5 от Дневния ред</w:t>
      </w:r>
    </w:p>
    <w:p w:rsidR="006B492A" w:rsidRPr="00B70EE9" w:rsidRDefault="00B70EE9" w:rsidP="006B49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3A3C" w:rsidRPr="00B70EE9">
        <w:rPr>
          <w:rFonts w:ascii="Times New Roman" w:hAnsi="Times New Roman"/>
          <w:sz w:val="24"/>
          <w:szCs w:val="24"/>
        </w:rPr>
        <w:t>Беше прочетено от г-</w:t>
      </w:r>
      <w:r>
        <w:rPr>
          <w:rFonts w:ascii="Times New Roman" w:hAnsi="Times New Roman"/>
          <w:sz w:val="24"/>
          <w:szCs w:val="24"/>
        </w:rPr>
        <w:t>н</w:t>
      </w:r>
      <w:r w:rsidR="001C3A3C" w:rsidRPr="00B70EE9">
        <w:rPr>
          <w:rFonts w:ascii="Times New Roman" w:hAnsi="Times New Roman"/>
          <w:sz w:val="24"/>
          <w:szCs w:val="24"/>
        </w:rPr>
        <w:t xml:space="preserve"> </w:t>
      </w:r>
      <w:r w:rsidRPr="00B70EE9">
        <w:rPr>
          <w:rFonts w:ascii="Times New Roman" w:hAnsi="Times New Roman"/>
          <w:sz w:val="24"/>
          <w:szCs w:val="24"/>
        </w:rPr>
        <w:t xml:space="preserve">Румен Димитров Кърпачев </w:t>
      </w:r>
      <w:r w:rsidR="001C3A3C" w:rsidRPr="00B70EE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6B492A" w:rsidRPr="00B70EE9">
        <w:rPr>
          <w:rFonts w:ascii="Times New Roman" w:hAnsi="Times New Roman"/>
          <w:sz w:val="24"/>
          <w:szCs w:val="24"/>
        </w:rPr>
        <w:t>Проекто</w:t>
      </w:r>
      <w:proofErr w:type="spellEnd"/>
      <w:r w:rsidR="006B492A" w:rsidRPr="00B70EE9">
        <w:rPr>
          <w:rFonts w:ascii="Times New Roman" w:hAnsi="Times New Roman"/>
          <w:sz w:val="24"/>
          <w:szCs w:val="24"/>
        </w:rPr>
        <w:t xml:space="preserve"> решение относно: Приемане ВЪТРЕШНИ ПРАВИЛА ЗА СЪБИРАНЕ, ОБРАБОТВАНЕ, СЪХРАНЯВАНЕ И ЗАЩИТА НА ЛИЧНИТЕ ДАННИ на Районна избирателна комисия - Сливен при произвеждане на изборите за народни представители на 11 юли 2021 г.</w:t>
      </w:r>
    </w:p>
    <w:p w:rsidR="00B70EE9" w:rsidRPr="006A1389" w:rsidRDefault="00B70EE9" w:rsidP="00B70E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6A1389">
        <w:rPr>
          <w:rFonts w:ascii="Times New Roman" w:hAnsi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B492A" w:rsidRPr="00D244B4" w:rsidRDefault="006B492A" w:rsidP="006B4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192C" w:rsidRPr="00B70EE9" w:rsidRDefault="006B492A" w:rsidP="00B70E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4B4">
        <w:rPr>
          <w:rFonts w:ascii="Times New Roman" w:hAnsi="Times New Roman" w:cs="Times New Roman"/>
          <w:sz w:val="24"/>
          <w:szCs w:val="24"/>
        </w:rPr>
        <w:t>Приема </w:t>
      </w:r>
      <w:r w:rsidRPr="00D244B4">
        <w:rPr>
          <w:rFonts w:ascii="Times New Roman" w:hAnsi="Times New Roman" w:cs="Times New Roman"/>
          <w:b/>
          <w:bCs/>
          <w:sz w:val="24"/>
          <w:szCs w:val="24"/>
        </w:rPr>
        <w:t>ВЪТРЕШНИ ПРАВИЛА ЗА СЪБИРАНЕ, ОБРАБОТВАНЕ, СЪХРАНЯВАНЕ И ЗАЩИТА НА ЛИЧНИТЕ ДАННИ НА РИК 21 СЛИВЕН </w:t>
      </w:r>
      <w:r w:rsidRPr="00D244B4">
        <w:rPr>
          <w:rFonts w:ascii="Times New Roman" w:hAnsi="Times New Roman" w:cs="Times New Roman"/>
          <w:sz w:val="24"/>
          <w:szCs w:val="24"/>
        </w:rPr>
        <w:t xml:space="preserve">при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11 юли</w:t>
      </w:r>
      <w:r w:rsidRPr="00D244B4">
        <w:rPr>
          <w:rFonts w:ascii="Times New Roman" w:hAnsi="Times New Roman" w:cs="Times New Roman"/>
          <w:sz w:val="24"/>
          <w:szCs w:val="24"/>
        </w:rPr>
        <w:t xml:space="preserve"> 2021 г., представляващ</w:t>
      </w:r>
      <w:r w:rsidR="00B70EE9">
        <w:rPr>
          <w:rFonts w:ascii="Times New Roman" w:hAnsi="Times New Roman" w:cs="Times New Roman"/>
          <w:sz w:val="24"/>
          <w:szCs w:val="24"/>
        </w:rPr>
        <w:t>о</w:t>
      </w:r>
      <w:r w:rsidRPr="00D244B4">
        <w:rPr>
          <w:rFonts w:ascii="Times New Roman" w:hAnsi="Times New Roman" w:cs="Times New Roman"/>
          <w:sz w:val="24"/>
          <w:szCs w:val="24"/>
        </w:rPr>
        <w:t xml:space="preserve"> Приложение № 1, неразделна част от настоящото решение.</w:t>
      </w:r>
    </w:p>
    <w:p w:rsidR="002B192C" w:rsidRDefault="002B192C" w:rsidP="002B192C">
      <w:pPr>
        <w:autoSpaceDE w:val="0"/>
        <w:autoSpaceDN w:val="0"/>
        <w:adjustRightInd w:val="0"/>
        <w:jc w:val="both"/>
      </w:pPr>
      <w:r>
        <w:lastRenderedPageBreak/>
        <w:t xml:space="preserve">ГЛАСУВАЛИ: 13 - Росица Василева Тодорова, Елизабет Александрова </w:t>
      </w:r>
      <w:proofErr w:type="spellStart"/>
      <w:r>
        <w:t>Кендерян</w:t>
      </w:r>
      <w:proofErr w:type="spellEnd"/>
      <w:r>
        <w:t xml:space="preserve">, Румен Димитров Кърпачев, Фатме Фикретова Мустафова, </w:t>
      </w:r>
      <w:proofErr w:type="spellStart"/>
      <w:r>
        <w:t>Стелли</w:t>
      </w:r>
      <w:proofErr w:type="spellEnd"/>
      <w:r>
        <w:t xml:space="preserve"> Славова Стефанова, </w:t>
      </w:r>
      <w:proofErr w:type="spellStart"/>
      <w:r>
        <w:t>Гаря</w:t>
      </w:r>
      <w:proofErr w:type="spellEnd"/>
      <w:r>
        <w:t xml:space="preserve"> Агоп </w:t>
      </w:r>
      <w:proofErr w:type="spellStart"/>
      <w:r>
        <w:t>Хачадурян</w:t>
      </w:r>
      <w:proofErr w:type="spellEnd"/>
      <w:r>
        <w:t xml:space="preserve">, Ани Николова </w:t>
      </w:r>
      <w:proofErr w:type="spellStart"/>
      <w:r>
        <w:t>Панделиева</w:t>
      </w:r>
      <w:proofErr w:type="spellEnd"/>
      <w:r>
        <w:t xml:space="preserve">, Тодор Димитров Тодоров, Росица Колева </w:t>
      </w:r>
      <w:proofErr w:type="spellStart"/>
      <w:r>
        <w:t>Колева</w:t>
      </w:r>
      <w:proofErr w:type="spellEnd"/>
      <w:r>
        <w:t xml:space="preserve">, Мария Асенова </w:t>
      </w:r>
      <w:proofErr w:type="spellStart"/>
      <w:r>
        <w:t>Чомпова</w:t>
      </w:r>
      <w:proofErr w:type="spellEnd"/>
      <w:r>
        <w:t xml:space="preserve">, Севда Хюсеинова Османова, Пепа Миткова Митева, Минко Вичев Стефанов -  „ЗА" и 0 „против". </w:t>
      </w:r>
    </w:p>
    <w:p w:rsidR="002B192C" w:rsidRDefault="002B192C" w:rsidP="002B192C">
      <w:pPr>
        <w:autoSpaceDE w:val="0"/>
        <w:autoSpaceDN w:val="0"/>
        <w:adjustRightInd w:val="0"/>
        <w:jc w:val="both"/>
      </w:pPr>
      <w:r>
        <w:t xml:space="preserve">РИК – Сливен </w:t>
      </w:r>
    </w:p>
    <w:p w:rsidR="002B192C" w:rsidRPr="002B192C" w:rsidRDefault="002B192C" w:rsidP="002B192C">
      <w:pPr>
        <w:autoSpaceDE w:val="0"/>
        <w:autoSpaceDN w:val="0"/>
        <w:adjustRightInd w:val="0"/>
        <w:jc w:val="both"/>
        <w:rPr>
          <w:lang w:val="en-US"/>
        </w:rPr>
      </w:pPr>
      <w:r>
        <w:t>Предложението бе прието с пълно мнозинство</w:t>
      </w:r>
    </w:p>
    <w:p w:rsidR="006B492A" w:rsidRDefault="006B492A" w:rsidP="006B492A">
      <w:pPr>
        <w:autoSpaceDE w:val="0"/>
        <w:autoSpaceDN w:val="0"/>
        <w:adjustRightInd w:val="0"/>
        <w:jc w:val="both"/>
      </w:pPr>
    </w:p>
    <w:p w:rsidR="006B492A" w:rsidRPr="006B492A" w:rsidRDefault="006B492A" w:rsidP="006B492A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1C3A3C" w:rsidRPr="006B492A" w:rsidRDefault="001C3A3C" w:rsidP="001C3A3C">
      <w:pPr>
        <w:autoSpaceDE w:val="0"/>
        <w:autoSpaceDN w:val="0"/>
        <w:adjustRightInd w:val="0"/>
        <w:jc w:val="both"/>
        <w:rPr>
          <w:b/>
          <w:u w:val="single"/>
        </w:rPr>
      </w:pPr>
      <w:r w:rsidRPr="006B492A">
        <w:rPr>
          <w:b/>
          <w:u w:val="single"/>
        </w:rPr>
        <w:t>По т.6 от Дневния ред</w:t>
      </w:r>
    </w:p>
    <w:p w:rsidR="006B492A" w:rsidRPr="00BF3B7B" w:rsidRDefault="00B70EE9" w:rsidP="006B492A">
      <w:pPr>
        <w:jc w:val="both"/>
      </w:pPr>
      <w:r>
        <w:rPr>
          <w:lang w:val="en-US"/>
        </w:rPr>
        <w:tab/>
      </w:r>
      <w:r w:rsidR="006B492A">
        <w:t>Беше прочетено от г-</w:t>
      </w:r>
      <w:r>
        <w:t xml:space="preserve">жа Елизабет </w:t>
      </w:r>
      <w:proofErr w:type="spellStart"/>
      <w:r>
        <w:t>Кендерян</w:t>
      </w:r>
      <w:r w:rsidR="006B492A">
        <w:t>–</w:t>
      </w:r>
      <w:proofErr w:type="spellEnd"/>
      <w:r w:rsidR="001C3A3C">
        <w:t xml:space="preserve"> </w:t>
      </w:r>
      <w:proofErr w:type="spellStart"/>
      <w:r w:rsidR="006B492A">
        <w:t>Проекто</w:t>
      </w:r>
      <w:proofErr w:type="spellEnd"/>
      <w:r w:rsidR="006B492A">
        <w:t xml:space="preserve"> решение относно: </w:t>
      </w:r>
      <w:r w:rsidR="006B492A" w:rsidRPr="00BF3B7B">
        <w:t xml:space="preserve">Определяне срока за подаване на документи за регистрирането на кандидатските листи на партиите, коалициите и инициативните комитети в Районна избирателна комисия - Сливен при произвеждане на изборите за народни представители на </w:t>
      </w:r>
      <w:r w:rsidR="006B492A">
        <w:t>11 юли</w:t>
      </w:r>
      <w:r w:rsidR="006B492A" w:rsidRPr="00BF3B7B">
        <w:t xml:space="preserve"> 2021 г.</w:t>
      </w:r>
    </w:p>
    <w:p w:rsidR="00B70EE9" w:rsidRPr="006A1389" w:rsidRDefault="00B70EE9" w:rsidP="00B70E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lang w:val="en-US"/>
        </w:rPr>
        <w:tab/>
      </w:r>
      <w:r w:rsidRPr="006A1389">
        <w:rPr>
          <w:rFonts w:ascii="Times New Roman" w:hAnsi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B492A" w:rsidRDefault="006B492A" w:rsidP="006B492A">
      <w:pPr>
        <w:jc w:val="both"/>
        <w:rPr>
          <w:sz w:val="26"/>
          <w:szCs w:val="26"/>
        </w:rPr>
      </w:pPr>
    </w:p>
    <w:p w:rsidR="00176D87" w:rsidRDefault="00176D87" w:rsidP="00176D87">
      <w:pPr>
        <w:ind w:firstLine="708"/>
        <w:jc w:val="both"/>
      </w:pPr>
      <w:r>
        <w:rPr>
          <w:b/>
          <w:bCs/>
        </w:rPr>
        <w:t xml:space="preserve">ОПРЕДЕЛЯ </w:t>
      </w:r>
      <w:r>
        <w:t xml:space="preserve">срок за </w:t>
      </w:r>
      <w:r>
        <w:rPr>
          <w:shd w:val="clear" w:color="auto" w:fill="FFFFFF"/>
        </w:rPr>
        <w:t>регистриране на кандидатски листи на партиите, коалициите и инициативните комитети до 17.00 ч. на 8 юни 2021 г. (не по-късно от 32 дни преди изборния ден), които следва да бъдат в електронна форма във вид на текстови файл с формат (структура), съгласно  приложение № 1 към Решение № 35-НС от 19.05.2021 г. на ЦИК, като всеки нов ред от файла съответства на отделен кандидат.</w:t>
      </w:r>
    </w:p>
    <w:p w:rsidR="00176D87" w:rsidRDefault="00176D87" w:rsidP="00176D87">
      <w:pPr>
        <w:pStyle w:val="1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</w:rPr>
        <w:t>При регистрирането на кандидатските листи на партиите, коалициите и инициативните комитети следва да бъдат представяни заявления за съответния вид регистрация ведно с всички изискуеми документи, декларации и/или удостоверения.</w:t>
      </w:r>
    </w:p>
    <w:p w:rsidR="008F573C" w:rsidRDefault="008F573C" w:rsidP="008F573C">
      <w:pPr>
        <w:jc w:val="both"/>
      </w:pPr>
      <w:r>
        <w:tab/>
      </w:r>
      <w:r>
        <w:t>Настоящото решение подлежи на обжалване пред Централната избирателна комисия в срок до три дни от обявяването му.</w:t>
      </w:r>
    </w:p>
    <w:p w:rsidR="00176D87" w:rsidRDefault="00176D87" w:rsidP="00176D87">
      <w:pPr>
        <w:jc w:val="both"/>
      </w:pPr>
    </w:p>
    <w:p w:rsidR="002B192C" w:rsidRDefault="002B192C" w:rsidP="002B192C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Елизабет Александрова </w:t>
      </w:r>
      <w:proofErr w:type="spellStart"/>
      <w:r>
        <w:t>Кендерян</w:t>
      </w:r>
      <w:proofErr w:type="spellEnd"/>
      <w:r>
        <w:t xml:space="preserve">, Румен Димитров Кърпачев, Фатме Фикретова Мустафова, </w:t>
      </w:r>
      <w:proofErr w:type="spellStart"/>
      <w:r>
        <w:t>Стелли</w:t>
      </w:r>
      <w:proofErr w:type="spellEnd"/>
      <w:r>
        <w:t xml:space="preserve"> Славова Стефанова, </w:t>
      </w:r>
      <w:proofErr w:type="spellStart"/>
      <w:r>
        <w:t>Гаря</w:t>
      </w:r>
      <w:proofErr w:type="spellEnd"/>
      <w:r>
        <w:t xml:space="preserve"> Агоп </w:t>
      </w:r>
      <w:proofErr w:type="spellStart"/>
      <w:r>
        <w:t>Хачадурян</w:t>
      </w:r>
      <w:proofErr w:type="spellEnd"/>
      <w:r>
        <w:t xml:space="preserve">, Ани Николова </w:t>
      </w:r>
      <w:proofErr w:type="spellStart"/>
      <w:r>
        <w:t>Панделиева</w:t>
      </w:r>
      <w:proofErr w:type="spellEnd"/>
      <w:r>
        <w:t xml:space="preserve">, Тодор Димитров Тодоров, Росица Колева </w:t>
      </w:r>
      <w:proofErr w:type="spellStart"/>
      <w:r>
        <w:t>Колева</w:t>
      </w:r>
      <w:proofErr w:type="spellEnd"/>
      <w:r>
        <w:t xml:space="preserve">, Мария Асенова </w:t>
      </w:r>
      <w:proofErr w:type="spellStart"/>
      <w:r>
        <w:t>Чомпова</w:t>
      </w:r>
      <w:proofErr w:type="spellEnd"/>
      <w:r>
        <w:t xml:space="preserve">, Севда Хюсеинова Османова, Пепа Миткова Митева, Минко Вичев Стефанов -  „ЗА" и 0 „против". </w:t>
      </w:r>
    </w:p>
    <w:p w:rsidR="002B192C" w:rsidRDefault="002B192C" w:rsidP="002B192C">
      <w:pPr>
        <w:autoSpaceDE w:val="0"/>
        <w:autoSpaceDN w:val="0"/>
        <w:adjustRightInd w:val="0"/>
        <w:jc w:val="both"/>
        <w:rPr>
          <w:lang w:val="en-US"/>
        </w:rPr>
      </w:pPr>
      <w:r>
        <w:t>Предложението бе прието с пълно мнозинство</w:t>
      </w:r>
    </w:p>
    <w:p w:rsidR="002B192C" w:rsidRPr="002B192C" w:rsidRDefault="002B192C" w:rsidP="002B192C">
      <w:pPr>
        <w:autoSpaceDE w:val="0"/>
        <w:autoSpaceDN w:val="0"/>
        <w:adjustRightInd w:val="0"/>
        <w:jc w:val="both"/>
        <w:rPr>
          <w:lang w:val="en-US"/>
        </w:rPr>
      </w:pPr>
    </w:p>
    <w:p w:rsidR="00B70EE9" w:rsidRPr="006B492A" w:rsidRDefault="00B70EE9" w:rsidP="00B70EE9">
      <w:pPr>
        <w:autoSpaceDE w:val="0"/>
        <w:autoSpaceDN w:val="0"/>
        <w:adjustRightInd w:val="0"/>
        <w:jc w:val="both"/>
        <w:rPr>
          <w:b/>
          <w:u w:val="single"/>
        </w:rPr>
      </w:pPr>
      <w:r w:rsidRPr="006B492A">
        <w:rPr>
          <w:b/>
          <w:u w:val="single"/>
        </w:rPr>
        <w:t>По т.</w:t>
      </w:r>
      <w:r>
        <w:rPr>
          <w:b/>
          <w:u w:val="single"/>
          <w:lang w:val="en-US"/>
        </w:rPr>
        <w:t>7</w:t>
      </w:r>
      <w:r w:rsidRPr="006B492A">
        <w:rPr>
          <w:b/>
          <w:u w:val="single"/>
        </w:rPr>
        <w:t xml:space="preserve"> от Дневния ред</w:t>
      </w:r>
    </w:p>
    <w:p w:rsidR="00B70EE9" w:rsidRPr="004C19B7" w:rsidRDefault="00B70EE9" w:rsidP="00B70EE9">
      <w:pPr>
        <w:jc w:val="both"/>
        <w:rPr>
          <w:rFonts w:eastAsiaTheme="minorEastAsia"/>
        </w:rPr>
      </w:pPr>
      <w:r>
        <w:rPr>
          <w:lang w:val="en-US"/>
        </w:rPr>
        <w:tab/>
      </w:r>
      <w:r w:rsidR="008F573C">
        <w:t xml:space="preserve">Беше прочетено от г-жа Росица Тодорова </w:t>
      </w:r>
      <w:r>
        <w:t xml:space="preserve">– </w:t>
      </w:r>
      <w:proofErr w:type="spellStart"/>
      <w:r>
        <w:t>Проекто</w:t>
      </w:r>
      <w:proofErr w:type="spellEnd"/>
      <w:r>
        <w:t xml:space="preserve"> решение относно: </w:t>
      </w:r>
      <w:r w:rsidRPr="004C19B7">
        <w:rPr>
          <w:rFonts w:eastAsiaTheme="minorEastAsia"/>
        </w:rPr>
        <w:t>Привличане на специалисти-експерти, технически сътрудници и специалисти на граждански договор за работа през целия период на работа на РИК 21 – Сливен при произвеждане на изборите за народни представители на 11 юли 2021 г.</w:t>
      </w:r>
    </w:p>
    <w:p w:rsidR="00B70EE9" w:rsidRPr="006A1389" w:rsidRDefault="008F573C" w:rsidP="00B70E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0EE9" w:rsidRPr="006A1389">
        <w:rPr>
          <w:rFonts w:ascii="Times New Roman" w:hAnsi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8F573C" w:rsidRPr="008F573C" w:rsidRDefault="008F573C" w:rsidP="008F573C">
      <w:pPr>
        <w:jc w:val="both"/>
        <w:rPr>
          <w:rFonts w:eastAsiaTheme="minorEastAsia"/>
        </w:rPr>
      </w:pPr>
      <w:r>
        <w:rPr>
          <w:sz w:val="26"/>
          <w:szCs w:val="26"/>
        </w:rPr>
        <w:tab/>
      </w:r>
      <w:r w:rsidRPr="008F573C">
        <w:rPr>
          <w:rFonts w:eastAsiaTheme="minorEastAsia"/>
        </w:rPr>
        <w:t>1.Да се създаде работна група, състояща се от две лица специалист–експерти, едно лице - специалист-технически сътрудник за периода от 22.05.2021 г. до 25.07.2021г. при произвеждане на изборите за народни представители на 11 юли 2021 г.</w:t>
      </w:r>
    </w:p>
    <w:p w:rsidR="008F573C" w:rsidRPr="008F573C" w:rsidRDefault="008F573C" w:rsidP="008F573C">
      <w:pPr>
        <w:spacing w:after="200" w:line="276" w:lineRule="auto"/>
        <w:jc w:val="both"/>
        <w:rPr>
          <w:rFonts w:eastAsiaTheme="minorEastAsia"/>
        </w:rPr>
      </w:pPr>
      <w:r w:rsidRPr="008F573C">
        <w:rPr>
          <w:rFonts w:eastAsiaTheme="minorEastAsia"/>
        </w:rPr>
        <w:lastRenderedPageBreak/>
        <w:tab/>
        <w:t>2.За подпомагане работата на РИК 21 – Сливен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 да се привлече специалист към РИК 21- Сливен.</w:t>
      </w:r>
    </w:p>
    <w:p w:rsidR="008F573C" w:rsidRPr="008F573C" w:rsidRDefault="008F573C" w:rsidP="008F573C">
      <w:pPr>
        <w:spacing w:after="200" w:line="276" w:lineRule="auto"/>
        <w:jc w:val="both"/>
        <w:rPr>
          <w:rFonts w:eastAsiaTheme="minorEastAsia"/>
        </w:rPr>
      </w:pPr>
      <w:r w:rsidRPr="008F573C">
        <w:rPr>
          <w:rFonts w:eastAsiaTheme="minorEastAsia"/>
        </w:rPr>
        <w:tab/>
        <w:t>Председателят на РИК 21 - Сливен да направи писмено предложение до Областен управител – Сливен за сключване на граждански договори за работната група по т.1 с месечни възнаграждения, определени съобразно методиката по чл. 57, ал. 1, т. 7 от Изборния кодекс и посочена в т.7 на решение № 10-НС/ 13.05.2021г. на ЦИК, за периода от 22.05.2021 г. до 25.07.2021г. при произвеждане на изборите за народни представители на 11 юли 2021 г, при спазване условията на т.10 от решение № 10-НС/ 13.05.2021г., със следните лица:</w:t>
      </w:r>
    </w:p>
    <w:p w:rsidR="008F573C" w:rsidRPr="008F573C" w:rsidRDefault="008F573C" w:rsidP="008F573C">
      <w:pPr>
        <w:spacing w:after="200" w:line="276" w:lineRule="auto"/>
        <w:jc w:val="both"/>
        <w:rPr>
          <w:rFonts w:eastAsiaTheme="minorEastAsia"/>
        </w:rPr>
      </w:pPr>
      <w:r w:rsidRPr="008F573C">
        <w:rPr>
          <w:rFonts w:eastAsiaTheme="minorEastAsia"/>
        </w:rPr>
        <w:tab/>
        <w:t xml:space="preserve">а/ ДИМИТЪР ЙОРДАНОВ МИЛКОВ – специалист- експерт;   </w:t>
      </w:r>
    </w:p>
    <w:p w:rsidR="008F573C" w:rsidRPr="008F573C" w:rsidRDefault="008F573C" w:rsidP="008F573C">
      <w:pPr>
        <w:spacing w:after="200" w:line="276" w:lineRule="auto"/>
        <w:jc w:val="both"/>
        <w:rPr>
          <w:rFonts w:eastAsiaTheme="minorEastAsia"/>
        </w:rPr>
      </w:pPr>
      <w:r w:rsidRPr="008F573C">
        <w:rPr>
          <w:rFonts w:eastAsiaTheme="minorEastAsia"/>
        </w:rPr>
        <w:tab/>
        <w:t>б/ВЕСЕЛИНА ГЕОРГИЕВА ГЕРЕНОВА–СТЕФАНОВА–специалист- експерт;</w:t>
      </w:r>
    </w:p>
    <w:p w:rsidR="008F573C" w:rsidRPr="008F573C" w:rsidRDefault="008F573C" w:rsidP="008F573C">
      <w:pPr>
        <w:spacing w:after="200" w:line="276" w:lineRule="auto"/>
        <w:jc w:val="both"/>
        <w:rPr>
          <w:rFonts w:eastAsiaTheme="minorEastAsia"/>
          <w:lang w:val="en-US"/>
        </w:rPr>
      </w:pPr>
      <w:r w:rsidRPr="008F573C">
        <w:rPr>
          <w:rFonts w:eastAsiaTheme="minorEastAsia"/>
        </w:rPr>
        <w:tab/>
        <w:t>в/РАЙНА ГЕОРГИЕВА ДИМИТРОВА – технически сътрудник;</w:t>
      </w:r>
    </w:p>
    <w:p w:rsidR="008F573C" w:rsidRPr="008F573C" w:rsidRDefault="008F573C" w:rsidP="008F573C">
      <w:pPr>
        <w:spacing w:after="200" w:line="276" w:lineRule="auto"/>
        <w:jc w:val="both"/>
        <w:rPr>
          <w:rFonts w:eastAsiaTheme="minorEastAsia"/>
        </w:rPr>
      </w:pPr>
      <w:r w:rsidRPr="008F573C">
        <w:rPr>
          <w:rFonts w:eastAsiaTheme="minorEastAsia"/>
        </w:rPr>
        <w:tab/>
        <w:t>Председателят на РИК 21 - Сливен да направи писмено предложение до Областен управител – Сливен за сключване на граждански договори със специалиста по т.2. за еднократно възнаграждение съобразно т.8 от Решение № № 10-НС/ 13.05.2021г . на ЦИК  и в съответствие с т.10 от същото решение със следното лице:</w:t>
      </w:r>
    </w:p>
    <w:p w:rsidR="008F573C" w:rsidRPr="008F573C" w:rsidRDefault="008F573C" w:rsidP="008F573C">
      <w:pPr>
        <w:spacing w:after="200" w:line="276" w:lineRule="auto"/>
        <w:jc w:val="both"/>
        <w:rPr>
          <w:rFonts w:eastAsiaTheme="minorEastAsia"/>
        </w:rPr>
      </w:pPr>
      <w:r w:rsidRPr="008F573C">
        <w:rPr>
          <w:rFonts w:eastAsiaTheme="minorEastAsia"/>
        </w:rPr>
        <w:tab/>
        <w:t>РОСЕН ГИНЧЕВ СТЕФАНОВ – специалист.</w:t>
      </w:r>
    </w:p>
    <w:p w:rsidR="008F573C" w:rsidRPr="008F573C" w:rsidRDefault="008F573C" w:rsidP="008F573C">
      <w:pPr>
        <w:spacing w:after="200" w:line="276" w:lineRule="auto"/>
        <w:jc w:val="both"/>
        <w:rPr>
          <w:rFonts w:eastAsiaTheme="minorEastAsia"/>
        </w:rPr>
      </w:pPr>
      <w:r w:rsidRPr="008F573C">
        <w:rPr>
          <w:rFonts w:eastAsiaTheme="minorEastAsia"/>
        </w:rPr>
        <w:tab/>
        <w:t xml:space="preserve">Настоящото решение да се изпрати на областния управител. </w:t>
      </w:r>
    </w:p>
    <w:p w:rsidR="008F573C" w:rsidRPr="008F573C" w:rsidRDefault="008F573C" w:rsidP="008F573C">
      <w:pPr>
        <w:spacing w:after="200" w:line="276" w:lineRule="auto"/>
        <w:jc w:val="both"/>
        <w:rPr>
          <w:rFonts w:eastAsiaTheme="minorEastAsia"/>
        </w:rPr>
      </w:pPr>
      <w:r w:rsidRPr="008F573C">
        <w:rPr>
          <w:rFonts w:eastAsiaTheme="minorEastAsia"/>
        </w:rPr>
        <w:tab/>
        <w:t>Със специалистите, определени с настоящото решение на РИК, областният управител сключва граждански договори.</w:t>
      </w:r>
    </w:p>
    <w:p w:rsidR="006B492A" w:rsidRPr="003C2734" w:rsidRDefault="008F573C" w:rsidP="003C2734">
      <w:pPr>
        <w:spacing w:after="200" w:line="276" w:lineRule="auto"/>
        <w:jc w:val="both"/>
        <w:rPr>
          <w:rFonts w:eastAsiaTheme="minorEastAsia"/>
        </w:rPr>
      </w:pPr>
      <w:r w:rsidRPr="008F573C">
        <w:rPr>
          <w:rFonts w:eastAsiaTheme="minorEastAsia"/>
        </w:rPr>
        <w:tab/>
        <w:t>Настоящото решение подлежи на обжалване пред ЦИК в срок до три дни от обявяването му.</w:t>
      </w:r>
    </w:p>
    <w:p w:rsidR="002B192C" w:rsidRDefault="002B192C" w:rsidP="002B192C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Елизабет Александрова </w:t>
      </w:r>
      <w:proofErr w:type="spellStart"/>
      <w:r>
        <w:t>Кендерян</w:t>
      </w:r>
      <w:proofErr w:type="spellEnd"/>
      <w:r>
        <w:t xml:space="preserve">, Румен Димитров Кърпачев, Фатме Фикретова Мустафова, </w:t>
      </w:r>
      <w:proofErr w:type="spellStart"/>
      <w:r>
        <w:t>Стелли</w:t>
      </w:r>
      <w:proofErr w:type="spellEnd"/>
      <w:r>
        <w:t xml:space="preserve"> Славова Стефанова, </w:t>
      </w:r>
      <w:proofErr w:type="spellStart"/>
      <w:r>
        <w:t>Гаря</w:t>
      </w:r>
      <w:proofErr w:type="spellEnd"/>
      <w:r>
        <w:t xml:space="preserve"> Агоп </w:t>
      </w:r>
      <w:proofErr w:type="spellStart"/>
      <w:r>
        <w:t>Хачадурян</w:t>
      </w:r>
      <w:proofErr w:type="spellEnd"/>
      <w:r>
        <w:t xml:space="preserve">, Ани Николова </w:t>
      </w:r>
      <w:proofErr w:type="spellStart"/>
      <w:r>
        <w:t>Панделиева</w:t>
      </w:r>
      <w:proofErr w:type="spellEnd"/>
      <w:r>
        <w:t xml:space="preserve">, Тодор Димитров Тодоров, Росица Колева </w:t>
      </w:r>
      <w:proofErr w:type="spellStart"/>
      <w:r>
        <w:t>Колева</w:t>
      </w:r>
      <w:proofErr w:type="spellEnd"/>
      <w:r>
        <w:t xml:space="preserve">, Мария Асенова </w:t>
      </w:r>
      <w:proofErr w:type="spellStart"/>
      <w:r>
        <w:t>Чомпова</w:t>
      </w:r>
      <w:proofErr w:type="spellEnd"/>
      <w:r>
        <w:t xml:space="preserve">, Севда Хюсеинова Османова, Пепа Миткова Митева, Минко Вичев Стефанов -  „ЗА" и 0 „против". </w:t>
      </w:r>
    </w:p>
    <w:p w:rsidR="002B192C" w:rsidRPr="002B192C" w:rsidRDefault="002B192C" w:rsidP="002B192C">
      <w:pPr>
        <w:autoSpaceDE w:val="0"/>
        <w:autoSpaceDN w:val="0"/>
        <w:adjustRightInd w:val="0"/>
        <w:jc w:val="both"/>
        <w:rPr>
          <w:lang w:val="en-US"/>
        </w:rPr>
      </w:pPr>
      <w:r>
        <w:t>Предложението бе прието с пълно мнозинство</w:t>
      </w:r>
    </w:p>
    <w:p w:rsidR="002B192C" w:rsidRPr="002B192C" w:rsidRDefault="002B192C" w:rsidP="006B492A">
      <w:pPr>
        <w:jc w:val="both"/>
        <w:rPr>
          <w:sz w:val="26"/>
          <w:szCs w:val="26"/>
          <w:lang w:val="en-US"/>
        </w:rPr>
      </w:pPr>
    </w:p>
    <w:p w:rsidR="001C3A3C" w:rsidRDefault="00C94173" w:rsidP="001C3A3C">
      <w:pPr>
        <w:autoSpaceDE w:val="0"/>
        <w:autoSpaceDN w:val="0"/>
        <w:adjustRightInd w:val="0"/>
        <w:jc w:val="both"/>
      </w:pPr>
      <w:r>
        <w:t>Поради изчерпване на дневния ред з</w:t>
      </w:r>
      <w:r w:rsidR="001C3A3C">
        <w:t xml:space="preserve">аседанието се закри в </w:t>
      </w:r>
      <w:r w:rsidR="006B492A">
        <w:t>1</w:t>
      </w:r>
      <w:r w:rsidR="00B70EE9">
        <w:rPr>
          <w:lang w:val="en-US"/>
        </w:rPr>
        <w:t>0</w:t>
      </w:r>
      <w:r w:rsidR="001C3A3C">
        <w:t>.</w:t>
      </w:r>
      <w:r w:rsidR="00B70EE9">
        <w:rPr>
          <w:lang w:val="en-US"/>
        </w:rPr>
        <w:t>4</w:t>
      </w:r>
      <w:r w:rsidR="006B492A">
        <w:t>0</w:t>
      </w:r>
      <w:r w:rsidR="001C3A3C">
        <w:t xml:space="preserve"> ч.</w:t>
      </w:r>
    </w:p>
    <w:p w:rsidR="001C3A3C" w:rsidRDefault="001C3A3C" w:rsidP="001C3A3C">
      <w:pPr>
        <w:autoSpaceDE w:val="0"/>
        <w:autoSpaceDN w:val="0"/>
        <w:adjustRightInd w:val="0"/>
        <w:jc w:val="both"/>
      </w:pPr>
    </w:p>
    <w:p w:rsidR="001C3A3C" w:rsidRDefault="001C3A3C" w:rsidP="001C3A3C">
      <w:pPr>
        <w:autoSpaceDE w:val="0"/>
        <w:autoSpaceDN w:val="0"/>
        <w:adjustRightInd w:val="0"/>
        <w:jc w:val="both"/>
      </w:pPr>
    </w:p>
    <w:p w:rsidR="001C3A3C" w:rsidRDefault="001C3A3C" w:rsidP="001C3A3C">
      <w:pPr>
        <w:autoSpaceDE w:val="0"/>
        <w:autoSpaceDN w:val="0"/>
        <w:adjustRightInd w:val="0"/>
      </w:pPr>
      <w:r>
        <w:t>ПРЕДСЕДАТЕЛ:</w:t>
      </w:r>
    </w:p>
    <w:p w:rsidR="001C3A3C" w:rsidRDefault="001C3A3C" w:rsidP="001C3A3C">
      <w:pPr>
        <w:autoSpaceDE w:val="0"/>
        <w:autoSpaceDN w:val="0"/>
        <w:adjustRightInd w:val="0"/>
        <w:rPr>
          <w:lang w:val="en-US"/>
        </w:rPr>
      </w:pPr>
      <w:r>
        <w:t xml:space="preserve">                  /Росица Тодорова/</w:t>
      </w:r>
    </w:p>
    <w:p w:rsidR="00B70EE9" w:rsidRPr="00B70EE9" w:rsidRDefault="00B70EE9" w:rsidP="001C3A3C">
      <w:pPr>
        <w:autoSpaceDE w:val="0"/>
        <w:autoSpaceDN w:val="0"/>
        <w:adjustRightInd w:val="0"/>
        <w:rPr>
          <w:lang w:val="en-US"/>
        </w:rPr>
      </w:pPr>
    </w:p>
    <w:p w:rsidR="001C3A3C" w:rsidRDefault="001C3A3C" w:rsidP="001C3A3C">
      <w:pPr>
        <w:autoSpaceDE w:val="0"/>
        <w:autoSpaceDN w:val="0"/>
        <w:adjustRightInd w:val="0"/>
      </w:pPr>
      <w:r>
        <w:t>СЕКРЕТАР:</w:t>
      </w:r>
    </w:p>
    <w:p w:rsidR="00FD2DE5" w:rsidRDefault="001C3A3C">
      <w:r>
        <w:t xml:space="preserve">                 /</w:t>
      </w:r>
      <w:r w:rsidR="006B492A">
        <w:t>Фатме Мустафова</w:t>
      </w:r>
      <w:r>
        <w:t>/</w:t>
      </w:r>
    </w:p>
    <w:sectPr w:rsidR="00FD2DE5" w:rsidSect="00FD2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C0" w:rsidRDefault="003979C0" w:rsidP="004867F4">
      <w:r>
        <w:separator/>
      </w:r>
    </w:p>
  </w:endnote>
  <w:endnote w:type="continuationSeparator" w:id="0">
    <w:p w:rsidR="003979C0" w:rsidRDefault="003979C0" w:rsidP="0048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F4" w:rsidRDefault="004867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736954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4867F4" w:rsidRDefault="004867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867F4" w:rsidRDefault="004867F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F4" w:rsidRDefault="004867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C0" w:rsidRDefault="003979C0" w:rsidP="004867F4">
      <w:r>
        <w:separator/>
      </w:r>
    </w:p>
  </w:footnote>
  <w:footnote w:type="continuationSeparator" w:id="0">
    <w:p w:rsidR="003979C0" w:rsidRDefault="003979C0" w:rsidP="0048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F4" w:rsidRDefault="004867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F4" w:rsidRDefault="004867F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F4" w:rsidRDefault="004867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A3C"/>
    <w:rsid w:val="00176D87"/>
    <w:rsid w:val="001C3A3C"/>
    <w:rsid w:val="002B192C"/>
    <w:rsid w:val="003979C0"/>
    <w:rsid w:val="003C2734"/>
    <w:rsid w:val="003D227E"/>
    <w:rsid w:val="004867F4"/>
    <w:rsid w:val="004C19B7"/>
    <w:rsid w:val="00561066"/>
    <w:rsid w:val="0062499E"/>
    <w:rsid w:val="006B492A"/>
    <w:rsid w:val="008E16C2"/>
    <w:rsid w:val="008F573C"/>
    <w:rsid w:val="009E00BF"/>
    <w:rsid w:val="00B70EE9"/>
    <w:rsid w:val="00C94173"/>
    <w:rsid w:val="00F277A4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A3C"/>
    <w:pPr>
      <w:spacing w:after="0" w:line="240" w:lineRule="auto"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rsid w:val="008E16C2"/>
    <w:pPr>
      <w:spacing w:before="100" w:beforeAutospacing="1" w:after="100" w:afterAutospacing="1"/>
    </w:pPr>
  </w:style>
  <w:style w:type="paragraph" w:customStyle="1" w:styleId="1">
    <w:name w:val="Без разредка1"/>
    <w:rsid w:val="00176D87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bg-BG"/>
    </w:rPr>
  </w:style>
  <w:style w:type="paragraph" w:styleId="a5">
    <w:name w:val="header"/>
    <w:basedOn w:val="a"/>
    <w:link w:val="a6"/>
    <w:uiPriority w:val="99"/>
    <w:unhideWhenUsed/>
    <w:rsid w:val="004867F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867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867F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867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11</cp:revision>
  <dcterms:created xsi:type="dcterms:W3CDTF">2021-05-21T11:16:00Z</dcterms:created>
  <dcterms:modified xsi:type="dcterms:W3CDTF">2021-05-22T08:25:00Z</dcterms:modified>
</cp:coreProperties>
</file>