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B" w:rsidRPr="000871A9" w:rsidRDefault="000871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1A9">
        <w:rPr>
          <w:rFonts w:ascii="Times New Roman" w:eastAsia="Times New Roman" w:hAnsi="Times New Roman" w:cs="Times New Roman"/>
          <w:b/>
          <w:sz w:val="26"/>
          <w:szCs w:val="26"/>
        </w:rPr>
        <w:t>Заседание на РИК 21 – Сливен на 0</w:t>
      </w:r>
      <w:r w:rsidRPr="000871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Pr="000871A9">
        <w:rPr>
          <w:rFonts w:ascii="Times New Roman" w:eastAsia="Times New Roman" w:hAnsi="Times New Roman" w:cs="Times New Roman"/>
          <w:b/>
          <w:sz w:val="26"/>
          <w:szCs w:val="26"/>
        </w:rPr>
        <w:t>.03.2021 г.</w:t>
      </w:r>
    </w:p>
    <w:p w:rsidR="00B937CB" w:rsidRPr="000871A9" w:rsidRDefault="00B937CB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37CB" w:rsidRPr="000871A9" w:rsidRDefault="00B937CB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37CB" w:rsidRPr="000871A9" w:rsidRDefault="000871A9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1A9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за дневен ред </w:t>
      </w:r>
    </w:p>
    <w:p w:rsidR="00B937CB" w:rsidRPr="000871A9" w:rsidRDefault="000871A9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871A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Последен </w:t>
      </w:r>
      <w:r w:rsidRPr="000871A9">
        <w:rPr>
          <w:rFonts w:ascii="Times New Roman" w:eastAsia="Segoe UI Symbol" w:hAnsi="Times New Roman" w:cs="Times New Roman"/>
          <w:b/>
          <w:sz w:val="26"/>
          <w:szCs w:val="26"/>
        </w:rPr>
        <w:t>№</w:t>
      </w:r>
      <w:r w:rsidRPr="000871A9">
        <w:rPr>
          <w:rFonts w:ascii="Times New Roman" w:eastAsia="Times New Roman" w:hAnsi="Times New Roman" w:cs="Times New Roman"/>
          <w:b/>
          <w:sz w:val="26"/>
          <w:szCs w:val="26"/>
        </w:rPr>
        <w:t xml:space="preserve"> 0</w:t>
      </w:r>
      <w:r w:rsidRPr="000871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5</w:t>
      </w:r>
    </w:p>
    <w:p w:rsidR="00B937CB" w:rsidRPr="000871A9" w:rsidRDefault="00B937CB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946"/>
        <w:gridCol w:w="1668"/>
      </w:tblGrid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Segoe UI Symbol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РИК</w:t>
            </w:r>
          </w:p>
        </w:tc>
      </w:tr>
      <w:tr w:rsidR="00B937CB" w:rsidRPr="000871A9" w:rsidTr="00C971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B937CB">
            <w:pPr>
              <w:numPr>
                <w:ilvl w:val="0"/>
                <w:numId w:val="1"/>
              </w:numPr>
              <w:tabs>
                <w:tab w:val="left" w:pos="-328"/>
              </w:tabs>
              <w:suppressAutoHyphens/>
              <w:spacing w:after="0" w:line="240" w:lineRule="auto"/>
              <w:ind w:left="409" w:hanging="4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</w:t>
            </w:r>
            <w:r w:rsidR="00601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01272"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 w:rsidRPr="000871A9">
              <w:rPr>
                <w:rFonts w:ascii="Times New Roman" w:hAnsi="Times New Roman" w:cs="Times New Roman"/>
                <w:sz w:val="26"/>
                <w:szCs w:val="26"/>
              </w:rPr>
              <w:t xml:space="preserve">: Регистрация на кандидатски листи за избиране на народни представители от  </w:t>
            </w:r>
            <w:proofErr w:type="spellStart"/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Kоалиция</w:t>
            </w:r>
            <w:proofErr w:type="spellEnd"/>
            <w:r w:rsidRPr="000871A9">
              <w:rPr>
                <w:rFonts w:ascii="Times New Roman" w:hAnsi="Times New Roman" w:cs="Times New Roman"/>
                <w:sz w:val="26"/>
                <w:szCs w:val="26"/>
              </w:rPr>
              <w:t xml:space="preserve"> „ИЗПРАВИ СЕ! МУТРИ ВЪН!“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РT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 w:rsidP="00087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- решение</w:t>
            </w:r>
            <w:r w:rsidR="00601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01272"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: Регистрация на кандидатски листи за избиране на народни представители от Коалиция „Граждани от Протеста“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РК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решение</w:t>
            </w:r>
            <w:r w:rsidR="00601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01272"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 w:rsidRPr="000871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871A9">
              <w:rPr>
                <w:rFonts w:ascii="Times New Roman" w:hAnsi="Times New Roman" w:cs="Times New Roman"/>
                <w:sz w:val="26"/>
                <w:szCs w:val="26"/>
              </w:rPr>
              <w:t>егистрация на кандидатски листи за избиране на народни представители от ПП „БЪЛГАРСКА ПРОГРЕСИВНА ЛИНИЯ“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590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решение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 w:rsidRPr="000871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90858">
              <w:rPr>
                <w:rFonts w:ascii="Times New Roman" w:hAnsi="Times New Roman" w:cs="Times New Roman"/>
                <w:sz w:val="26"/>
                <w:szCs w:val="26"/>
              </w:rPr>
              <w:t>Регистрация на кандидатски листи за избиране на народни представители от коалиция „ДЕМОКРАТИЧНА БЪЛГАРИЯ – ОБЕДИНЕНИЕ“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РК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C97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- решение относно: Регистрация на кандидатски листи за избиране на народни представители от коалиц</w:t>
            </w:r>
            <w:r w:rsidR="00F81ABC">
              <w:rPr>
                <w:rFonts w:ascii="Times New Roman" w:hAnsi="Times New Roman" w:cs="Times New Roman"/>
                <w:sz w:val="26"/>
                <w:szCs w:val="26"/>
              </w:rPr>
              <w:t>ия „Движение ЗАЕДНО за промяна“</w:t>
            </w:r>
            <w:r w:rsidRPr="00C97139">
              <w:rPr>
                <w:rFonts w:ascii="Times New Roman" w:hAnsi="Times New Roman" w:cs="Times New Roman"/>
                <w:sz w:val="26"/>
                <w:szCs w:val="26"/>
              </w:rPr>
              <w:t xml:space="preserve">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C97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- решение относно:</w:t>
            </w:r>
            <w:r>
              <w:t xml:space="preserve"> </w:t>
            </w:r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Регистрация на кандидатски листи за избиране на народни представители от ПП „ПРАВОТО“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РК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C971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- решение относно:</w:t>
            </w:r>
            <w:r>
              <w:t xml:space="preserve"> </w:t>
            </w:r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Регистрация на кандидатски листи за избиране на народни представители от партия „КОНСЕРВАТИВНО ОБЕДИНЕНИЕ НА ДЕСНИЦАТА“ /ПП „КОД“/“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C97139" w:rsidP="00C971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- решение относно:</w:t>
            </w:r>
            <w:r>
              <w:t xml:space="preserve"> </w:t>
            </w:r>
            <w:r w:rsidRPr="00C9713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на кандидатски листи за избиране на народни представители от </w:t>
            </w:r>
            <w:bookmarkStart w:id="0" w:name="_GoBack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артия „Глас Народен“</w:t>
            </w:r>
            <w:bookmarkEnd w:id="0"/>
            <w:r w:rsidRPr="00C97139">
              <w:rPr>
                <w:rFonts w:ascii="Times New Roman" w:hAnsi="Times New Roman" w:cs="Times New Roman"/>
                <w:sz w:val="26"/>
                <w:szCs w:val="26"/>
              </w:rPr>
              <w:t xml:space="preserve"> при произвеждане на изборите за народни представители на 4 април 2021г.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B937CB" w:rsidRPr="000871A9" w:rsidTr="00C9713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0871A9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B" w:rsidRPr="000871A9" w:rsidRDefault="00C971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7CB" w:rsidRPr="000871A9" w:rsidRDefault="000871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9"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</w:tbl>
    <w:p w:rsidR="00B937CB" w:rsidRPr="000871A9" w:rsidRDefault="00B937CB">
      <w:pPr>
        <w:suppressAutoHyphens/>
        <w:rPr>
          <w:rFonts w:ascii="Times New Roman" w:eastAsia="Times New Roman" w:hAnsi="Times New Roman" w:cs="Times New Roman"/>
          <w:sz w:val="26"/>
          <w:szCs w:val="26"/>
        </w:rPr>
      </w:pPr>
    </w:p>
    <w:sectPr w:rsidR="00B937CB" w:rsidRPr="0008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7A5"/>
    <w:multiLevelType w:val="multilevel"/>
    <w:tmpl w:val="EFBC7E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B"/>
    <w:rsid w:val="000871A9"/>
    <w:rsid w:val="0020023B"/>
    <w:rsid w:val="00590858"/>
    <w:rsid w:val="00601272"/>
    <w:rsid w:val="00B937CB"/>
    <w:rsid w:val="00C97139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8</cp:revision>
  <dcterms:created xsi:type="dcterms:W3CDTF">2021-03-02T09:18:00Z</dcterms:created>
  <dcterms:modified xsi:type="dcterms:W3CDTF">2021-03-02T13:56:00Z</dcterms:modified>
</cp:coreProperties>
</file>