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4E" w:rsidRDefault="00A3544E" w:rsidP="00A3544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A3544E" w:rsidRDefault="00A3544E" w:rsidP="00A354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3544E" w:rsidRDefault="00A3544E" w:rsidP="00A3544E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3544E" w:rsidRDefault="00A3544E" w:rsidP="00A3544E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20</w:t>
      </w:r>
    </w:p>
    <w:tbl>
      <w:tblPr>
        <w:tblW w:w="961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167"/>
        <w:gridCol w:w="1724"/>
      </w:tblGrid>
      <w:tr w:rsidR="00A3544E" w:rsidTr="00B35739">
        <w:trPr>
          <w:trHeight w:val="8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A3544E" w:rsidTr="00B35739">
        <w:trPr>
          <w:trHeight w:val="5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Default="00A3544E" w:rsidP="00E100D7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E" w:rsidRDefault="00A3544E" w:rsidP="00A3544E">
            <w:pPr>
              <w:pStyle w:val="a3"/>
              <w:rPr>
                <w:sz w:val="22"/>
              </w:rPr>
            </w:pPr>
            <w:r>
              <w:t xml:space="preserve">Проекторешение относно: заявление  за </w:t>
            </w:r>
            <w:proofErr w:type="spellStart"/>
            <w:r>
              <w:t>дерегистрация</w:t>
            </w:r>
            <w:proofErr w:type="spellEnd"/>
            <w:r>
              <w:t xml:space="preserve"> на </w:t>
            </w:r>
            <w:proofErr w:type="spellStart"/>
            <w:r>
              <w:t>застъпници</w:t>
            </w:r>
            <w:proofErr w:type="spellEnd"/>
            <w:r>
              <w:t>, регистрирани от името на КП“ОБЕДИНЕНИ ПАТРИОТИ-НФСБ, АТАКА И ВМРО“ в РИК – Сливен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Default="00A3544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A3544E" w:rsidTr="00B35739">
        <w:trPr>
          <w:trHeight w:val="11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Default="00A3544E" w:rsidP="00E100D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E" w:rsidRPr="00A3544E" w:rsidRDefault="00A3544E" w:rsidP="00A3544E">
            <w:pPr>
              <w:pStyle w:val="a3"/>
              <w:rPr>
                <w:rFonts w:eastAsiaTheme="minorHAnsi"/>
              </w:rPr>
            </w:pPr>
            <w:r w:rsidRPr="00A3544E">
              <w:t>Проекторешение относно: Жалба с вх.№ 335/ 26.03.2017 г. от Здравко Кирилов Костадинов – Общински председател на ПП ГЕРБ-Сливен.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4E" w:rsidRPr="00A3544E" w:rsidRDefault="00A3544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A3544E" w:rsidTr="00B35739">
        <w:trPr>
          <w:trHeight w:val="114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Default="00A3544E" w:rsidP="00E100D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E" w:rsidRPr="00B35739" w:rsidRDefault="00B35739" w:rsidP="00A3544E">
            <w:pPr>
              <w:pStyle w:val="a3"/>
              <w:spacing w:line="276" w:lineRule="auto"/>
              <w:jc w:val="both"/>
            </w:pPr>
            <w:r>
              <w:t>Други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4E" w:rsidRDefault="00A3544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AE"/>
    <w:rsid w:val="001463B8"/>
    <w:rsid w:val="00474638"/>
    <w:rsid w:val="004928AE"/>
    <w:rsid w:val="0087000C"/>
    <w:rsid w:val="00A3544E"/>
    <w:rsid w:val="00B35739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E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4E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E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44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3</cp:revision>
  <cp:lastPrinted>2017-03-26T14:42:00Z</cp:lastPrinted>
  <dcterms:created xsi:type="dcterms:W3CDTF">2017-03-26T13:18:00Z</dcterms:created>
  <dcterms:modified xsi:type="dcterms:W3CDTF">2017-03-26T14:42:00Z</dcterms:modified>
</cp:coreProperties>
</file>