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CC" w:rsidRDefault="009315CC" w:rsidP="009315C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9315CC" w:rsidRDefault="009315CC" w:rsidP="009315C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315CC" w:rsidRDefault="009315CC" w:rsidP="009315C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9315CC" w:rsidRPr="00612804" w:rsidRDefault="009315CC" w:rsidP="009315CC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12</w:t>
      </w: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142"/>
        <w:gridCol w:w="1718"/>
      </w:tblGrid>
      <w:tr w:rsidR="009315CC" w:rsidTr="00A2710E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315CC" w:rsidTr="00A2710E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A2710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490814">
              <w:t>Промяна в състава на СИК в Община Сливен по предложение на КП “</w:t>
            </w:r>
            <w:r>
              <w:t>ПАТРИОТИЧЕН ФРОНТ</w:t>
            </w:r>
            <w:r w:rsidRPr="00490814">
              <w:t xml:space="preserve">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315CC" w:rsidTr="00A2710E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A2710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C93B16">
              <w:t>Промяна в състава на СИК в Община Нова Загора по предложение на КП</w:t>
            </w:r>
            <w:r>
              <w:t>“ПАТРИОТИЧЕН ФРОНТ – НФСБ и ВМРО“</w:t>
            </w:r>
            <w:r w:rsidRPr="00C93B16"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315CC" w:rsidTr="00A2710E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A2710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490814">
              <w:t xml:space="preserve">Промяна в състава на СИК в Община </w:t>
            </w:r>
            <w:r>
              <w:t>Котел</w:t>
            </w:r>
            <w:r w:rsidRPr="00490814">
              <w:t xml:space="preserve"> по предложение на КП “</w:t>
            </w:r>
            <w:r>
              <w:t>ПАТРИОТИЧЕН ФРОНТ</w:t>
            </w:r>
            <w:r w:rsidRPr="00490814">
              <w:t xml:space="preserve">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315CC" w:rsidTr="00A2710E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B15D5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315CC" w:rsidTr="00A2710E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A2710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>Промяна в състава на СИК в Община Сливен по предложение на ПП “АБВ“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315CC" w:rsidTr="00A2710E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A" w:rsidRPr="00B15D5A" w:rsidRDefault="00B15D5A" w:rsidP="00B15D5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>Промяна в състава на СИК в Община Нова Загора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9315CC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315CC" w:rsidTr="00A2710E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C" w:rsidRDefault="009315CC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C" w:rsidRPr="00B15D5A" w:rsidRDefault="00B15D5A" w:rsidP="00B15D5A">
            <w:pPr>
              <w:shd w:val="clear" w:color="auto" w:fill="FFFFFF"/>
              <w:spacing w:after="150" w:line="240" w:lineRule="auto"/>
              <w:jc w:val="both"/>
              <w:rPr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eastAsia="bg-BG"/>
              </w:rPr>
              <w:t xml:space="preserve">Упълномощаване на членове от различни партии и коалиции, за приемане на бюлетините за област Сливен и осъществяване на контрол при транспортирането и доставката им от РИК – Сливен в Областна администрация – Сливен </w:t>
            </w:r>
            <w:r>
              <w:rPr>
                <w:lang w:eastAsia="bg-BG"/>
              </w:rPr>
              <w:t xml:space="preserve">при произвеждане на изборите за народни представители на 26 март 2017 г.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C" w:rsidRDefault="00F25D49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B15D5A" w:rsidTr="00A2710E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A" w:rsidRDefault="00B15D5A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A" w:rsidRPr="00B15D5A" w:rsidRDefault="00184238" w:rsidP="00184238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5A" w:rsidRDefault="00184238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45C6B" w:rsidTr="00A2710E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B" w:rsidRDefault="00A45C6B" w:rsidP="00A2710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B" w:rsidRPr="00A45C6B" w:rsidRDefault="00A45C6B" w:rsidP="00184238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Други.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B" w:rsidRDefault="00A45C6B" w:rsidP="00A2710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0C6766" w:rsidRDefault="000C6766">
      <w:bookmarkStart w:id="0" w:name="_GoBack"/>
      <w:bookmarkEnd w:id="0"/>
    </w:p>
    <w:sectPr w:rsidR="000C6766" w:rsidSect="000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5CC"/>
    <w:rsid w:val="000C6766"/>
    <w:rsid w:val="00184238"/>
    <w:rsid w:val="009315CC"/>
    <w:rsid w:val="00A45C6B"/>
    <w:rsid w:val="00B15D5A"/>
    <w:rsid w:val="00B61B6F"/>
    <w:rsid w:val="00BE7C88"/>
    <w:rsid w:val="00E30215"/>
    <w:rsid w:val="00F25D49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C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B15D5A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1"/>
    <w:qFormat/>
    <w:rsid w:val="00B15D5A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2017-03-13T08:48:00Z</dcterms:created>
  <dcterms:modified xsi:type="dcterms:W3CDTF">2017-03-13T10:24:00Z</dcterms:modified>
</cp:coreProperties>
</file>